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53" w:rsidRDefault="00265D53" w:rsidP="00265D53">
      <w:pPr>
        <w:ind w:hanging="993"/>
      </w:pPr>
      <w:r w:rsidRPr="00265D53">
        <w:rPr>
          <w:noProof/>
          <w:lang w:eastAsia="ru-RU"/>
        </w:rPr>
        <w:drawing>
          <wp:inline distT="0" distB="0" distL="0" distR="0">
            <wp:extent cx="9323244" cy="6900545"/>
            <wp:effectExtent l="0" t="7938" r="3493" b="3492"/>
            <wp:docPr id="1" name="Рисунок 1" descr="C:\Users\Maria\Downloads\20211014_23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ownloads\20211014_2333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45419" cy="691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01"/>
      </w:tblGrid>
      <w:tr w:rsidR="00BB0754" w:rsidTr="00265D53">
        <w:tc>
          <w:tcPr>
            <w:tcW w:w="4595" w:type="dxa"/>
          </w:tcPr>
          <w:p w:rsidR="00BB0754" w:rsidRDefault="00BB0754" w:rsidP="00671BDA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1" w:type="dxa"/>
          </w:tcPr>
          <w:p w:rsid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83" w:rsidRDefault="002C7E83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83" w:rsidRDefault="002C7E83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54" w:rsidRP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B0754" w:rsidRP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  <w:p w:rsidR="00BB0754" w:rsidRP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«Детский сад № 5 «Ёлочка»</w:t>
            </w:r>
          </w:p>
          <w:p w:rsidR="00BB0754" w:rsidRP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А.Н.Таушканова</w:t>
            </w:r>
            <w:proofErr w:type="spellEnd"/>
          </w:p>
          <w:p w:rsidR="00BB0754" w:rsidRDefault="00BB0754" w:rsidP="00BB0754">
            <w:pPr>
              <w:spacing w:line="276" w:lineRule="auto"/>
              <w:ind w:left="15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754">
              <w:rPr>
                <w:rFonts w:ascii="Times New Roman" w:hAnsi="Times New Roman" w:cs="Times New Roman"/>
                <w:sz w:val="24"/>
                <w:szCs w:val="24"/>
              </w:rPr>
              <w:t>«__» ______________2021</w:t>
            </w:r>
          </w:p>
        </w:tc>
      </w:tr>
    </w:tbl>
    <w:p w:rsidR="00557D35" w:rsidRDefault="00557D35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83" w:rsidRDefault="002C7E83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83" w:rsidRDefault="002C7E83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83" w:rsidRDefault="002C7E83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83" w:rsidRDefault="002C7E83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83" w:rsidRPr="002C7E83" w:rsidRDefault="002C7E83" w:rsidP="002C7E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E83" w:rsidRDefault="002C7E83" w:rsidP="002C7E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464" w:rsidRDefault="004E7464" w:rsidP="002C7E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464" w:rsidRDefault="004E7464" w:rsidP="002C7E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464" w:rsidRDefault="004E7464" w:rsidP="002C7E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E83" w:rsidRPr="004E7464" w:rsidRDefault="00080DA6" w:rsidP="002C7E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6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C7E83" w:rsidRPr="004E7464">
        <w:rPr>
          <w:rFonts w:ascii="Times New Roman" w:hAnsi="Times New Roman" w:cs="Times New Roman"/>
          <w:b/>
          <w:sz w:val="28"/>
          <w:szCs w:val="28"/>
        </w:rPr>
        <w:t xml:space="preserve"> по развитию основ безопасности у дошкольников 3-7 лет</w:t>
      </w:r>
    </w:p>
    <w:p w:rsidR="002C7E83" w:rsidRPr="004E7464" w:rsidRDefault="002C7E83" w:rsidP="002C7E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64">
        <w:rPr>
          <w:rFonts w:ascii="Times New Roman" w:hAnsi="Times New Roman" w:cs="Times New Roman"/>
          <w:b/>
          <w:sz w:val="28"/>
          <w:szCs w:val="28"/>
        </w:rPr>
        <w:t xml:space="preserve">в различных жизненных ситуациях </w:t>
      </w:r>
    </w:p>
    <w:p w:rsidR="004E7464" w:rsidRPr="004E7464" w:rsidRDefault="004E7464" w:rsidP="002C7E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64">
        <w:rPr>
          <w:rFonts w:ascii="Times New Roman" w:hAnsi="Times New Roman" w:cs="Times New Roman"/>
          <w:b/>
          <w:sz w:val="28"/>
          <w:szCs w:val="28"/>
        </w:rPr>
        <w:t>«Азбука безопасности»</w:t>
      </w:r>
    </w:p>
    <w:p w:rsidR="002C7E83" w:rsidRPr="004E7464" w:rsidRDefault="002C7E83" w:rsidP="002C7E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64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557D35" w:rsidRDefault="00557D35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D35" w:rsidRDefault="00557D35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F6C" w:rsidRDefault="00863F6C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F6C" w:rsidRDefault="00863F6C" w:rsidP="00671BD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EEF" w:rsidRDefault="003F5EEF" w:rsidP="003F5E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EEF" w:rsidRDefault="003F5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7E83" w:rsidRDefault="002C7E83">
      <w:pPr>
        <w:rPr>
          <w:rFonts w:ascii="Times New Roman" w:hAnsi="Times New Roman" w:cs="Times New Roman"/>
          <w:sz w:val="28"/>
          <w:szCs w:val="28"/>
        </w:rPr>
      </w:pPr>
    </w:p>
    <w:p w:rsidR="00557D35" w:rsidRPr="00557D35" w:rsidRDefault="00557D35" w:rsidP="00557D3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3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57D35" w:rsidRPr="00863F6C" w:rsidRDefault="00557D35" w:rsidP="00557D3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Принципы реализации программы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Характеристика особенностей развития детей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Способы проверки ожидаемых результатов</w:t>
      </w:r>
    </w:p>
    <w:p w:rsidR="00557D35" w:rsidRPr="00863F6C" w:rsidRDefault="00557D35" w:rsidP="00557D3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Система и последовательность работы с детьми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младшая группа (3 – 4 года)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средняя группа (4 – 5 лет)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старшая группа (5 – 6 лет)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подготовительная группа (6 – 7 лет)</w:t>
      </w:r>
    </w:p>
    <w:p w:rsidR="00557D35" w:rsidRPr="00557D35" w:rsidRDefault="00557D35" w:rsidP="00557D35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Взаимодействия с родителями</w:t>
      </w:r>
    </w:p>
    <w:p w:rsidR="00557D35" w:rsidRPr="00863F6C" w:rsidRDefault="00557D35" w:rsidP="00557D3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557D35" w:rsidRPr="00863F6C" w:rsidRDefault="00557D35" w:rsidP="00863F6C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</w:p>
    <w:p w:rsidR="00557D35" w:rsidRPr="00863F6C" w:rsidRDefault="00557D35" w:rsidP="00863F6C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 xml:space="preserve">Материально – техническое обеспечение </w:t>
      </w:r>
    </w:p>
    <w:p w:rsidR="00557D35" w:rsidRPr="00863F6C" w:rsidRDefault="00557D35" w:rsidP="00557D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824A3" w:rsidRDefault="00A824A3" w:rsidP="00A824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4A3" w:rsidRDefault="00A82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24A3" w:rsidRPr="00A824A3" w:rsidRDefault="00A824A3" w:rsidP="00A82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A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824A3">
        <w:rPr>
          <w:rFonts w:ascii="Times New Roman" w:hAnsi="Times New Roman" w:cs="Times New Roman"/>
          <w:b/>
          <w:sz w:val="28"/>
          <w:szCs w:val="28"/>
        </w:rPr>
        <w:tab/>
        <w:t>Целевой раздел</w:t>
      </w:r>
    </w:p>
    <w:p w:rsidR="00A824A3" w:rsidRDefault="00A824A3" w:rsidP="00A824A3">
      <w:pPr>
        <w:rPr>
          <w:rFonts w:ascii="Times New Roman" w:hAnsi="Times New Roman" w:cs="Times New Roman"/>
          <w:sz w:val="28"/>
          <w:szCs w:val="28"/>
        </w:rPr>
      </w:pPr>
      <w:r w:rsidRPr="00A824A3">
        <w:rPr>
          <w:rFonts w:ascii="Times New Roman" w:hAnsi="Times New Roman" w:cs="Times New Roman"/>
          <w:sz w:val="28"/>
          <w:szCs w:val="28"/>
        </w:rPr>
        <w:t>1.1.</w:t>
      </w:r>
      <w:r w:rsidRPr="00A824A3">
        <w:rPr>
          <w:rFonts w:ascii="Times New Roman" w:hAnsi="Times New Roman" w:cs="Times New Roman"/>
          <w:sz w:val="28"/>
          <w:szCs w:val="28"/>
        </w:rPr>
        <w:tab/>
      </w:r>
      <w:r w:rsidRPr="00A824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24A3" w:rsidRPr="00A824A3" w:rsidRDefault="00A824A3" w:rsidP="00B14A6F">
      <w:pPr>
        <w:numPr>
          <w:ilvl w:val="0"/>
          <w:numId w:val="2"/>
        </w:numPr>
        <w:tabs>
          <w:tab w:val="left" w:pos="966"/>
        </w:tabs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дошкольной образовательной организации обязательная и первоочередная задача взрослых (педагогов и родителей) состоит в том, чтобы оберегать и защищать маленьких детей, подготовить их к встрече с различными сложными, а порой опасными жизненными ситуациями. 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A824A3" w:rsidRPr="00A824A3" w:rsidRDefault="00A824A3" w:rsidP="00B14A6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данному направлению является стимулирование развития у детей самостоятельности и ответственности. Все, чему учат детей, они должны уметь применить в реальной жизни, на практике.</w:t>
      </w:r>
    </w:p>
    <w:p w:rsidR="00A824A3" w:rsidRPr="00A824A3" w:rsidRDefault="006B106B" w:rsidP="00B14A6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 </w:t>
      </w:r>
      <w:r w:rsidR="00A824A3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целью формирования у воспитанников основ безопасности жизнедеятельности (состояния физической, психической и социальной защищенности), как необходимого условия полноценного развития человека, </w:t>
      </w:r>
      <w:r w:rsid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МКДОУ «Детский сад № 5 «Ёлочка» </w:t>
      </w:r>
      <w:r w:rsidR="00A824A3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разработана Программа </w:t>
      </w:r>
      <w:r w:rsidR="004E7464">
        <w:rPr>
          <w:rFonts w:ascii="Times New Roman" w:eastAsia="Times New Roman" w:hAnsi="Times New Roman" w:cs="Arial"/>
          <w:sz w:val="28"/>
          <w:szCs w:val="20"/>
          <w:lang w:eastAsia="ru-RU"/>
        </w:rPr>
        <w:t>по развитию основ безопасности «</w:t>
      </w:r>
      <w:r w:rsidR="004E7464"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Азбука безопасности</w:t>
      </w:r>
      <w:r w:rsid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» </w:t>
      </w:r>
      <w:r w:rsidR="00A824A3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3-7 лет.</w:t>
      </w:r>
    </w:p>
    <w:p w:rsidR="00A824A3" w:rsidRPr="00A824A3" w:rsidRDefault="00A824A3" w:rsidP="00B14A6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Проанализировав литературу: Н.</w:t>
      </w:r>
      <w:r w:rsidR="00CF5C78"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Н. Авдеевой, О.</w:t>
      </w:r>
      <w:r w:rsidR="00CF5C78"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Л. Князевой, Р.</w:t>
      </w:r>
      <w:r w:rsidR="00CF5C78"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Б. </w:t>
      </w:r>
      <w:proofErr w:type="spellStart"/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Стеркиной</w:t>
      </w:r>
      <w:proofErr w:type="spellEnd"/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«Основы безопасности детей дошкольного возраста», методические пособия К.</w:t>
      </w:r>
      <w:r w:rsidR="00CF5C78"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E7464">
        <w:rPr>
          <w:rFonts w:ascii="Times New Roman" w:eastAsia="Times New Roman" w:hAnsi="Times New Roman" w:cs="Arial"/>
          <w:sz w:val="28"/>
          <w:szCs w:val="20"/>
          <w:lang w:eastAsia="ru-RU"/>
        </w:rPr>
        <w:t>Ю.</w:t>
      </w:r>
      <w:r w:rsidRPr="004E7464">
        <w:rPr>
          <w:rFonts w:ascii="Times New Roman" w:eastAsia="Times New Roman" w:hAnsi="Times New Roman" w:cs="Arial"/>
          <w:color w:val="FF0000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Белой «Как обеспечить безопасность дошкольника», О.</w:t>
      </w:r>
      <w:r w:rsidR="00CF5C7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А. </w:t>
      </w:r>
      <w:proofErr w:type="spell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Скоролуповой</w:t>
      </w:r>
      <w:proofErr w:type="spell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«Правила и безопасность дорожного движения», Т.</w:t>
      </w:r>
      <w:r w:rsidR="00CF5C7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Г. </w:t>
      </w:r>
      <w:proofErr w:type="spell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Хромцовой</w:t>
      </w:r>
      <w:proofErr w:type="spell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«Воспитание безопасного поведения в быту», пришла к выводу, что необходимо помочь ребёнку сформировать модель безопасного поведения в быту, на дорогах, на улице, в природе, позволяющую действовать в адекватно конкретной реальной жизненной ситуации. Содержание данной программы направлено на </w:t>
      </w:r>
      <w:r w:rsidR="00905B9D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у дошкольников опыт безопасного поведения в различных ситуациях, знания о правилах безопасного поведения, умение действовать в тех или иных ситуациях, оценивать собственные возможности по преодолению опасности; выработать привычку соблюдать меры предосторожности.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6B106B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Программа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рассчитана на 4 года обучения, начиная со младшей группы </w:t>
      </w:r>
      <w:r w:rsid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(3- 4 года)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 выпуска детей в школу </w:t>
      </w:r>
      <w:r w:rsidR="006B106B">
        <w:rPr>
          <w:rFonts w:ascii="Times New Roman" w:eastAsia="Times New Roman" w:hAnsi="Times New Roman" w:cs="Arial"/>
          <w:sz w:val="28"/>
          <w:szCs w:val="20"/>
          <w:lang w:eastAsia="ru-RU"/>
        </w:rPr>
        <w:t>(</w:t>
      </w:r>
      <w:r w:rsidR="00905B9D">
        <w:rPr>
          <w:rFonts w:ascii="Times New Roman" w:eastAsia="Times New Roman" w:hAnsi="Times New Roman" w:cs="Arial"/>
          <w:sz w:val="28"/>
          <w:szCs w:val="20"/>
          <w:lang w:eastAsia="ru-RU"/>
        </w:rPr>
        <w:t>6-7 (8)</w:t>
      </w:r>
      <w:r w:rsid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лет).</w:t>
      </w:r>
    </w:p>
    <w:p w:rsidR="00A824A3" w:rsidRPr="00A824A3" w:rsidRDefault="006B106B" w:rsidP="00B14A6F">
      <w:pPr>
        <w:tabs>
          <w:tab w:val="left" w:pos="1099"/>
        </w:tabs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A824A3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программе используются различные формы и методы организации воспитания и обучения детей с учетом индивидуальных и возрастных особенностей воспитанников, при этом основным ориентиром служит учет </w:t>
      </w:r>
      <w:r w:rsidR="00A824A3"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жизненного опыта детей, особенностей их поведения, предпочтения. Вся работа проходит через совместные различные виды деятельности педагога с детьми.</w:t>
      </w:r>
    </w:p>
    <w:p w:rsidR="00A824A3" w:rsidRDefault="00A824A3" w:rsidP="00B14A6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Цель данной программы</w:t>
      </w:r>
      <w:r w:rsidRPr="00A824A3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-</w:t>
      </w:r>
      <w:r w:rsidRPr="00A824A3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основ безопасного поведения</w:t>
      </w:r>
      <w:r w:rsidRPr="00A824A3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дошкольников в быту, социуме, природе.</w:t>
      </w:r>
    </w:p>
    <w:p w:rsidR="006B106B" w:rsidRDefault="006B106B" w:rsidP="00B14A6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Исходя из поставленной цели, сформированы задачи реализации программы:</w:t>
      </w:r>
    </w:p>
    <w:p w:rsidR="006B106B" w:rsidRPr="006B106B" w:rsidRDefault="006B106B" w:rsidP="0090622C">
      <w:pPr>
        <w:pStyle w:val="a7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создать условия для обучения детей правилам безопасного поведения;</w:t>
      </w:r>
    </w:p>
    <w:p w:rsidR="006B106B" w:rsidRPr="006B106B" w:rsidRDefault="006B106B" w:rsidP="0090622C">
      <w:pPr>
        <w:pStyle w:val="a7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познакомить детей дошкольного возраста с элементарными правилами безопасного поведения в различных ситуациях (с незнакомыми людьми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в быту, в окружающей природе, на улице и дороге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);</w:t>
      </w:r>
    </w:p>
    <w:p w:rsidR="006B106B" w:rsidRPr="006B106B" w:rsidRDefault="006B106B" w:rsidP="0090622C">
      <w:pPr>
        <w:pStyle w:val="a7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сформировать умение самостоятельно применять их в жизни;</w:t>
      </w:r>
    </w:p>
    <w:p w:rsidR="006B106B" w:rsidRPr="006B106B" w:rsidRDefault="006B106B" w:rsidP="0090622C">
      <w:pPr>
        <w:pStyle w:val="a7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активизировать внимание родителей к решению задач по </w:t>
      </w:r>
      <w:r w:rsidR="0090622C">
        <w:rPr>
          <w:rFonts w:ascii="Times New Roman" w:eastAsia="Times New Roman" w:hAnsi="Times New Roman" w:cs="Arial"/>
          <w:sz w:val="28"/>
          <w:szCs w:val="20"/>
          <w:lang w:eastAsia="ru-RU"/>
        </w:rPr>
        <w:t>основам безопасности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A824A3" w:rsidRDefault="006B106B" w:rsidP="0090622C">
      <w:pPr>
        <w:pStyle w:val="a7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воспитывать стремление уважать свои права и права других, желать добра другому, готовность действовать сообща.</w:t>
      </w:r>
    </w:p>
    <w:p w:rsidR="00B14A6F" w:rsidRDefault="00B14A6F" w:rsidP="00B14A6F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14A6F" w:rsidRDefault="00B14A6F" w:rsidP="00B14A6F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1.2.</w:t>
      </w: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Принципы реализации программы</w:t>
      </w:r>
    </w:p>
    <w:p w:rsidR="00B14A6F" w:rsidRPr="00B14A6F" w:rsidRDefault="00B14A6F" w:rsidP="00B14A6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Pr="00B14A6F" w:rsidRDefault="00B14A6F" w:rsidP="00B14A6F">
      <w:pPr>
        <w:spacing w:after="0" w:line="24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Реализация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поставленной 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цели и задач осуществляется с учетом следующих основных принципов:</w:t>
      </w:r>
    </w:p>
    <w:p w:rsidR="00B14A6F" w:rsidRPr="00B14A6F" w:rsidRDefault="00B14A6F" w:rsidP="00B14A6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системность и последовательность (любая новая ступень в обучении детей опирается на уже освоенное);</w:t>
      </w: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доступность (усложнение материала происходит с учетом возрастных особенностей детей);</w:t>
      </w: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включение в деятельность (игровую, познавательную, </w:t>
      </w:r>
      <w:r w:rsidR="0090622C">
        <w:rPr>
          <w:rFonts w:ascii="Times New Roman" w:eastAsia="Times New Roman" w:hAnsi="Times New Roman" w:cs="Arial"/>
          <w:sz w:val="28"/>
          <w:szCs w:val="20"/>
          <w:lang w:eastAsia="ru-RU"/>
        </w:rPr>
        <w:t>э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кспериментальную и другие);</w:t>
      </w: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наглядность;</w:t>
      </w: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динамичность (интеграция задач в разные виды деятельности);</w:t>
      </w:r>
    </w:p>
    <w:p w:rsidR="00B14A6F" w:rsidRPr="00B14A6F" w:rsidRDefault="00B14A6F" w:rsidP="0090622C">
      <w:pPr>
        <w:pStyle w:val="a7"/>
        <w:numPr>
          <w:ilvl w:val="0"/>
          <w:numId w:val="45"/>
        </w:numPr>
        <w:tabs>
          <w:tab w:val="left" w:pos="715"/>
        </w:tabs>
        <w:spacing w:after="0" w:line="234" w:lineRule="auto"/>
        <w:ind w:left="0" w:firstLine="709"/>
        <w:jc w:val="both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психологическая комфортность (снятие стрессовых факторов).</w:t>
      </w:r>
    </w:p>
    <w:p w:rsidR="00B14A6F" w:rsidRPr="00B14A6F" w:rsidRDefault="00B14A6F" w:rsidP="00B14A6F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Pr="00B14A6F" w:rsidRDefault="00B14A6F" w:rsidP="00B14A6F">
      <w:pPr>
        <w:spacing w:after="0" w:line="0" w:lineRule="atLeast"/>
        <w:ind w:left="7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Формы организации по формированию основ безопасного поведения.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Познавательные занятия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Беседы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Рассказы (рассказ – объяснение)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Работа с наглядным материалом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Игры (подвижные, сюжетно-ролевые, дидактические)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Игровые ситуации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загадки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Моделирование ситуаций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Просмотр мультфильмов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Конкурсы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Викторины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Продуктивная деятельность (рисование, конструирование, аппликация, лепка)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Праздники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, 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развлечения</w:t>
      </w:r>
    </w:p>
    <w:p w:rsidR="00B14A6F" w:rsidRPr="00B14A6F" w:rsidRDefault="00B14A6F" w:rsidP="00B14A6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Экскурсии и т.д.</w:t>
      </w:r>
    </w:p>
    <w:p w:rsidR="00B14A6F" w:rsidRDefault="00B14A6F" w:rsidP="00B14A6F">
      <w:pPr>
        <w:pStyle w:val="a7"/>
        <w:tabs>
          <w:tab w:val="left" w:pos="727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14A6F" w:rsidRPr="00182267" w:rsidRDefault="00B14A6F" w:rsidP="00182267">
      <w:p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</w:p>
    <w:p w:rsidR="00B14A6F" w:rsidRPr="00B14A6F" w:rsidRDefault="00B14A6F" w:rsidP="00B14A6F">
      <w:pPr>
        <w:pStyle w:val="a7"/>
        <w:numPr>
          <w:ilvl w:val="1"/>
          <w:numId w:val="11"/>
        </w:num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1" w:name="page5"/>
      <w:bookmarkEnd w:id="1"/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Характеристика особенностей развития детей</w:t>
      </w:r>
    </w:p>
    <w:p w:rsidR="00B14A6F" w:rsidRPr="00B14A6F" w:rsidRDefault="00B14A6F" w:rsidP="00B14A6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Pr="00B14A6F" w:rsidRDefault="00B14A6F" w:rsidP="00460244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Обучение навыкам безопасного поведения дошкольников и приобщение их к здоровому образу жизни раздел</w:t>
      </w:r>
      <w:r w:rsidR="0090622C">
        <w:rPr>
          <w:rFonts w:ascii="Times New Roman" w:eastAsia="Times New Roman" w:hAnsi="Times New Roman" w:cs="Arial"/>
          <w:sz w:val="28"/>
          <w:szCs w:val="20"/>
          <w:lang w:eastAsia="ru-RU"/>
        </w:rPr>
        <w:t>ены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 два периода. Первый — это дети 3—5 лет (младшая и средняя группа), второй — дети 5—7 лет (старшая и подготовительная группа).</w:t>
      </w:r>
    </w:p>
    <w:p w:rsidR="00B14A6F" w:rsidRPr="00B14A6F" w:rsidRDefault="00B14A6F" w:rsidP="00460244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ситуациях.</w:t>
      </w:r>
    </w:p>
    <w:p w:rsidR="00B14A6F" w:rsidRPr="00B14A6F" w:rsidRDefault="00B14A6F" w:rsidP="00460244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:rsidR="00B14A6F" w:rsidRPr="00B14A6F" w:rsidRDefault="00B14A6F" w:rsidP="00460244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могут осознано отвечать за свои поступки, контролировать своё поведение, а также других детей и людей в целом. Работа с такими детьми должна быть направлена на закрепление и систематизацию полученных знаний во время первого возрастного периода,</w:t>
      </w:r>
      <w:r w:rsidR="0046024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а так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же применением этих знаний в повседневной жизни.</w:t>
      </w:r>
    </w:p>
    <w:p w:rsidR="00B14A6F" w:rsidRPr="00B14A6F" w:rsidRDefault="00B14A6F" w:rsidP="00B14A6F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Pr="00460244" w:rsidRDefault="00B14A6F" w:rsidP="00460244">
      <w:pPr>
        <w:pStyle w:val="a7"/>
        <w:numPr>
          <w:ilvl w:val="1"/>
          <w:numId w:val="11"/>
        </w:num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B14A6F" w:rsidRPr="00B14A6F" w:rsidRDefault="00B14A6F" w:rsidP="00B14A6F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14A6F" w:rsidRDefault="00B14A6F" w:rsidP="00460244">
      <w:pPr>
        <w:spacing w:after="0" w:line="276" w:lineRule="auto"/>
        <w:ind w:firstLine="709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Целевые ориентиры на этапе завершения дошкольного образования:</w:t>
      </w:r>
    </w:p>
    <w:p w:rsidR="00460244" w:rsidRPr="00460244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осознанное отношение к вопросам личной безопасности 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окружающих;</w:t>
      </w:r>
    </w:p>
    <w:p w:rsidR="00460244" w:rsidRPr="00460244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роявление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дисциплинированности, самостоятельности, выдержки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в соблюдении правил поведения;</w:t>
      </w:r>
    </w:p>
    <w:p w:rsidR="00460244" w:rsidRPr="00460244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знание правил безопасного поведения на улицах города, в социуме, в быту;</w:t>
      </w:r>
    </w:p>
    <w:p w:rsidR="00460244" w:rsidRPr="00460244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заботиться о своем физическом здоровье и соблюдать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правила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безопасности жизнедеятельности;</w:t>
      </w:r>
    </w:p>
    <w:p w:rsidR="00460244" w:rsidRPr="00460244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выбрать адекватную модель поведения в различных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жизненных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ситуациях;</w:t>
      </w:r>
    </w:p>
    <w:p w:rsidR="00671BDA" w:rsidRDefault="00460244" w:rsidP="00323BA5">
      <w:pPr>
        <w:pStyle w:val="a7"/>
        <w:numPr>
          <w:ilvl w:val="0"/>
          <w:numId w:val="4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  <w:r w:rsidRPr="00671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244" w:rsidRDefault="00460244" w:rsidP="0090622C">
      <w:pPr>
        <w:pStyle w:val="a7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60244" w:rsidRDefault="00460244" w:rsidP="00460244">
      <w:pPr>
        <w:pStyle w:val="a7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0244">
        <w:rPr>
          <w:rFonts w:ascii="Times New Roman" w:hAnsi="Times New Roman" w:cs="Times New Roman"/>
          <w:b/>
          <w:sz w:val="28"/>
          <w:szCs w:val="28"/>
        </w:rPr>
        <w:t>Способы проверки ожидаемых результатов</w:t>
      </w:r>
    </w:p>
    <w:p w:rsidR="00460244" w:rsidRPr="00460244" w:rsidRDefault="00460244" w:rsidP="00460244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60244" w:rsidRPr="00460244" w:rsidRDefault="00460244" w:rsidP="00E33327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Исходя из специфики задач формирования осн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ов безопасности и проявлений ее </w:t>
      </w:r>
      <w:proofErr w:type="spellStart"/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ости</w:t>
      </w:r>
      <w:proofErr w:type="spellEnd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, основным методом осуществления диагностики является педагогическое наблюдение. Чтобы изучить побуждения, мотивы, уровень понимания явлений, свойств объектов, проблем, наблюдение дополняется беседой, анализом продуктов детской деятельности, проективными методами, игровыми заданиями. Диагностика с детьми дошкольного возраста проводится два раза в год: в начале и в конце учебного года. Диагностика проводится по следующим показателям:</w:t>
      </w:r>
    </w:p>
    <w:p w:rsidR="00460244" w:rsidRPr="00460244" w:rsidRDefault="00460244" w:rsidP="00460244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20"/>
        </w:tabs>
        <w:spacing w:after="0" w:line="276" w:lineRule="auto"/>
        <w:ind w:left="0" w:firstLine="709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Знание о безопасной деятельности в природе.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20"/>
        </w:tabs>
        <w:spacing w:after="0" w:line="276" w:lineRule="auto"/>
        <w:ind w:left="0" w:firstLine="709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Знание правил безопасного поведения.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20"/>
        </w:tabs>
        <w:spacing w:after="0" w:line="276" w:lineRule="auto"/>
        <w:ind w:left="0" w:firstLine="709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Умение принимать решение.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20"/>
        </w:tabs>
        <w:spacing w:after="0" w:line="276" w:lineRule="auto"/>
        <w:ind w:left="0" w:firstLine="709"/>
        <w:rPr>
          <w:rFonts w:ascii="Arial" w:eastAsia="Arial" w:hAnsi="Arial" w:cs="Arial"/>
          <w:sz w:val="20"/>
          <w:szCs w:val="20"/>
          <w:lang w:eastAsia="ru-RU"/>
        </w:rPr>
      </w:pPr>
      <w:proofErr w:type="spellStart"/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Коммуникативность</w:t>
      </w:r>
      <w:proofErr w:type="spellEnd"/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460244" w:rsidRPr="00460244" w:rsidRDefault="00460244" w:rsidP="00460244">
      <w:pPr>
        <w:spacing w:after="0" w:line="2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60244" w:rsidRPr="00460244" w:rsidRDefault="00460244" w:rsidP="00E33327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По всем показателям определены три уровня выполнения заданий – высокий, средний, низкий. Уровни определяются в зависимости от степени самостоятельности выполнения ребенком предложенного задания: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08"/>
        </w:tabs>
        <w:spacing w:after="0" w:line="276" w:lineRule="auto"/>
        <w:ind w:left="0" w:firstLine="709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Низкий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предполагает практически невыполнение задания даже с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помощью взрослого.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00"/>
        </w:tabs>
        <w:spacing w:after="0" w:line="276" w:lineRule="auto"/>
        <w:ind w:left="0" w:firstLine="709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Средний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ребёнок справляется с заданием с помощью взрослого.</w:t>
      </w:r>
    </w:p>
    <w:p w:rsidR="00460244" w:rsidRPr="00E33327" w:rsidRDefault="00460244" w:rsidP="0090622C">
      <w:pPr>
        <w:pStyle w:val="a7"/>
        <w:numPr>
          <w:ilvl w:val="0"/>
          <w:numId w:val="47"/>
        </w:numPr>
        <w:tabs>
          <w:tab w:val="left" w:pos="700"/>
        </w:tabs>
        <w:spacing w:after="0" w:line="276" w:lineRule="auto"/>
        <w:ind w:left="0" w:firstLine="709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Высокий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выполняет задание самостоятельно.</w:t>
      </w:r>
    </w:p>
    <w:p w:rsidR="00460244" w:rsidRPr="00460244" w:rsidRDefault="00460244" w:rsidP="00E33327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Обследование детей по данной теме проводится на основе Программы «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Основы безопасности детей дошкольного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возраста»: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Авдеева,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Л.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Князева, Р.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Б.</w:t>
      </w:r>
      <w:r w:rsid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spellStart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Стёркина</w:t>
      </w:r>
      <w:proofErr w:type="spellEnd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E33327" w:rsidRDefault="00E33327" w:rsidP="00460244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33327" w:rsidRDefault="00E33327" w:rsidP="00460244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E33327" w:rsidSect="00BB0754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tbl>
      <w:tblPr>
        <w:tblW w:w="153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40"/>
        <w:gridCol w:w="2820"/>
        <w:gridCol w:w="3420"/>
        <w:gridCol w:w="3400"/>
      </w:tblGrid>
      <w:tr w:rsidR="00E33327" w:rsidTr="00E33327">
        <w:trPr>
          <w:trHeight w:val="880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E33327" w:rsidRDefault="00E33327" w:rsidP="00E3332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Показатели</w:t>
            </w:r>
          </w:p>
        </w:tc>
        <w:tc>
          <w:tcPr>
            <w:tcW w:w="13380" w:type="dxa"/>
            <w:gridSpan w:val="4"/>
            <w:shd w:val="clear" w:color="auto" w:fill="auto"/>
            <w:vAlign w:val="center"/>
          </w:tcPr>
          <w:p w:rsidR="00E33327" w:rsidRDefault="00E33327" w:rsidP="00E3332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</w:p>
        </w:tc>
      </w:tr>
      <w:tr w:rsidR="00E33327" w:rsidTr="00E33327">
        <w:trPr>
          <w:trHeight w:val="292"/>
        </w:trPr>
        <w:tc>
          <w:tcPr>
            <w:tcW w:w="2000" w:type="dxa"/>
            <w:vMerge/>
            <w:shd w:val="clear" w:color="auto" w:fill="auto"/>
            <w:vAlign w:val="bottom"/>
          </w:tcPr>
          <w:p w:rsidR="00E33327" w:rsidRDefault="00E33327" w:rsidP="00E3332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E33327" w:rsidRDefault="00BB0754" w:rsidP="00E33327">
            <w:pPr>
              <w:spacing w:line="0" w:lineRule="atLeast"/>
              <w:ind w:left="7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</w:t>
            </w:r>
            <w:r w:rsidR="00E33327">
              <w:rPr>
                <w:rFonts w:ascii="Times New Roman" w:eastAsia="Times New Roman" w:hAnsi="Times New Roman"/>
                <w:b/>
                <w:sz w:val="24"/>
              </w:rPr>
              <w:t>ладшая группа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E33327" w:rsidRDefault="00E33327" w:rsidP="00E33327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Средняя группа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E33327" w:rsidRDefault="00E33327" w:rsidP="00E33327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Старшая группа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E33327" w:rsidRDefault="00E33327" w:rsidP="00E33327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Подготовительная группа</w:t>
            </w:r>
          </w:p>
        </w:tc>
      </w:tr>
      <w:tr w:rsidR="00E33327" w:rsidTr="00CF5C78">
        <w:trPr>
          <w:trHeight w:val="2794"/>
        </w:trPr>
        <w:tc>
          <w:tcPr>
            <w:tcW w:w="2000" w:type="dxa"/>
            <w:shd w:val="clear" w:color="auto" w:fill="auto"/>
          </w:tcPr>
          <w:p w:rsidR="00E33327" w:rsidRDefault="00E33327" w:rsidP="00CF5C78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 о</w:t>
            </w:r>
          </w:p>
          <w:p w:rsidR="00E33327" w:rsidRDefault="00E33327" w:rsidP="00CF5C78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безопасной</w:t>
            </w:r>
          </w:p>
          <w:p w:rsidR="00E33327" w:rsidRDefault="00E33327" w:rsidP="00CF5C78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 в</w:t>
            </w:r>
          </w:p>
          <w:p w:rsidR="00E33327" w:rsidRDefault="00E33327" w:rsidP="00CF5C78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природе</w:t>
            </w:r>
          </w:p>
        </w:tc>
        <w:tc>
          <w:tcPr>
            <w:tcW w:w="3740" w:type="dxa"/>
            <w:shd w:val="clear" w:color="auto" w:fill="auto"/>
          </w:tcPr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имеет элементарные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 правилах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 на природе, при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встречи с животными и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насекомыми.</w:t>
            </w:r>
          </w:p>
        </w:tc>
        <w:tc>
          <w:tcPr>
            <w:tcW w:w="2820" w:type="dxa"/>
            <w:shd w:val="clear" w:color="auto" w:fill="auto"/>
          </w:tcPr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имеет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природных явлениях и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правилах поведения в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лесу, на водоеме, знает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съедобные и ядовитые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растения, грибы и ягоды.</w:t>
            </w:r>
          </w:p>
        </w:tc>
        <w:tc>
          <w:tcPr>
            <w:tcW w:w="3420" w:type="dxa"/>
            <w:shd w:val="clear" w:color="auto" w:fill="auto"/>
          </w:tcPr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Ребёнок имеет представление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о природных явлениях,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правилах поведения во время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различных природных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явлений в лесу, на водоёме,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при встрече с животными и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насекомыми; умеет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классифицировать растения,</w:t>
            </w:r>
          </w:p>
          <w:p w:rsidR="00E33327" w:rsidRP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грибы, ягоды на съедобные и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ядовитые.</w:t>
            </w:r>
          </w:p>
        </w:tc>
        <w:tc>
          <w:tcPr>
            <w:tcW w:w="3400" w:type="dxa"/>
            <w:shd w:val="clear" w:color="auto" w:fill="auto"/>
          </w:tcPr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имеет представления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 правилах поведения на воде,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летние жаркие дни, во время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грозы, метели, при встрече с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животными и насекомыми;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различает и называет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съедобные и ядовитые грибы,</w:t>
            </w:r>
          </w:p>
          <w:p w:rsidR="00E33327" w:rsidRDefault="00E33327" w:rsidP="00E3332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ягоды, растения.</w:t>
            </w:r>
          </w:p>
        </w:tc>
      </w:tr>
      <w:tr w:rsidR="00CF5C78" w:rsidTr="00CF5C78">
        <w:trPr>
          <w:trHeight w:val="4279"/>
        </w:trPr>
        <w:tc>
          <w:tcPr>
            <w:tcW w:w="20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 правил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безопасного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</w:t>
            </w:r>
          </w:p>
        </w:tc>
        <w:tc>
          <w:tcPr>
            <w:tcW w:w="374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знает, что пешеходы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должны ходить по тротуару,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машины – ездить по дороге;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действует в игре в соответствии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сигналами светофора.</w:t>
            </w:r>
          </w:p>
        </w:tc>
        <w:tc>
          <w:tcPr>
            <w:tcW w:w="282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знает значение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сигналов светофора,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действует в соответствии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ними.</w:t>
            </w:r>
          </w:p>
        </w:tc>
        <w:tc>
          <w:tcPr>
            <w:tcW w:w="342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значение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сигналов светофора, действует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соответствии с ними.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назначение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дорожные знаков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«Пешеходный переход»,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«Телефон», «Пункт питания»,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«Пункт медицинской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помощи», умеет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ориентироваться в дородных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знаках</w:t>
            </w:r>
            <w:r>
              <w:rPr>
                <w:rFonts w:ascii="Times New Roman" w:eastAsia="Times New Roman" w:hAnsi="Times New Roman"/>
                <w:sz w:val="27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назначение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дорожные знаков «Место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стоянки», «Круговое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движение», «Автозаправочная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станция», «Въезд запрещен»,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«Пешеходное движение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запрещено», «Велосипедное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 запрещено»,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«Двустороннее движение»,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«Железнодорожный переезд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 шлагбаумом»,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«Железнодорожный переезд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 шлагбаума», умеет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ориентироваться в дородных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знаках.</w:t>
            </w:r>
          </w:p>
        </w:tc>
      </w:tr>
    </w:tbl>
    <w:p w:rsidR="00460244" w:rsidRDefault="00460244" w:rsidP="00460244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40"/>
        <w:gridCol w:w="2820"/>
        <w:gridCol w:w="3420"/>
        <w:gridCol w:w="3400"/>
      </w:tblGrid>
      <w:tr w:rsidR="00CF5C78" w:rsidTr="00CF5C78">
        <w:trPr>
          <w:trHeight w:val="1718"/>
        </w:trPr>
        <w:tc>
          <w:tcPr>
            <w:tcW w:w="20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Умение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принимать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</w:t>
            </w:r>
          </w:p>
        </w:tc>
        <w:tc>
          <w:tcPr>
            <w:tcW w:w="374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имеет элементарные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 безопасном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поведении.</w:t>
            </w:r>
          </w:p>
        </w:tc>
        <w:tc>
          <w:tcPr>
            <w:tcW w:w="2820" w:type="dxa"/>
            <w:shd w:val="clear" w:color="auto" w:fill="auto"/>
          </w:tcPr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У ребенка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сформулированы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нужно вести себя в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экстремальных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ситуациях.</w:t>
            </w:r>
          </w:p>
        </w:tc>
        <w:tc>
          <w:tcPr>
            <w:tcW w:w="342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ребёнка сформулированы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нужно вести себя в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экстремальных ситуациях.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выбирает правильное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решение.</w:t>
            </w:r>
          </w:p>
        </w:tc>
        <w:tc>
          <w:tcPr>
            <w:tcW w:w="34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осознанно может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предвидеть опасные события,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умеет по возможности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избегать их, а при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необходимости действовать.</w:t>
            </w:r>
          </w:p>
        </w:tc>
      </w:tr>
      <w:tr w:rsidR="00CF5C78" w:rsidTr="00CF5C78">
        <w:trPr>
          <w:trHeight w:val="1832"/>
        </w:trPr>
        <w:tc>
          <w:tcPr>
            <w:tcW w:w="20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Коммуника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тивность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проявляет интерес к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 взрослого,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подражает ему, ориентируется на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 взрослого</w:t>
            </w:r>
          </w:p>
        </w:tc>
        <w:tc>
          <w:tcPr>
            <w:tcW w:w="2820" w:type="dxa"/>
            <w:shd w:val="clear" w:color="auto" w:fill="auto"/>
          </w:tcPr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Ребенок имеет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надо (не надо) себя вести,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вступает во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взаимодействие с</w:t>
            </w:r>
          </w:p>
          <w:p w:rsidR="00CF5C78" w:rsidRPr="00EF06E0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взрослыми.</w:t>
            </w:r>
          </w:p>
        </w:tc>
        <w:tc>
          <w:tcPr>
            <w:tcW w:w="342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умеет выбирать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правильную линию поведения,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регулирует своё поведение на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основе усвоенных норм.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Вступает во взаимодействие с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взрослыми</w:t>
            </w:r>
            <w:r>
              <w:rPr>
                <w:rFonts w:ascii="Times New Roman" w:eastAsia="Times New Roman" w:hAnsi="Times New Roman"/>
                <w:sz w:val="27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ребёнка присутствует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поведения,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отстаивание усвоенных норм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правил взаимодействия с</w:t>
            </w:r>
          </w:p>
          <w:p w:rsidR="00CF5C78" w:rsidRDefault="00CF5C78" w:rsidP="00CF5C7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взрослыми, помощь взрослым.</w:t>
            </w:r>
          </w:p>
        </w:tc>
      </w:tr>
    </w:tbl>
    <w:p w:rsidR="00CF5C78" w:rsidRDefault="00CF5C78" w:rsidP="00460244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F5C78" w:rsidRDefault="00CF5C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5C78" w:rsidRDefault="00CF5C78" w:rsidP="00460244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CF5C78" w:rsidSect="00BB0754">
          <w:pgSz w:w="16838" w:h="11906" w:orient="landscape"/>
          <w:pgMar w:top="1152" w:right="1134" w:bottom="1559" w:left="1134" w:header="567" w:footer="709" w:gutter="0"/>
          <w:cols w:space="708"/>
          <w:titlePg/>
          <w:docGrid w:linePitch="360"/>
        </w:sectPr>
      </w:pPr>
    </w:p>
    <w:p w:rsidR="00CF5C78" w:rsidRDefault="00CF5C78" w:rsidP="00182267">
      <w:pPr>
        <w:pStyle w:val="a7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EF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182267" w:rsidRPr="00650AEF" w:rsidRDefault="00182267" w:rsidP="00182267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F5C78" w:rsidRPr="00650AEF" w:rsidRDefault="00CF5C78" w:rsidP="00650AE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Данная программа создана опираясь на нормативные документы:</w:t>
      </w:r>
    </w:p>
    <w:p w:rsidR="00CF5C78" w:rsidRPr="00650AEF" w:rsidRDefault="00CF5C78" w:rsidP="00650AE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1.</w:t>
      </w:r>
      <w:r w:rsidRPr="00650AEF">
        <w:rPr>
          <w:rFonts w:ascii="Times New Roman" w:hAnsi="Times New Roman" w:cs="Times New Roman"/>
          <w:sz w:val="28"/>
          <w:szCs w:val="28"/>
        </w:rPr>
        <w:tab/>
        <w:t>Конвенция о правах ребенка.</w:t>
      </w:r>
    </w:p>
    <w:p w:rsidR="00CF5C78" w:rsidRPr="00650AEF" w:rsidRDefault="00CF5C78" w:rsidP="00650AE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2.</w:t>
      </w:r>
      <w:r w:rsidRPr="00650AEF">
        <w:rPr>
          <w:rFonts w:ascii="Times New Roman" w:hAnsi="Times New Roman" w:cs="Times New Roman"/>
          <w:sz w:val="28"/>
          <w:szCs w:val="28"/>
        </w:rPr>
        <w:tab/>
        <w:t>Закон Российской Федерации «Об образовании».</w:t>
      </w:r>
    </w:p>
    <w:p w:rsidR="00CF5C78" w:rsidRPr="00650AEF" w:rsidRDefault="00CF5C78" w:rsidP="00650AE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3.</w:t>
      </w:r>
      <w:r w:rsidRPr="00650AEF">
        <w:rPr>
          <w:rFonts w:ascii="Times New Roman" w:hAnsi="Times New Roman" w:cs="Times New Roman"/>
          <w:sz w:val="28"/>
          <w:szCs w:val="28"/>
        </w:rPr>
        <w:tab/>
        <w:t>Устав М</w:t>
      </w:r>
      <w:r w:rsidR="00BB0754">
        <w:rPr>
          <w:rFonts w:ascii="Times New Roman" w:hAnsi="Times New Roman" w:cs="Times New Roman"/>
          <w:sz w:val="28"/>
          <w:szCs w:val="28"/>
        </w:rPr>
        <w:t>К</w:t>
      </w:r>
      <w:r w:rsidRPr="00650AEF">
        <w:rPr>
          <w:rFonts w:ascii="Times New Roman" w:hAnsi="Times New Roman" w:cs="Times New Roman"/>
          <w:sz w:val="28"/>
          <w:szCs w:val="28"/>
        </w:rPr>
        <w:t xml:space="preserve">ДОУ </w:t>
      </w:r>
      <w:r w:rsidR="00BB0754">
        <w:rPr>
          <w:rFonts w:ascii="Times New Roman" w:hAnsi="Times New Roman" w:cs="Times New Roman"/>
          <w:sz w:val="28"/>
          <w:szCs w:val="28"/>
        </w:rPr>
        <w:t>«Д</w:t>
      </w:r>
      <w:r w:rsidRPr="00650AE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BB0754">
        <w:rPr>
          <w:rFonts w:ascii="Times New Roman" w:hAnsi="Times New Roman" w:cs="Times New Roman"/>
          <w:sz w:val="28"/>
          <w:szCs w:val="28"/>
        </w:rPr>
        <w:t xml:space="preserve">№ 5 </w:t>
      </w:r>
      <w:r w:rsidRPr="00650AEF">
        <w:rPr>
          <w:rFonts w:ascii="Times New Roman" w:hAnsi="Times New Roman" w:cs="Times New Roman"/>
          <w:sz w:val="28"/>
          <w:szCs w:val="28"/>
        </w:rPr>
        <w:t>«</w:t>
      </w:r>
      <w:r w:rsidR="00BB0754">
        <w:rPr>
          <w:rFonts w:ascii="Times New Roman" w:hAnsi="Times New Roman" w:cs="Times New Roman"/>
          <w:sz w:val="28"/>
          <w:szCs w:val="28"/>
        </w:rPr>
        <w:t>Ёлочка</w:t>
      </w:r>
      <w:r w:rsidRPr="00650AEF">
        <w:rPr>
          <w:rFonts w:ascii="Times New Roman" w:hAnsi="Times New Roman" w:cs="Times New Roman"/>
          <w:sz w:val="28"/>
          <w:szCs w:val="28"/>
        </w:rPr>
        <w:t>».</w:t>
      </w:r>
    </w:p>
    <w:p w:rsidR="00CF5C78" w:rsidRPr="00C469EE" w:rsidRDefault="00CF5C78" w:rsidP="00C469E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4.</w:t>
      </w:r>
      <w:r w:rsidRPr="00650AEF">
        <w:rPr>
          <w:rFonts w:ascii="Times New Roman" w:hAnsi="Times New Roman" w:cs="Times New Roman"/>
          <w:sz w:val="28"/>
          <w:szCs w:val="28"/>
        </w:rPr>
        <w:tab/>
        <w:t xml:space="preserve">СанПиН </w:t>
      </w:r>
      <w:r w:rsidR="00BB0754" w:rsidRPr="00BB0754">
        <w:rPr>
          <w:rFonts w:ascii="Times New Roman" w:hAnsi="Times New Roman" w:cs="Times New Roman"/>
          <w:sz w:val="28"/>
          <w:szCs w:val="28"/>
        </w:rPr>
        <w:t>2.4.3648-20</w:t>
      </w:r>
      <w:r w:rsidR="00C469EE">
        <w:rPr>
          <w:rFonts w:ascii="Times New Roman" w:hAnsi="Times New Roman" w:cs="Times New Roman"/>
          <w:sz w:val="28"/>
          <w:szCs w:val="28"/>
        </w:rPr>
        <w:t xml:space="preserve"> </w:t>
      </w:r>
      <w:r w:rsidR="00C469EE" w:rsidRPr="00C469EE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</w:p>
    <w:p w:rsidR="00CF5C78" w:rsidRPr="00650AEF" w:rsidRDefault="00CF5C78" w:rsidP="00C469E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5.</w:t>
      </w:r>
      <w:r w:rsidRPr="00650AEF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CF5C78" w:rsidRPr="00650AEF" w:rsidRDefault="00CF5C78" w:rsidP="00C469E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6.</w:t>
      </w:r>
      <w:r w:rsidRPr="00650AEF">
        <w:rPr>
          <w:rFonts w:ascii="Times New Roman" w:hAnsi="Times New Roman" w:cs="Times New Roman"/>
          <w:sz w:val="28"/>
          <w:szCs w:val="28"/>
        </w:rPr>
        <w:tab/>
      </w:r>
      <w:r w:rsidR="00C469EE">
        <w:rPr>
          <w:rFonts w:ascii="Times New Roman" w:hAnsi="Times New Roman" w:cs="Times New Roman"/>
          <w:sz w:val="28"/>
          <w:szCs w:val="28"/>
        </w:rPr>
        <w:t>Учебно-методическое пособие по</w:t>
      </w:r>
      <w:r w:rsidRPr="00650AEF">
        <w:rPr>
          <w:rFonts w:ascii="Times New Roman" w:hAnsi="Times New Roman" w:cs="Times New Roman"/>
          <w:sz w:val="28"/>
          <w:szCs w:val="28"/>
        </w:rPr>
        <w:t xml:space="preserve"> </w:t>
      </w:r>
      <w:r w:rsidR="00C469EE">
        <w:rPr>
          <w:rFonts w:ascii="Times New Roman" w:hAnsi="Times New Roman" w:cs="Times New Roman"/>
          <w:sz w:val="28"/>
          <w:szCs w:val="28"/>
        </w:rPr>
        <w:t>о</w:t>
      </w:r>
      <w:r w:rsidRPr="00650AEF">
        <w:rPr>
          <w:rFonts w:ascii="Times New Roman" w:hAnsi="Times New Roman" w:cs="Times New Roman"/>
          <w:sz w:val="28"/>
          <w:szCs w:val="28"/>
        </w:rPr>
        <w:t>снов</w:t>
      </w:r>
      <w:r w:rsidR="00C469EE">
        <w:rPr>
          <w:rFonts w:ascii="Times New Roman" w:hAnsi="Times New Roman" w:cs="Times New Roman"/>
          <w:sz w:val="28"/>
          <w:szCs w:val="28"/>
        </w:rPr>
        <w:t>ам</w:t>
      </w:r>
      <w:r w:rsidRPr="00650AEF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C469EE">
        <w:rPr>
          <w:rFonts w:ascii="Times New Roman" w:hAnsi="Times New Roman" w:cs="Times New Roman"/>
          <w:sz w:val="28"/>
          <w:szCs w:val="28"/>
        </w:rPr>
        <w:t xml:space="preserve">жизнедеятельности </w:t>
      </w:r>
      <w:r w:rsidRPr="00650AE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469EE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650AEF">
        <w:rPr>
          <w:rFonts w:ascii="Times New Roman" w:hAnsi="Times New Roman" w:cs="Times New Roman"/>
          <w:sz w:val="28"/>
          <w:szCs w:val="28"/>
        </w:rPr>
        <w:t xml:space="preserve">дошкольного возраста», Р. Б. </w:t>
      </w:r>
      <w:proofErr w:type="spellStart"/>
      <w:r w:rsidRPr="00650AE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650AEF">
        <w:rPr>
          <w:rFonts w:ascii="Times New Roman" w:hAnsi="Times New Roman" w:cs="Times New Roman"/>
          <w:sz w:val="28"/>
          <w:szCs w:val="28"/>
        </w:rPr>
        <w:t>, Н. Н. Авдеева, О. Л. Князева, рекомендованная Министерством общего и профессионального образования Российской Федерации к использованию в работе с дошкольниками.</w:t>
      </w:r>
    </w:p>
    <w:p w:rsidR="00EF06E0" w:rsidRPr="00650AEF" w:rsidRDefault="00EF06E0" w:rsidP="00C469E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E0" w:rsidRPr="00650AEF" w:rsidRDefault="00EF06E0" w:rsidP="00650AE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2.1.</w:t>
      </w:r>
      <w:r w:rsidRPr="00650AEF">
        <w:rPr>
          <w:rFonts w:ascii="Times New Roman" w:hAnsi="Times New Roman" w:cs="Times New Roman"/>
          <w:sz w:val="28"/>
          <w:szCs w:val="28"/>
        </w:rPr>
        <w:tab/>
      </w:r>
      <w:r w:rsidRPr="00650AEF">
        <w:rPr>
          <w:rFonts w:ascii="Times New Roman" w:hAnsi="Times New Roman" w:cs="Times New Roman"/>
          <w:b/>
          <w:sz w:val="28"/>
          <w:szCs w:val="28"/>
        </w:rPr>
        <w:t>Система и последовательность работы с детьми</w:t>
      </w:r>
    </w:p>
    <w:p w:rsidR="00EF06E0" w:rsidRPr="00EF06E0" w:rsidRDefault="00EF06E0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и последовательность работы по основам безопасности жизнедеятельности дошкольников представлена тематическими блоками:</w:t>
      </w:r>
    </w:p>
    <w:p w:rsidR="00EF06E0" w:rsidRPr="00EF06E0" w:rsidRDefault="00EF06E0" w:rsidP="00650AE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улице</w:t>
      </w:r>
    </w:p>
    <w:p w:rsidR="00EF06E0" w:rsidRPr="00EF06E0" w:rsidRDefault="00EF06E0" w:rsidP="00650AE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природе</w:t>
      </w:r>
    </w:p>
    <w:p w:rsidR="00EF06E0" w:rsidRPr="00EF06E0" w:rsidRDefault="00EF06E0" w:rsidP="00650AE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дома</w:t>
      </w:r>
    </w:p>
    <w:p w:rsidR="00EF06E0" w:rsidRPr="00EF06E0" w:rsidRDefault="00EF06E0" w:rsidP="00650AE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здоровье</w:t>
      </w:r>
    </w:p>
    <w:p w:rsidR="00EF06E0" w:rsidRPr="00EF06E0" w:rsidRDefault="00EF06E0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E0" w:rsidRPr="00EF06E0" w:rsidRDefault="00EF06E0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«Ребенок на улице»</w:t>
      </w:r>
    </w:p>
    <w:p w:rsidR="00EF06E0" w:rsidRPr="00650AEF" w:rsidRDefault="00EF06E0" w:rsidP="00650AE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проезжей части.</w:t>
      </w:r>
    </w:p>
    <w:p w:rsidR="00EF06E0" w:rsidRPr="00650AEF" w:rsidRDefault="00EF06E0" w:rsidP="00650AE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«Зебра», светофор и другие дорожные знаки для пешеходов.</w:t>
      </w:r>
    </w:p>
    <w:p w:rsidR="00EF06E0" w:rsidRPr="00650AEF" w:rsidRDefault="00EF06E0" w:rsidP="00650AE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Милиционер – регулировщик.</w:t>
      </w:r>
    </w:p>
    <w:p w:rsidR="00EF06E0" w:rsidRPr="00650AEF" w:rsidRDefault="00EF06E0" w:rsidP="00650AE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транспорте.</w:t>
      </w:r>
    </w:p>
    <w:p w:rsidR="00EF06E0" w:rsidRPr="00650AEF" w:rsidRDefault="00EF06E0" w:rsidP="00650AE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потерялся на улице.</w:t>
      </w:r>
    </w:p>
    <w:p w:rsidR="00EF06E0" w:rsidRPr="00EF06E0" w:rsidRDefault="00EF06E0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E0" w:rsidRPr="00EF06E0" w:rsidRDefault="00EF06E0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«Ребенок на природе»</w:t>
      </w:r>
    </w:p>
    <w:p w:rsidR="00EF06E0" w:rsidRPr="00650AEF" w:rsidRDefault="00EF06E0" w:rsidP="00650AE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все взаимосвязано.</w:t>
      </w:r>
    </w:p>
    <w:p w:rsidR="00EF06E0" w:rsidRPr="00650AEF" w:rsidRDefault="00EF06E0" w:rsidP="00650AE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живой природе.</w:t>
      </w:r>
    </w:p>
    <w:p w:rsidR="00EF06E0" w:rsidRPr="00650AEF" w:rsidRDefault="00EF06E0" w:rsidP="00650AE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растения.</w:t>
      </w:r>
    </w:p>
    <w:p w:rsidR="00EF06E0" w:rsidRPr="00EF06E0" w:rsidRDefault="00EF06E0" w:rsidP="00650AE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F06E0" w:rsidRPr="00EF06E0" w:rsidSect="00BB0754">
          <w:pgSz w:w="11900" w:h="16838"/>
          <w:pgMar w:top="847" w:right="846" w:bottom="1440" w:left="852" w:header="709" w:footer="0" w:gutter="0"/>
          <w:cols w:space="0" w:equalWidth="0">
            <w:col w:w="10208"/>
          </w:cols>
          <w:docGrid w:linePitch="360"/>
        </w:sect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 животным.</w:t>
      </w:r>
    </w:p>
    <w:p w:rsidR="00EF06E0" w:rsidRPr="00EF06E0" w:rsidRDefault="00EF06E0" w:rsidP="00650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page11"/>
      <w:bookmarkEnd w:id="2"/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Блок «Ребенок дома»</w:t>
      </w:r>
    </w:p>
    <w:p w:rsidR="00EF06E0" w:rsidRPr="00650AEF" w:rsidRDefault="00EF06E0" w:rsidP="00650AE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запреты и умение пр</w:t>
      </w:r>
      <w:r w:rsid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 обращаться с некоторыми 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предметами.</w:t>
      </w:r>
    </w:p>
    <w:p w:rsidR="00EF06E0" w:rsidRPr="00650AEF" w:rsidRDefault="00EF06E0" w:rsidP="00650AE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окно, балкон как источник опасности.</w:t>
      </w:r>
    </w:p>
    <w:p w:rsidR="00EF06E0" w:rsidRPr="00650AEF" w:rsidRDefault="00EF06E0" w:rsidP="00650AE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Экстремальные ситуации в быту.</w:t>
      </w:r>
    </w:p>
    <w:p w:rsidR="00EF06E0" w:rsidRPr="00650AEF" w:rsidRDefault="00EF06E0" w:rsidP="00650AE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несовпадении приятной внешности и добрых намерений.</w:t>
      </w:r>
    </w:p>
    <w:p w:rsidR="00EF06E0" w:rsidRPr="00650AEF" w:rsidRDefault="00EF06E0" w:rsidP="00650AE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«чужой» приходит в дом.</w:t>
      </w:r>
    </w:p>
    <w:p w:rsidR="00650AEF" w:rsidRPr="00650AEF" w:rsidRDefault="00650AEF" w:rsidP="00650A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06E0" w:rsidRPr="00EF06E0" w:rsidRDefault="00EF06E0" w:rsidP="00650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«Береги здоровье»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главная ценность человеческой жизни.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свой организм.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заболеваний.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навыках личной гигиены.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– наши друзья.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лекарств и витаминов.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оказания первой помощи.</w:t>
      </w:r>
    </w:p>
    <w:p w:rsidR="00EF06E0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650AEF" w:rsidRPr="00650AEF" w:rsidRDefault="00EF06E0" w:rsidP="00650AE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другие дети, в том числе подростки.</w:t>
      </w:r>
    </w:p>
    <w:p w:rsidR="00650AEF" w:rsidRDefault="00650AEF" w:rsidP="00650AE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AEF" w:rsidRDefault="00650AEF" w:rsidP="00650AE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650AEF">
        <w:rPr>
          <w:rFonts w:ascii="Times New Roman" w:eastAsia="Arial" w:hAnsi="Times New Roman" w:cs="Times New Roman"/>
          <w:sz w:val="28"/>
          <w:szCs w:val="28"/>
          <w:lang w:eastAsia="ru-RU"/>
        </w:rPr>
        <w:t>2.2.</w:t>
      </w:r>
      <w:r w:rsidRPr="00650AEF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ab/>
        <w:t>Перспективный план младшая группа (3 – 4 года)</w:t>
      </w:r>
    </w:p>
    <w:p w:rsidR="00650AEF" w:rsidRDefault="00650AEF" w:rsidP="00650AE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W w:w="4879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8903"/>
      </w:tblGrid>
      <w:tr w:rsidR="00B31585" w:rsidRPr="00B31585" w:rsidTr="00B43BCF">
        <w:trPr>
          <w:trHeight w:val="283"/>
        </w:trPr>
        <w:tc>
          <w:tcPr>
            <w:tcW w:w="636" w:type="pct"/>
            <w:shd w:val="clear" w:color="auto" w:fill="auto"/>
            <w:vAlign w:val="center"/>
          </w:tcPr>
          <w:p w:rsidR="00B31585" w:rsidRPr="00B31585" w:rsidRDefault="00B31585" w:rsidP="00B31585">
            <w:pPr>
              <w:spacing w:after="0" w:line="0" w:lineRule="atLeast"/>
              <w:ind w:right="34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Месяц</w:t>
            </w:r>
          </w:p>
        </w:tc>
        <w:tc>
          <w:tcPr>
            <w:tcW w:w="4364" w:type="pct"/>
            <w:shd w:val="clear" w:color="auto" w:fill="auto"/>
          </w:tcPr>
          <w:p w:rsidR="00B31585" w:rsidRPr="00B31585" w:rsidRDefault="00B31585" w:rsidP="00B31585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Совместная деятельность</w:t>
            </w:r>
          </w:p>
        </w:tc>
      </w:tr>
      <w:tr w:rsidR="00BC2BA3" w:rsidRPr="00B31585" w:rsidTr="00B43BCF">
        <w:trPr>
          <w:trHeight w:val="4855"/>
        </w:trPr>
        <w:tc>
          <w:tcPr>
            <w:tcW w:w="636" w:type="pct"/>
            <w:shd w:val="clear" w:color="auto" w:fill="auto"/>
          </w:tcPr>
          <w:p w:rsidR="00BC2BA3" w:rsidRPr="00B31585" w:rsidRDefault="00BC2BA3" w:rsidP="00BC2BA3">
            <w:pPr>
              <w:spacing w:after="0" w:line="252" w:lineRule="exact"/>
              <w:ind w:right="142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ru-RU"/>
              </w:rPr>
              <w:t>Сентябр</w:t>
            </w:r>
            <w:r w:rsidRPr="00B31585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ru-RU"/>
              </w:rPr>
              <w:t>ь</w:t>
            </w:r>
          </w:p>
        </w:tc>
        <w:tc>
          <w:tcPr>
            <w:tcW w:w="4364" w:type="pct"/>
            <w:shd w:val="clear" w:color="auto" w:fill="auto"/>
          </w:tcPr>
          <w:p w:rsidR="00BC2BA3" w:rsidRPr="00B31585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Мониторинг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«Стоп, машина! Стоп, мотор! Тормози скорей шофёр» - дать общее представление о способах передвижения людей и транспорта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картинку» - систематизировать знания 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людей, работающих на транспорте, о различных видах транспорта.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«Цветные автомобили», «Воробышки и автомобиль» - развивать навык бега, умение слушать сигнал.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Этюды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 машина! Тише ход! На дороге пешеход!» — обратить внимание на то, что машина остановиться сразу не может, а человек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может.</w:t>
            </w:r>
          </w:p>
          <w:p w:rsidR="00BC2BA3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«Айболит» (про зайчика) К. Чуковского, «Машины» Я.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Пишумов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закрепление правила «пропусти машину, а потом иди».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транспорта.</w:t>
            </w:r>
          </w:p>
          <w:p w:rsidR="00BC2BA3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на нашей улице» — знакомить с видами транспорта.</w:t>
            </w:r>
          </w:p>
          <w:p w:rsidR="00BC2BA3" w:rsidRPr="00B31585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 в беду на дороге» - закреплять правило «не гуляй на дороге» и «будь внимателен при переходе улицы».</w:t>
            </w:r>
          </w:p>
        </w:tc>
      </w:tr>
      <w:tr w:rsidR="00B43D2A" w:rsidTr="00B43BCF">
        <w:trPr>
          <w:trHeight w:val="5006"/>
        </w:trPr>
        <w:tc>
          <w:tcPr>
            <w:tcW w:w="636" w:type="pct"/>
            <w:shd w:val="clear" w:color="auto" w:fill="auto"/>
          </w:tcPr>
          <w:p w:rsidR="00B43D2A" w:rsidRDefault="00B43BCF" w:rsidP="00B43BCF">
            <w:pPr>
              <w:spacing w:line="252" w:lineRule="exact"/>
              <w:ind w:right="2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Октябр</w:t>
            </w:r>
            <w:r w:rsidR="00B43D2A">
              <w:rPr>
                <w:rFonts w:ascii="Times New Roman" w:eastAsia="Times New Roman" w:hAnsi="Times New Roman"/>
                <w:b/>
                <w:sz w:val="24"/>
              </w:rPr>
              <w:t>ь</w:t>
            </w:r>
          </w:p>
        </w:tc>
        <w:tc>
          <w:tcPr>
            <w:tcW w:w="4364" w:type="pct"/>
            <w:shd w:val="clear" w:color="auto" w:fill="auto"/>
          </w:tcPr>
          <w:p w:rsidR="00B43D2A" w:rsidRPr="00BC2BA3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 быта, с которыми можно / нельзя играть.</w:t>
            </w:r>
            <w:r w: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«Убери на место» - знакомить с правилами безопасности в быту.</w:t>
            </w:r>
            <w:r w: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«Чего не стало» - развивать внимание, учить правильно произносить название предмета, знакомит с тем, как он используется.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«Каждой вещи —своё место» (с макетом) — знакомить с правилами хранения предметов.</w:t>
            </w:r>
          </w:p>
          <w:p w:rsidR="00B43D2A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="00B43D2A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«Мяч» Чтение стихов к демонстрационным картинкам «Как избежать неприятностей дома»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Незнакомый человек угощает конфетой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отказываться от угощения.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м/ф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 и семеро козлят»</w:t>
            </w:r>
          </w:p>
          <w:p w:rsidR="00B43D2A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="00B43D2A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улицей» — уточнять представление об улице, дороге, тротуаре. Знакомить с элементарными правилами поведения на улице.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избежать неприятностей дома?»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безопасного поведения дома.</w:t>
            </w:r>
          </w:p>
          <w:p w:rsidR="00B43D2A" w:rsidRPr="006867BE" w:rsidRDefault="00BC2BA3" w:rsidP="00BB07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="00B43D2A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детки кружочком сидят, а в кармашках платочки лежат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43D2A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соблюдать правила личной гигиены.</w:t>
            </w:r>
          </w:p>
        </w:tc>
      </w:tr>
      <w:tr w:rsidR="00BC2BA3" w:rsidTr="00B43BCF">
        <w:trPr>
          <w:trHeight w:val="8256"/>
        </w:trPr>
        <w:tc>
          <w:tcPr>
            <w:tcW w:w="636" w:type="pct"/>
            <w:shd w:val="clear" w:color="auto" w:fill="auto"/>
          </w:tcPr>
          <w:p w:rsidR="00BC2BA3" w:rsidRDefault="00BC2BA3" w:rsidP="00B43D2A">
            <w:pPr>
              <w:spacing w:line="252" w:lineRule="exact"/>
              <w:ind w:right="4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4364" w:type="pct"/>
            <w:shd w:val="clear" w:color="auto" w:fill="auto"/>
          </w:tcPr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«Спички не тронь — в спичках огонь» - дать детям понятие о пользе и вреде огня, закрепить знания о том, что горит, что не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горит. Вызвать у детей желание быть всегда осторожными с огнем.</w:t>
            </w:r>
          </w:p>
          <w:p w:rsidR="00BC2BA3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«Найди свой цвет»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 «Правильно — неправильно»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правильному поведению на улице.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Игра- драматизация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козлят», «Теремок»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«Тебя взяли на руки и несут в машину»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правилам самообороны,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обстановки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(вырваться, закричать, убежать)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 настольного театра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Ш.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Перро,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Просмотр м/ф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«Варежка»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поведение героев.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из серии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безопасности»: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избежать неприятностей.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«Опасные ситуации контактов с незнакомыми людьми» (с использованием иллюстративного материала)</w:t>
            </w:r>
          </w:p>
          <w:p w:rsidR="00BC2BA3" w:rsidRPr="00BC2BA3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 быта, с которыми можно / нельзя играть.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«Убери на место» - знакомить с правилами безопасности в быту.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«Чего не стало» - развивать внимание, учить правильно произносить название предмета, знакомит с тем, как он используется.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«Каждой вещи —своё место» (с макетом) — знакомить с правилами хранения предметов.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Маршак «Мяч» 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стихов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демонстрационным картинкам «Как избежать неприятностей дома»</w:t>
            </w:r>
          </w:p>
          <w:p w:rsidR="00BC2BA3" w:rsidRPr="006867BE" w:rsidRDefault="00BC2BA3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Незнакомый человек угощает конфетой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отказываться от угощения.</w:t>
            </w:r>
          </w:p>
          <w:p w:rsidR="00BC2BA3" w:rsidRPr="003F5EEF" w:rsidRDefault="00BC2BA3" w:rsidP="003F5EE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Игра- инсценировка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потешке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«Тили-бом!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Тили-бом!» -учимся принимать участие в драматизации.</w:t>
            </w:r>
          </w:p>
        </w:tc>
      </w:tr>
      <w:tr w:rsidR="00B43D2A" w:rsidTr="00B43BCF">
        <w:trPr>
          <w:trHeight w:val="140"/>
        </w:trPr>
        <w:tc>
          <w:tcPr>
            <w:tcW w:w="636" w:type="pct"/>
            <w:shd w:val="clear" w:color="auto" w:fill="auto"/>
          </w:tcPr>
          <w:p w:rsidR="00B43D2A" w:rsidRPr="0040406D" w:rsidRDefault="00B43D2A" w:rsidP="00B43D2A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64" w:type="pct"/>
            <w:shd w:val="clear" w:color="auto" w:fill="auto"/>
          </w:tcPr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горит, что не горит» - знакомить с горючими и негорючими материалами.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 свечой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свеча даёт тепло,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может и обжечь,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неё могут загореться предметы. «Как лисички нашли спички», «Спички невелички, но вред от них большой» - дать понятие о том, какую опасность таят в себе спички.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«Тили-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тили-бом...»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героям удалось потушить пожар.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мороз, мороз» - учить выполнять простые движения, соответствующие словам стихотворения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территории детского сада-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избегать опасностей во дворе.</w:t>
            </w:r>
          </w:p>
          <w:p w:rsidR="00B43D2A" w:rsidRPr="006867BE" w:rsidRDefault="00B43D2A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 (друзья и недруги)</w:t>
            </w:r>
            <w:r w:rsidR="00B47D1B"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правила безопасности в быту</w:t>
            </w:r>
          </w:p>
        </w:tc>
      </w:tr>
      <w:tr w:rsidR="00B47D1B" w:rsidTr="00B43BCF">
        <w:trPr>
          <w:trHeight w:val="1605"/>
        </w:trPr>
        <w:tc>
          <w:tcPr>
            <w:tcW w:w="636" w:type="pct"/>
            <w:shd w:val="clear" w:color="auto" w:fill="auto"/>
          </w:tcPr>
          <w:p w:rsidR="00B47D1B" w:rsidRPr="0040406D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D1B" w:rsidRPr="0040406D" w:rsidRDefault="00B47D1B" w:rsidP="00B47D1B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64" w:type="pct"/>
            <w:shd w:val="clear" w:color="auto" w:fill="auto"/>
          </w:tcPr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«Парные картинки»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способность сравнивать предметы.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 «Правильно-неправильно» - обучать правильному поведению в быту.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«Бегают ножки по разным дорожкам» - профилактика плоскостопия.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Ситуация-загадка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Мишутка играл» -развивать умение оценивать ситуацию правильного/неправильного поведения на улице.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«Девочка чумазая»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к иллюстрациям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«Ворона снега съела».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правильному поведению зимой на улице.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наблюдение за пешеходами,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поведения пешеходов на улице.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личной гигиене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понимание необходимости гигиенических процедур.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«Трамвай»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ориентировки в пространстве.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стучится в дверь ко мне?»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правильному поведению,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кто-то просится войти в дом.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 и семеро козлят», «Красная Шапочка»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поведение персонажей.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нельзя делать в морозную погоду».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пользования столовыми приборами.</w:t>
            </w:r>
          </w:p>
        </w:tc>
      </w:tr>
      <w:tr w:rsidR="00B47D1B" w:rsidTr="00B43BCF">
        <w:trPr>
          <w:trHeight w:val="4221"/>
        </w:trPr>
        <w:tc>
          <w:tcPr>
            <w:tcW w:w="636" w:type="pct"/>
            <w:shd w:val="clear" w:color="auto" w:fill="auto"/>
          </w:tcPr>
          <w:p w:rsidR="00B47D1B" w:rsidRPr="0040406D" w:rsidRDefault="00B47D1B" w:rsidP="00B47D1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40406D">
              <w:rPr>
                <w:rFonts w:ascii="Times New Roman" w:eastAsia="Times New Roman" w:hAnsi="Times New Roman"/>
                <w:b/>
              </w:rPr>
              <w:t>Март</w:t>
            </w:r>
          </w:p>
        </w:tc>
        <w:tc>
          <w:tcPr>
            <w:tcW w:w="4364" w:type="pct"/>
            <w:shd w:val="clear" w:color="auto" w:fill="auto"/>
          </w:tcPr>
          <w:p w:rsidR="00B47D1B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B47D1B"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Таблетки растут на ветке, таблетки растут на грядке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B47D1B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познакомить детей с понятием витамины. Закрепить знания об овощах и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фруктах, об их значении в питании.</w:t>
            </w:r>
            <w:r w:rsidR="0040406D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 еды, чувство меры, развивать логическое мышление, внимание.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«Парные картинки»</w:t>
            </w:r>
            <w:r w:rsidR="0040406D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способности сравнивать предметы.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где растёт» детей развивать внимание, мышление.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друг?» 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правильному обращению с домашними животными.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стихов о пользе витаминов и полезных продуктов.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причинах возникновения пожара и его последствиях.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«Опасности во дворе и на улице»</w:t>
            </w:r>
          </w:p>
          <w:p w:rsidR="00B47D1B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="0040406D"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лекарств и витаминов</w:t>
            </w:r>
            <w:r w:rsidR="0040406D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знаний детей о пользе витаминов.</w:t>
            </w:r>
          </w:p>
          <w:p w:rsidR="0040406D" w:rsidRPr="006867BE" w:rsidRDefault="00B47D1B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 бывает кусачей» - учим правила обращения животными.</w:t>
            </w:r>
          </w:p>
        </w:tc>
      </w:tr>
      <w:tr w:rsidR="0040406D" w:rsidTr="00B43BCF">
        <w:trPr>
          <w:trHeight w:val="263"/>
        </w:trPr>
        <w:tc>
          <w:tcPr>
            <w:tcW w:w="636" w:type="pct"/>
            <w:shd w:val="clear" w:color="auto" w:fill="auto"/>
          </w:tcPr>
          <w:p w:rsidR="0040406D" w:rsidRPr="0040406D" w:rsidRDefault="0040406D" w:rsidP="0040406D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t>Апрель</w:t>
            </w:r>
          </w:p>
        </w:tc>
        <w:tc>
          <w:tcPr>
            <w:tcW w:w="4364" w:type="pct"/>
            <w:shd w:val="clear" w:color="auto" w:fill="auto"/>
          </w:tcPr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Досуг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 с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Мойдодыром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 -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 Чуковского.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«Правильно — неправильно» - обучать правильному поведению на улице.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ситуация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ты потерялся» - учимся называть свой домашний адрес. «Вызываем доктора» - обучение детей вести диалог.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 и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личной гигиене.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Вещи вокруг нас» — учить осторожному обращению с приборами.</w:t>
            </w:r>
          </w:p>
        </w:tc>
      </w:tr>
      <w:tr w:rsidR="0040406D" w:rsidTr="00B43BCF">
        <w:trPr>
          <w:trHeight w:val="4420"/>
        </w:trPr>
        <w:tc>
          <w:tcPr>
            <w:tcW w:w="636" w:type="pct"/>
            <w:shd w:val="clear" w:color="auto" w:fill="auto"/>
          </w:tcPr>
          <w:p w:rsidR="0040406D" w:rsidRPr="0040406D" w:rsidRDefault="0040406D" w:rsidP="0040406D">
            <w:pPr>
              <w:spacing w:after="0" w:line="0" w:lineRule="atLeast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t>Май</w:t>
            </w:r>
          </w:p>
        </w:tc>
        <w:tc>
          <w:tcPr>
            <w:tcW w:w="4364" w:type="pct"/>
            <w:shd w:val="clear" w:color="auto" w:fill="auto"/>
          </w:tcPr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на практике применять правила поведения на природе, полученные ранее.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«Парные картинки» развивать умение подбирать к изображению неправильного поступка, поступок правильный.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 боится дождя и грома» - вызвать сочувствие к попавшему в беду, помочь ему поступить правильно.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купайся ты на речке вместе с уткой и овечкой» — рассказать о последствиях от купания в грязной воде.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качался на качелях»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Д.Орлов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закрепление правил безопасности во время игр на участке.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Отрывок «Маленький Мук» (как он поел незнакомых ягод)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 из серии «Уроки безопасности» - учить прави</w:t>
            </w:r>
            <w:r w:rsidR="006867BE"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льно поступать при возникновении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ЧС.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«Солнце, воздух и вода — наши лучшие друзья!» - знакомство с правилами поведения, безопасности у водоёмов, в парке</w:t>
            </w:r>
          </w:p>
          <w:p w:rsidR="0040406D" w:rsidRPr="006867BE" w:rsidRDefault="0040406D" w:rsidP="00BC2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956907" w:rsidRDefault="00956907" w:rsidP="00956907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0406D" w:rsidRDefault="0040406D" w:rsidP="00B43BCF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956907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Перспективный план средняя группа (4 – 5 лет)</w:t>
      </w:r>
    </w:p>
    <w:p w:rsidR="00BC2BA3" w:rsidRDefault="00BC2BA3" w:rsidP="00BC2BA3">
      <w:pPr>
        <w:pStyle w:val="a7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956907" w:rsidRPr="00956907" w:rsidRDefault="00956907" w:rsidP="00BC2BA3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«Зеленый огонек» - расширять представления детей о правилах поведения на проезжей части улицы; закрепить умение применять полученные знания в играх и инсценировках; воспитывать стереотипы правильного поведения на улице, дороге.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Игры: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 «Островок безопасности» развивать внимание, закреплять правила безопасности. Д/и «Так- не так», «Собери знак», «Исправь ошибку» - развивать внимание.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поведения на улице.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«Играем на дороге» - знакомить с тем, чем опасны игры на проезжей части дороги.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Михнлков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«Моя улица», «Дядя Степа - милиционер» - закреплять навыки правильного поведения на улице. А.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Дмоховский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«Чудесный островок» - отгадки.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«Перекресток» - знакомить с правилами перехода улицы.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Прогулка по групповой комнате - знакомство с правилами поведения в групповых помещениях.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«Как ты шёл в детский сад» - беседа во время экскурсии к перекрестку. «Посмотри налево - посмотри направо» - знакомство с правилами дорожного движения.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«Путешествие по групповой комнате»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- 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«Подбери игрушку Танюшке»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закреплять представления о предметах быта,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которыми можно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нельзя гулять. Д/и «Чего не стало» развивать внимание,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учить правильно называть предмет, называть для чего он нужен. П/и «Цветные автомобили»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-найди дорогу в группу;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если ты потерялся (учить называть свои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ф.и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., домашний адрес).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(картины)— учить оценивать ситуации правильного и неправильного поведения.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«Спичка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невеличка»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Е.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К.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Чуковского,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загадывание загадок с показом картинки.</w:t>
            </w:r>
          </w:p>
          <w:p w:rsidR="00956907" w:rsidRPr="006867BE" w:rsidRDefault="00956907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из серии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«Как избежать неприятностей дома?»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чтением стихов.</w:t>
            </w:r>
          </w:p>
          <w:p w:rsidR="00956907" w:rsidRPr="006867BE" w:rsidRDefault="00956907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Беседы «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Каждый маленький ребенок должен знать это с пелёнок»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обогащать знания детей о безопасном поведении в доме. «Это не игрушки, это опасно» - закреплять правило: не балуйся дома со спичками и зажигалками. «О личной гигиене дома и в детском саду».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дома я один» - учить как</w:t>
            </w:r>
            <w:r w:rsidR="00382F7F"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себя, если дома остался. 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вокруг нас»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знания об окружающих людях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(родные и близкие,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знакомые и незнакомые).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разницу во</w:t>
            </w:r>
            <w:r w:rsidR="00382F7F"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взаимоотношениях с ними.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Мишутку правильно вести себя в группе»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поведения в групповых помещениях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«Сложи машину» (2-3 части)</w:t>
            </w:r>
            <w:r w:rsidR="00BC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интерес к технике, зрительное внимание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Незнакомый человек приглашает покататься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(угощает конфетой,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яблоком и т.д.)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приёмам самообороны: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закричать, убежать и т.д.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сказки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Шапочка»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правило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говори с незнакомыми». В. Клименко «Зайка- велосипедист» - закреплять навыки правильного поведения на улице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безопасных игр с мячом,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езде на велосипеде.</w:t>
            </w:r>
          </w:p>
          <w:p w:rsidR="00956907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 контактов с незнакомыми людьми»,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играем с друзьями в игрушки»,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15" w:type="dxa"/>
          </w:tcPr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«Спички не тронь, в спичках - огонь»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представление о предметах, которыми пользоваться детям категорически запрещено - спички, газовые плиты, печка, учить поведению в экстремальных ситуациях: привлечь внимание взрослых, позвать на помощь.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проигрывании сюжета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 в доме»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ролевому диалогу. П/и «Вода и пламя» - развивать навыки бега, приседания, прыжка, реакцию на сигнал.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бы ты поступил?»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обращения со спичками,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приборами.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невелички»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понимание какую опасность представляют спички</w:t>
            </w:r>
            <w:r w:rsidR="00BC2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(неосторожное обращение может привести к пожару) 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Разучивание поговорки «От шалости до беды — один шаг»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«Соломинка, уголь и боб» - показать, как неосторожное обращение с огнём может привести к беде. «Три брата» - показать, что огонь может приносить не только вред, но и пользу.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Сюжетная картина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машина спешит на помощь»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назначении пожарной машины; рассматривание игрушки «Пожарная машина» - развивать зрительное внимание.</w:t>
            </w:r>
          </w:p>
          <w:p w:rsidR="00956907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нашей группе»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предметах,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могут быть объектами возникновения опасности. «Спички в нашем доме» - 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  <w:p w:rsidR="00382F7F" w:rsidRPr="006867BE" w:rsidRDefault="00382F7F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 - учить детей правильному поведению на улице, а именно: зимние игры нельзя устраивать на проезжей части дороги,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«Игра-дело серьезное»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выборе безопасных предметов для игр по картинкам,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том, какими</w:t>
            </w:r>
          </w:p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играть. Д/и «Чего не стало» - развивать внимание, учить правильно называть предмет, называть для чего он нужен.</w:t>
            </w:r>
          </w:p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и неправильного поведения на улице.</w:t>
            </w:r>
          </w:p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этюдов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в руках ребенка»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правилами безопасного поведения с различными предметами, эл. приборами.</w:t>
            </w:r>
          </w:p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 к картинкам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неприятностей».</w:t>
            </w:r>
          </w:p>
          <w:p w:rsidR="005926C4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демонстрационных картин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</w:t>
            </w:r>
            <w:r w:rsidR="00976DAD"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поведения во время стихийного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бедствия.</w:t>
            </w:r>
          </w:p>
          <w:p w:rsidR="00956907" w:rsidRPr="006867BE" w:rsidRDefault="005926C4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продукты»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 пользе полезных продуктах и их </w:t>
            </w:r>
            <w:r w:rsidR="00976DAD"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значении для здоровья человека.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 (инструменты)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 и собака -наши друзья» - учить понимать состояние и поведение животных, учить общению с ними, воспитывать любовь к животным.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картинку»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и расширять представления детей о домашних животных. С/р игра «Ветеринарная лечебница» - закреплять знания о профессиональных действиях ветеринара, учить объясняться в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игре, распределять роли.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«Собаки и кошки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друзья»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обращаться с животными.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Чуковский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юмора,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об осторожном обращении со спичками. Сказка «Как собака друга искала»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(фото) «Собаки», «Кошки»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различными породами животных.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«Кошка с котятами», «Собака со щенятами»</w:t>
            </w:r>
          </w:p>
          <w:p w:rsidR="00956907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четвероногий друг»,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 контактов с животными»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сведения о мерах к животным, осторожного обращения с животными.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«Айболит в гостях у детей» - 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="00BC2BA3"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правильно»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об овощах,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их качествах (цвет,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вкус,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запах),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узнавать их по картинке и давать краткое описание.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«Источники опасности»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предметах,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могут быть объектами возникновения опасности, учить выбирать картинки предметов по описанной ситуации.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«Если кто-то заболел»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Зайцев «Крепкие зубы», Л.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«Полезные продукты» - учить внимательно слушать, отвечать на вопросы воспитателя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 сказкам 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Чуковского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Айболит». 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Кукольный спектакль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«Таблетки растут на ветке,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растут на грядке».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из серии «Уроки безопасности» - учить правильно поступать при возникновении ЧС.</w:t>
            </w:r>
          </w:p>
          <w:p w:rsidR="00956907" w:rsidRPr="006867BE" w:rsidRDefault="006867BE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 ребятам нужно знать, как по улице шагать», «Фрукты полезны взрослым и детям».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«Каждому предмету – свое место» - знакомить детей с правилами пользования колющими и режущими предметами; воспитывать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 в работе с опасными предметами.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Творческая 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«Автобус»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навыках правильного поведения в транспорте,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культуры речевого общения.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«Можно- нельзя»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Обыгрывание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улице»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движения»,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«Замарашка»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внимательно слушать,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воспитателя.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добиваться осознанности понимания опасности в определённых ситуациях (игры во дворе, у дороги и т. д.)</w:t>
            </w:r>
          </w:p>
          <w:p w:rsidR="00956907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и здоровье»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понимание значения и необходимости гигиенических процедур. «В мире опасных предметов» (бытовые приборы)</w:t>
            </w:r>
          </w:p>
        </w:tc>
      </w:tr>
      <w:tr w:rsidR="00956907" w:rsidTr="00B43BCF">
        <w:tc>
          <w:tcPr>
            <w:tcW w:w="1276" w:type="dxa"/>
          </w:tcPr>
          <w:p w:rsidR="00956907" w:rsidRPr="00956907" w:rsidRDefault="00956907" w:rsidP="00956907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«Насекомые вокруг нас» - 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«Цветные автомобили»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начинать движение в соответствии с цветом своего автомобиля, руководствуясь сигналами светофора.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«Зоологическое лото» - развивать внимание, помочь детям запомнить название животного и место его обитания.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«Зная азбуку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я в лесу не пропаду»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ты вдруг потерялся» - закрепление знаний о том, к кому можно обратиться за помощью, знания своего домашнего адреса.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ребята переходили улицу»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навыки правильного поведения на улице.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Т. Волгина «Два друга», В. Рождественский «Подорожник», чтение стихов, загадок о растениях, насекомых.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улице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знание о правилах поведения на улице и в общественных местах.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находить и узнавать лекарственные растения, формировать бережное отношение к природе.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пособия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«Зная азбуку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я в лесу не пропаду»</w:t>
            </w:r>
          </w:p>
          <w:p w:rsidR="006867BE" w:rsidRPr="006867BE" w:rsidRDefault="006867BE" w:rsidP="006867B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всяк грибок клади в кузовок»,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«Такие разные Букашки»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осторожности при встрече с насекомыми, незнакомыми растениям.</w:t>
            </w:r>
          </w:p>
          <w:p w:rsidR="00956907" w:rsidRPr="006867BE" w:rsidRDefault="006867BE" w:rsidP="006867B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956907" w:rsidRPr="00956907" w:rsidRDefault="00956907" w:rsidP="00956907">
      <w:pPr>
        <w:tabs>
          <w:tab w:val="left" w:pos="360"/>
          <w:tab w:val="left" w:pos="700"/>
        </w:tabs>
        <w:spacing w:after="0" w:line="240" w:lineRule="auto"/>
        <w:ind w:firstLine="708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0406D" w:rsidRDefault="00BC2BA3" w:rsidP="008D28B8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C2BA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старшая группа (5 – 6 лет)</w:t>
      </w:r>
    </w:p>
    <w:p w:rsidR="008D28B8" w:rsidRPr="008D28B8" w:rsidRDefault="008D28B8" w:rsidP="008D28B8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BC2BA3" w:rsidRPr="00FC5B1E" w:rsidRDefault="00BC2BA3" w:rsidP="00FC5B1E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BC2BA3" w:rsidRPr="00FC5B1E" w:rsidRDefault="00BC2BA3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«Огонь – друг или враг?» -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пользе и вреде огня,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пожарной безопасности.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профессии пожарного.</w:t>
            </w:r>
          </w:p>
          <w:p w:rsidR="00BC2BA3" w:rsidRPr="00FC5B1E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="00BC2BA3"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в пожарную часть</w:t>
            </w:r>
          </w:p>
          <w:p w:rsidR="00BC2BA3" w:rsidRPr="00FC5B1E" w:rsidRDefault="00BC2BA3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</w:t>
            </w:r>
            <w:r w:rsidR="005568A8"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68A8"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="005568A8"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«Съедобное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несъедобное»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съедобных и несъедобных грибах и ягодах,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="005568A8"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мышление, внимание, речь.</w:t>
            </w:r>
            <w:r w:rsidR="005568A8"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«Огонь – друг и враг» - развивать быстроту реакции, ловкость, ориентировку в пространстве, внимание, выдержку.</w:t>
            </w:r>
          </w:p>
          <w:p w:rsidR="00BC2BA3" w:rsidRPr="00FC5B1E" w:rsidRDefault="00BC2BA3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П/ и «Пешеходы и транспорт» - знакомить с правилами дорожного движения, правилами передвижения пешеходов и велосипедистов.</w:t>
            </w:r>
          </w:p>
          <w:p w:rsidR="00BC2BA3" w:rsidRPr="00FC5B1E" w:rsidRDefault="00BC2BA3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«Пора,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пора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 ходи со двора»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правилах поведения на улице.</w:t>
            </w:r>
          </w:p>
          <w:p w:rsidR="00BC2BA3" w:rsidRPr="00FC5B1E" w:rsidRDefault="00BC2BA3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беседа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 – это здоровье» - развивать интерес к различным видам спорта, желание заниматься физкультурой.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грибов и ягод»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съедобных и несъедобных грибах и ягодах.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«Птенчики в беде» - развивать быстроту реакции, ловкость, ориентировку в пространстве. Формировать чувство долга,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сострадания к животным, желание оказать помощь ближнему.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В.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Даля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грибов с ягодами»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Игра-ситуация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ты заблудился»</w:t>
            </w:r>
          </w:p>
          <w:p w:rsidR="00BC2BA3" w:rsidRPr="00FC5B1E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«Мостовая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машин,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пешехода»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правилах уличного движения.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природе»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том,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можем сделать для того,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сберечь природу,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животным.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полосатой «зебре»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дорожном знаке «пешеходный переход» - расширять у детей знания правил дорожного движения, напомнить 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 дорожного знака «Пешеходный переход». Дать представление о дорожном знаке «Движение пешеходов запрещено»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чрезвычайной ситуации» (терроризм)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пожарные»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знания детей о работе пожарных,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причинах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пожаров, об элементарных правилах поведения во время пожара.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соревнования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«Сбей мяч» - закреплять знания о средствах пожаротушения. Развивать глазомер, ловкость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2BA3" w:rsidRPr="00FC5B1E" w:rsidRDefault="005568A8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«Лекарство – не игрушка»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пользования бытовыми приборам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(газовая плита,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и др.).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пользования бытовыми предметами. Развивать мышление, речь.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«Умеешь ли ты обращаться с животными?»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дать знания о правилах поведения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встрече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домашними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 и при общении с ними. Учить детей понимать состояние и поведение животных.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«Осторожно, грипп!»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учить заботиться о своем здоровье. Познакомить с характерными признаками болезни и профилактикой.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знание значений сигналов светофора.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Гальченко В. «Первая тревога.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пожарного,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А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«Покормите птиц зимой»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Сюжетно-ролевая 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основы безопасности жизнедеятельности человека.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работой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спасения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МЧС.</w:t>
            </w:r>
          </w:p>
          <w:p w:rsidR="00BC2BA3" w:rsidRPr="00FC5B1E" w:rsidRDefault="005568A8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гололед!»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перекресток?»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рацию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 оживленного перекрестка.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правилах безопасного поведения при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тании на санках, лыжах…»  - продолжать знакомить с правилами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во время игр.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морозной погоде,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  <w:p w:rsidR="00BC2BA3" w:rsidRPr="00FC5B1E" w:rsidRDefault="005568A8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«Как не замерзнуть в холода»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правила безопасности на морозе.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«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дома»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правила обращения с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«опасными»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предметами,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 - уточнять знания детей о работе пожарных, о причинах пожаров, об элементарных правилах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во время пожара.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 работой светофора – закреплять знания детей о том, что светофоры управляют сложным движением транспорта 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пешеходов.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 А. «Кто сказал,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подрались?»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 «Песенка друзей.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ветра»</w:t>
            </w:r>
          </w:p>
          <w:p w:rsidR="00BC2BA3" w:rsidRPr="00FC5B1E" w:rsidRDefault="005568A8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Здоровья»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«Природные явления»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явлениями неживой природы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«Витамины укрепляют организм»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расскажи»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находить названный дорожный знак,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его назначении.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«Познакомимся с нашими соседями» - формировать представления о разных насекомых, о правилах поведения с ними.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«Службы «01», «02», «03» всегда на страже» - познакомить со службами спасения. Учить детей рассказывать по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предложенным картинкам, по впечатлениям из личного опыта. Воспитывать желание помогать людям в беде, чувство сострадания 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«Бульдог и таксик.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страшная история»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карусель.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Разгром»</w:t>
            </w:r>
          </w:p>
          <w:p w:rsidR="00BC2BA3" w:rsidRPr="00FC5B1E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«Катание на велосипеде,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роликах в черте города»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различные опасные ситуации,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могут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возникнуть в городских условиях при катании на велосипеде, самокате, научить детей правилам поведения в таких ситуациях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ты гуляешь один» - развивать у детей понятие о необходимости соблюдения правил безопасности во время прогулки без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 Формировать навыки поведения в отношениях с незнакомыми людьми. Закреплять правило «Не трогать на улице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незнакомые предметы»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«Лесные опасности» - Закрепить знания о правилах поведения в опасных ситуациях, развивать мышление, внимание.</w:t>
            </w:r>
          </w:p>
          <w:p w:rsidR="005568A8" w:rsidRPr="005568A8" w:rsidRDefault="005568A8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 бед»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об источниках опасности в быту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(электроприборы,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газовая плита,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и др.).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</w:t>
            </w:r>
            <w:r w:rsidR="00FC5B1E"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безопасного пользования бытовыми предметами.</w:t>
            </w:r>
          </w:p>
          <w:p w:rsidR="00BC2BA3" w:rsidRPr="00FC5B1E" w:rsidRDefault="005568A8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Стеквашова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«Друзья.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виноват?»,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«Чего боялся Петя?»</w:t>
            </w:r>
          </w:p>
        </w:tc>
      </w:tr>
      <w:tr w:rsidR="00BC2BA3" w:rsidTr="008D28B8">
        <w:tc>
          <w:tcPr>
            <w:tcW w:w="1276" w:type="dxa"/>
          </w:tcPr>
          <w:p w:rsidR="00BC2BA3" w:rsidRPr="00BC2BA3" w:rsidRDefault="00BC2BA3" w:rsidP="00BC2BA3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FC5B1E" w:rsidRPr="00FC5B1E" w:rsidRDefault="00FC5B1E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«Осторожна,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гроза!»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правилами поведения на природе во время грозы.</w:t>
            </w:r>
          </w:p>
          <w:p w:rsidR="00FC5B1E" w:rsidRPr="00FC5B1E" w:rsidRDefault="00FC5B1E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предметы» - 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:rsidR="00FC5B1E" w:rsidRPr="00FC5B1E" w:rsidRDefault="00FC5B1E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прыгай в воду в незнакомых местах» - знакомить с правилами поведения на воде.</w:t>
            </w:r>
          </w:p>
          <w:p w:rsidR="00FC5B1E" w:rsidRPr="00FC5B1E" w:rsidRDefault="00FC5B1E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 «При пожаре не зевай, огонь водою заливай» - познакомить детей с огнетушителем, закрепить знания о том, что огонь боится песка и воды.</w:t>
            </w:r>
          </w:p>
          <w:p w:rsidR="00FC5B1E" w:rsidRPr="00FC5B1E" w:rsidRDefault="00FC5B1E" w:rsidP="00FC5B1E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вокруг нас» -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</w:p>
          <w:p w:rsidR="00BC2BA3" w:rsidRPr="00FC5B1E" w:rsidRDefault="00FC5B1E" w:rsidP="00FC5B1E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BC2BA3" w:rsidRPr="00BC2BA3" w:rsidRDefault="00BC2BA3" w:rsidP="00BC2BA3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956907" w:rsidRDefault="00FC5B1E" w:rsidP="008D28B8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C5B1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подготовительная группа (6 – 7 лет)</w:t>
      </w:r>
    </w:p>
    <w:p w:rsidR="00234026" w:rsidRPr="00FC5B1E" w:rsidRDefault="00234026" w:rsidP="00234026">
      <w:pPr>
        <w:pStyle w:val="a7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8D28B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выполняй правила уличного движения»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уличного движения.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«Понятия «площадь», «бульвар», «проспект» - систематизировать знания детей об устройстве улиц города, понятиях, необходимых для ориентировки в городе. Учить детей составлять рассказ с использованием терминов «площадь», «бульвар», «проспект».  Воспитывать патриотические чувства.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 пожарного»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улица»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об одностороннем,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двустороннем движении.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правилах движения для пешеходов. Воспитывать внимательность, умение ориентироваться в пространстве. Развивать творческие способности.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Красной книгой и отдельными ее представителями» (животный мир).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 дома» - 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Снежная королева»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Андерсен,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содержанию,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открывай чужим людям»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«Человек и его здоровье»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здоровье.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 «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«Если ты идёшь из школы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«История дорожного движения»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дороги,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дорожного движения. Закрепить умение различать дорожные знаки по их назначению.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 в пожарную часть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продолжать знакомить детей с работой пожарных, воспитывать уважение к их нелегкому труду</w:t>
            </w:r>
          </w:p>
          <w:p w:rsidR="00FC5B1E" w:rsidRPr="00234026" w:rsidRDefault="00FC5B1E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 и «Садовник»,</w:t>
            </w:r>
            <w:r w:rsidR="008A3DDD"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«Съедобное – несъедобное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Досуг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друзья»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знания о дорожных знаках,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назначении.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классифицировать дорожные знаки по группам: «предупреждающие», 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«Я знаю, как набрать номер маминого телефона»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стимул выучить номер телефона мамы,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папы,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он где-то должен быть записан, в доступном для ребёнка месте.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«Опасные невидимки» (Микробы). «Правила поведения человека в лесу», «Почему нельзя трогать птичьи гнёзда», «Почему нельзя разводить костёр в лесу?» 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любовь к природе родного края,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правильной модели поведения на природе.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по голосу», «Составь слово»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(незнакомец)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Моделирование 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будет, если не выключить кран с водой». 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детей, проговорить разные ситуации, умение показать свои действия.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Экспериментально – исследовательская деятельность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вижу в микроскоп»</w:t>
            </w:r>
          </w:p>
          <w:p w:rsidR="00FC5B1E" w:rsidRPr="00234026" w:rsidRDefault="008A3DDD" w:rsidP="00234026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«Аленький цветочек»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Драматизация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невеличка»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закрепить знания детей о пользе и вреде огня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«Небезопасные зимние забавы»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безопасного поведения во время игр в зимнее время года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(катание на санках, коньках, лыжах). «Для чего нужна зарядка». «Новогодняя елка» - познакомить детей с правилами безопасности во время новогодних праздников, закрепить знания о том, как правильно украшать новогоднюю елку, чтобы не случился в доме пожар, воспитывать желание соблюдать технику безопасности.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ситуация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«Переходим дорогу в положенном месте»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незнакомец предлагает тебе покататься на машине или угостить тебя сладостями»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проговаривать возможные ситуации, чтобы выработать стереотип поведения у детей при опасных ситуациях.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«Мой дом – моя крепость»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обучать детей поведению в различных ситуациях. Воспитывать чувство самосохранения, чувство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</w:p>
          <w:p w:rsidR="00FC5B1E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год» - продолжать закреплять знания детей о соблюдении техники безопасности при установке новогодней елки дома и в детском саду.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службе сотрудников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«ГИБДД»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и отдельные ее представители» (растительный мир).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сосульки и сход снега с крыши». «Если ты обжегся» - закреплять правила первой помощи при ожогах.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«Воспаление хитростей»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 о здоровье,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Сагалакова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самовольные отлучки из дома»</w:t>
            </w:r>
          </w:p>
          <w:p w:rsidR="00FC5B1E" w:rsidRPr="00234026" w:rsidRDefault="008A3DDD" w:rsidP="00234026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мультфильма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«Тимка и Димка»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«Обходи скользкие места»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гололеде.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умение вести себя при гололеде, стремление помочь людям, попавшим в беду. Учить соблюдать правила безопасности на льду.  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был наказан любопытный язычок»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DDD" w:rsidRPr="00234026" w:rsidRDefault="008A3DDD" w:rsidP="00234026">
            <w:pPr>
              <w:tabs>
                <w:tab w:val="left" w:pos="7271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«Разложи по порядку»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безопасному поведению в случае возникновения пожара.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«Семья» (сюжет «Один дома»). Д/и «Каких людей в форме ты знаешь: военный, милиционер, охранник, продавец» - 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  <w:p w:rsidR="008A3DDD" w:rsidRPr="00234026" w:rsidRDefault="008A3DDD" w:rsidP="00234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А.Дорохон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«Подземный переход»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В.Семернин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разрешается»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«Велосипедист».</w:t>
            </w:r>
          </w:p>
          <w:p w:rsidR="00FC5B1E" w:rsidRPr="00234026" w:rsidRDefault="008A3DDD" w:rsidP="00234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дорожного движения,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 различных видах транспорта, о правилах поведения на улице, дороге, транспорте.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Прогулка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«Остановка пассажирского транспорта»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пассажирском транспорте,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 поведения на остановке, в общественном транспорте.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«Сохрани свое здоровье сам». «Осторожно, сосульки и сход снега с крыши» - формировать основы безопасного поведения на прогулке в холодное время года. Развивать уме</w:t>
            </w:r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оценивать опасную ситуацию.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схемы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 и нахождение дороги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(безопасного маршрута)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детскому саду на схеме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</w:t>
            </w:r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«Урок вежливости»,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«Дедушка </w:t>
            </w:r>
            <w:proofErr w:type="spellStart"/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</w:t>
            </w:r>
          </w:p>
          <w:p w:rsidR="008A3DDD" w:rsidRPr="00234026" w:rsidRDefault="008A3DDD" w:rsidP="00234026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«Лото осторожностей»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противопожарной безопасности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5B1E" w:rsidRPr="00234026" w:rsidRDefault="008A3DDD" w:rsidP="00234026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Тренинг.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опасных ситуаций,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 с насильственными действиями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«Будь осторожен с животными и насекомыми»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способах взаимодействия с животными 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растениями. Объяснить детям, что контакты иногда могут быть опасны.</w:t>
            </w:r>
          </w:p>
          <w:p w:rsidR="008A3DDD" w:rsidRPr="00234026" w:rsidRDefault="008A3DDD" w:rsidP="00234026">
            <w:pPr>
              <w:tabs>
                <w:tab w:val="left" w:pos="12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«Смотри во все глаза!»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глаза являются одним из самых основных органов чувств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привести к пониманию, что зрение необходимо беречь. Воспитывать чувство сострадания к незрячим</w:t>
            </w:r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людям, желание оказать помощь.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="00234026"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«На пожаре» - совершенствовать волевые качества</w:t>
            </w:r>
          </w:p>
          <w:p w:rsidR="008A3DDD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обществу»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объяснить детям,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террористы.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34026"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понятие кто нас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защищает о</w:t>
            </w:r>
            <w:r w:rsid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террористов, как нас защищают.</w:t>
            </w:r>
          </w:p>
          <w:p w:rsidR="00234026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«Скверная история»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«Милиционер»</w:t>
            </w:r>
            <w:r w:rsidR="00234026"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5B1E" w:rsidRPr="00234026" w:rsidRDefault="008A3DDD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Игра-КВН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зная броду,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суйся в воду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правил поведения в экстремальных ситуациях,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предотвращать эти ситуации</w:t>
            </w:r>
            <w:r w:rsidR="00234026"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C5B1E" w:rsidTr="008D28B8">
        <w:tc>
          <w:tcPr>
            <w:tcW w:w="1276" w:type="dxa"/>
          </w:tcPr>
          <w:p w:rsidR="00FC5B1E" w:rsidRPr="00FC5B1E" w:rsidRDefault="00FC5B1E" w:rsidP="00FC5B1E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234026" w:rsidRPr="00234026" w:rsidRDefault="00234026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Игра: с/р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полученные знания о правилах дорожного движения. Формировать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навыки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осознанного безопасного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поведения на улицах города. Развивать наблюдательность. Воспитывать умение играть дружно, распределять.</w:t>
            </w:r>
          </w:p>
          <w:p w:rsidR="00234026" w:rsidRPr="00234026" w:rsidRDefault="00234026" w:rsidP="00234026">
            <w:pPr>
              <w:tabs>
                <w:tab w:val="left" w:pos="1180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безопасного поведения во время игр в летнее время года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(купание в водоемах).</w:t>
            </w:r>
          </w:p>
          <w:p w:rsidR="00234026" w:rsidRPr="00234026" w:rsidRDefault="00234026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стать настоящим пожарным»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профессией пожарного.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правил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безопасности. Развивать память, сообразительность, находчивость.</w:t>
            </w:r>
          </w:p>
          <w:p w:rsidR="00234026" w:rsidRPr="00234026" w:rsidRDefault="00234026" w:rsidP="00234026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к доброму здоровью»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здоровому образу жизни,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радостное настроение</w:t>
            </w:r>
          </w:p>
          <w:p w:rsidR="00FC5B1E" w:rsidRPr="00234026" w:rsidRDefault="00234026" w:rsidP="00234026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FC5B1E" w:rsidRDefault="00FC5B1E" w:rsidP="00FC5B1E">
      <w:pPr>
        <w:tabs>
          <w:tab w:val="left" w:pos="360"/>
          <w:tab w:val="left" w:pos="72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234026" w:rsidRPr="00234026" w:rsidRDefault="00234026" w:rsidP="008D28B8">
      <w:pPr>
        <w:pStyle w:val="a7"/>
        <w:numPr>
          <w:ilvl w:val="1"/>
          <w:numId w:val="11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234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Взаимодействия с родителями</w:t>
      </w:r>
    </w:p>
    <w:p w:rsidR="00234026" w:rsidRDefault="00234026" w:rsidP="00234026">
      <w:pPr>
        <w:pStyle w:val="a7"/>
        <w:tabs>
          <w:tab w:val="left" w:pos="360"/>
          <w:tab w:val="left" w:pos="72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234026" w:rsidRPr="00FE1849" w:rsidRDefault="00FE1849" w:rsidP="00BB0754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Эффективность данной программы в большой </w:t>
      </w:r>
      <w:r w:rsidR="00234026"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степени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зависит </w:t>
      </w:r>
      <w:r w:rsidR="00234026"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положительного примера </w:t>
      </w:r>
      <w:r w:rsidR="00234026"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взрослых. Главное в формировании навыков безопасного поведения детей - это личный пример воспитателей и родителей.</w:t>
      </w:r>
    </w:p>
    <w:p w:rsidR="00234026" w:rsidRPr="00FE1849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следуют. Между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педагогом и родителями должно быть достигнуто полное взаимопонимание, так как разные требования, предъявляемые детям в дошкольном учреждении и дома, могут вызвать у них растерянность, обиду или даже агрессию.</w:t>
      </w:r>
    </w:p>
    <w:p w:rsidR="00234026" w:rsidRPr="00FE1849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34026" w:rsidRPr="00FE1849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Основные формы взаимодействия с семьей</w:t>
      </w:r>
    </w:p>
    <w:p w:rsidR="00234026" w:rsidRPr="00FE1849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Знакомство с семьей: анкетирование, тестирование, опрос.</w:t>
      </w:r>
    </w:p>
    <w:p w:rsidR="00234026" w:rsidRPr="00FE1849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Информирование родителей о ходе образова</w:t>
      </w:r>
      <w:r w:rsidR="00FE1849"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тельного процесса: дни открытых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</w:t>
      </w:r>
    </w:p>
    <w:p w:rsidR="00234026" w:rsidRDefault="00234026" w:rsidP="00BB0754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FE1849" w:rsidRDefault="00FE1849" w:rsidP="00FE1849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E1849" w:rsidRDefault="00FE1849" w:rsidP="00FE1849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работы по взаимодействию с родителями (законными представителями)</w:t>
      </w:r>
      <w:r w:rsidR="0060302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в младшей и средней группе</w:t>
      </w:r>
    </w:p>
    <w:p w:rsidR="00FE1849" w:rsidRPr="0060302E" w:rsidRDefault="00FE1849" w:rsidP="0060302E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59"/>
        <w:gridCol w:w="4433"/>
        <w:gridCol w:w="4372"/>
      </w:tblGrid>
      <w:tr w:rsidR="00FE1849" w:rsidTr="00FE1849">
        <w:tc>
          <w:tcPr>
            <w:tcW w:w="793" w:type="pct"/>
            <w:vMerge w:val="restart"/>
          </w:tcPr>
          <w:p w:rsid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Сроки </w:t>
            </w:r>
          </w:p>
          <w:p w:rsid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4207" w:type="pct"/>
            <w:gridSpan w:val="2"/>
          </w:tcPr>
          <w:p w:rsid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FE1849" w:rsidTr="00FE1849">
        <w:tc>
          <w:tcPr>
            <w:tcW w:w="793" w:type="pct"/>
            <w:vMerge/>
          </w:tcPr>
          <w:p w:rsid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8" w:type="pct"/>
          </w:tcPr>
          <w:p w:rsidR="00FE1849" w:rsidRDefault="0015613A" w:rsidP="00FE1849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М</w:t>
            </w:r>
            <w:r w:rsidR="00FE1849"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ладшая группа</w:t>
            </w:r>
          </w:p>
        </w:tc>
        <w:tc>
          <w:tcPr>
            <w:tcW w:w="2089" w:type="pct"/>
          </w:tcPr>
          <w:p w:rsid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Средняя группа</w:t>
            </w:r>
          </w:p>
        </w:tc>
      </w:tr>
      <w:tr w:rsidR="00FE1849" w:rsidTr="00FE1849">
        <w:tc>
          <w:tcPr>
            <w:tcW w:w="793" w:type="pct"/>
          </w:tcPr>
          <w:p w:rsidR="00FE1849" w:rsidRPr="00FE1849" w:rsidRDefault="00FE1849" w:rsidP="00FE1849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pct"/>
          </w:tcPr>
          <w:p w:rsidR="00FE1849" w:rsidRDefault="00FE1849" w:rsidP="00FE1849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Консультации: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«Возрастные психологические особенности дошкольника», «Профилактика ДТП. «Ребенок на дороге»</w:t>
            </w:r>
          </w:p>
          <w:p w:rsidR="00FE1849" w:rsidRDefault="00FE1849" w:rsidP="00FE1849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Индивид.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«Ответственность родителей за поведение детей на дороге», «Безопасность в вашем доме»</w:t>
            </w:r>
          </w:p>
          <w:p w:rsidR="00FE1849" w:rsidRDefault="00FE1849" w:rsidP="00FE1849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перевозки детей в автомобиле»</w:t>
            </w:r>
          </w:p>
          <w:p w:rsidR="00FE1849" w:rsidRDefault="00FE1849" w:rsidP="00FE1849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</w:t>
            </w:r>
            <w:r>
              <w:rPr>
                <w:rFonts w:ascii="Times New Roman" w:eastAsia="Times New Roman" w:hAnsi="Times New Roman"/>
                <w:sz w:val="24"/>
              </w:rPr>
              <w:t>: выступление на родительском собрании на тему «Повышение ответственности у родителей по формированию у воспитанников навыков безопасного поведения на дороге»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FE1849" w:rsidRDefault="00FE1849" w:rsidP="00FE18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родительском собрании на тему «Ребёнок учится тому, что видит у себя в дому»</w:t>
            </w:r>
          </w:p>
          <w:p w:rsidR="00FE1849" w:rsidRDefault="00FE1849" w:rsidP="00FE1849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Папка – передвижка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ребенок один дома»</w:t>
            </w:r>
          </w:p>
          <w:p w:rsidR="00FE1849" w:rsidRDefault="00FE1849" w:rsidP="004F14A3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движения»</w:t>
            </w:r>
            <w:r w:rsidR="004F14A3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4F14A3" w:rsidRPr="00415E10">
              <w:rPr>
                <w:rFonts w:ascii="Times New Roman" w:eastAsia="Times New Roman" w:hAnsi="Times New Roman"/>
                <w:b/>
                <w:sz w:val="24"/>
              </w:rPr>
              <w:t>Консультирование</w:t>
            </w:r>
            <w:r w:rsidR="004F14A3" w:rsidRPr="004F14A3">
              <w:rPr>
                <w:rFonts w:ascii="Times New Roman" w:eastAsia="Times New Roman" w:hAnsi="Times New Roman"/>
                <w:sz w:val="24"/>
              </w:rPr>
              <w:t xml:space="preserve"> «Что дети средней</w:t>
            </w:r>
            <w:r w:rsidR="004F14A3">
              <w:rPr>
                <w:rFonts w:ascii="Times New Roman" w:eastAsia="Times New Roman" w:hAnsi="Times New Roman"/>
                <w:sz w:val="24"/>
              </w:rPr>
              <w:t xml:space="preserve"> группы должны знать о правилах </w:t>
            </w:r>
            <w:r w:rsidR="004F14A3" w:rsidRPr="004F14A3">
              <w:rPr>
                <w:rFonts w:ascii="Times New Roman" w:eastAsia="Times New Roman" w:hAnsi="Times New Roman"/>
                <w:sz w:val="24"/>
              </w:rPr>
              <w:t>безопасного движения»</w:t>
            </w:r>
            <w:r w:rsidR="004F14A3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415E10" w:rsidRDefault="00415E10" w:rsidP="004F14A3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Покажите детям место стоянки автомашин, 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бозначение его дорожным знаком, 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возможную опасность перехода проез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жей части улицы вблизи стоянки.</w:t>
            </w:r>
          </w:p>
        </w:tc>
      </w:tr>
      <w:tr w:rsidR="004F14A3" w:rsidTr="00415E10">
        <w:tc>
          <w:tcPr>
            <w:tcW w:w="793" w:type="pct"/>
          </w:tcPr>
          <w:p w:rsidR="004F14A3" w:rsidRPr="00FE1849" w:rsidRDefault="004F14A3" w:rsidP="004F14A3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8" w:type="pct"/>
          </w:tcPr>
          <w:p w:rsidR="004F14A3" w:rsidRDefault="004F14A3" w:rsidP="00415E10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>: «Права и обязанности родителей», «Мои права и обязанности»</w:t>
            </w:r>
          </w:p>
          <w:p w:rsidR="004F14A3" w:rsidRDefault="004F14A3" w:rsidP="00415E10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Индивид.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нормативных основных правилах детей и обязанностях родителей».</w:t>
            </w:r>
          </w:p>
          <w:p w:rsidR="004F14A3" w:rsidRDefault="004F14A3" w:rsidP="00415E10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значении обучения детей дошкольного возраста правилам дорожного движения»</w:t>
            </w:r>
          </w:p>
        </w:tc>
        <w:tc>
          <w:tcPr>
            <w:tcW w:w="2089" w:type="pct"/>
          </w:tcPr>
          <w:p w:rsidR="004F14A3" w:rsidRPr="00415E10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E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 детей находить место сигналов поворота у автомашин, определять, в какую сторону машина выполняет поворот и возможную опасность для жизни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пешеходов. Учите детей определять, где поворачивает транспорт.</w:t>
            </w:r>
          </w:p>
          <w:p w:rsidR="00415E10" w:rsidRPr="00415E10" w:rsidRDefault="00415E10" w:rsidP="00415E1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рисунков, выполненных совместно с</w:t>
            </w:r>
          </w:p>
          <w:p w:rsidR="00415E10" w:rsidRPr="00415E10" w:rsidRDefault="00415E10" w:rsidP="00415E1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sz w:val="24"/>
              </w:rPr>
              <w:t>родителями «Правила дорожного движения».</w:t>
            </w:r>
          </w:p>
          <w:p w:rsidR="00415E10" w:rsidRPr="00415E10" w:rsidRDefault="00415E10" w:rsidP="00415E1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стенд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«Безопасность ребенка дома»</w:t>
            </w:r>
          </w:p>
          <w:p w:rsidR="00415E10" w:rsidRPr="00415E10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Беседа 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>«Как хранить режуще – колющие предметы».</w:t>
            </w:r>
          </w:p>
        </w:tc>
      </w:tr>
      <w:tr w:rsidR="00415E10" w:rsidTr="00B4317B">
        <w:tc>
          <w:tcPr>
            <w:tcW w:w="793" w:type="pct"/>
          </w:tcPr>
          <w:p w:rsidR="00415E10" w:rsidRPr="00415E10" w:rsidRDefault="00415E10" w:rsidP="00415E10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211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10" w:rsidRDefault="00415E10" w:rsidP="00415E1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Памятка для родителей «Безопасность вашего ребёнка в быту»</w:t>
            </w:r>
          </w:p>
          <w:p w:rsidR="00415E10" w:rsidRDefault="00415E10" w:rsidP="00415E1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Семейный клуб «Чем занять ребенка дома?»</w:t>
            </w:r>
          </w:p>
          <w:p w:rsidR="00415E10" w:rsidRPr="00415E10" w:rsidRDefault="00415E10" w:rsidP="00415E10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415E10" w:rsidRDefault="00415E10" w:rsidP="00415E1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415E10" w:rsidRDefault="00415E10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дорожно-транспортного травматизма»</w:t>
            </w:r>
          </w:p>
          <w:p w:rsidR="00415E10" w:rsidRPr="00415E10" w:rsidRDefault="00415E10" w:rsidP="00B4317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415E10" w:rsidRDefault="00415E10" w:rsidP="00B431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</w:tr>
      <w:tr w:rsidR="00415E10" w:rsidTr="00B4317B">
        <w:tc>
          <w:tcPr>
            <w:tcW w:w="793" w:type="pct"/>
          </w:tcPr>
          <w:p w:rsidR="00415E10" w:rsidRPr="00FE1849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8" w:type="pct"/>
          </w:tcPr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Оформление наглядной информации: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«Зимние игры и развлечения», «Готовимся к празднику».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 праздник не омрачить бедой»,</w:t>
            </w:r>
          </w:p>
          <w:p w:rsidR="00415E10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«Осторожно, бенгальские огни».</w:t>
            </w:r>
          </w:p>
          <w:p w:rsidR="00B4317B" w:rsidRPr="00B4317B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Проследите, чтобы спуск с горки не выходил на проезжую часть улицы.</w:t>
            </w:r>
          </w:p>
        </w:tc>
        <w:tc>
          <w:tcPr>
            <w:tcW w:w="2089" w:type="pct"/>
          </w:tcPr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Рекомендации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при пожаре»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с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на тему «Пожарная безопасность»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Участие в интерне-конкурсе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поделок, выполненных родителями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 с детьми в рамках организации работы по профилактике ДДТТ.</w:t>
            </w:r>
          </w:p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Консультация «Правила поведения на утренниках и в массовых</w:t>
            </w:r>
          </w:p>
          <w:p w:rsidR="00415E10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скопления людей».</w:t>
            </w:r>
          </w:p>
          <w:p w:rsidR="00B4317B" w:rsidRPr="00B4317B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</w:t>
            </w:r>
          </w:p>
        </w:tc>
      </w:tr>
      <w:tr w:rsidR="00415E10" w:rsidTr="00B4317B">
        <w:tc>
          <w:tcPr>
            <w:tcW w:w="793" w:type="pct"/>
          </w:tcPr>
          <w:p w:rsidR="00415E10" w:rsidRPr="00FE1849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8" w:type="pct"/>
          </w:tcPr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конкурса семейного рисунка по безопасности дорожного движения</w:t>
            </w:r>
          </w:p>
          <w:p w:rsidR="00415E10" w:rsidRP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«Знакомим детей с правилами дорожного движения».</w:t>
            </w: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Показывайте детям пример поведения на улице.</w:t>
            </w:r>
          </w:p>
        </w:tc>
        <w:tc>
          <w:tcPr>
            <w:tcW w:w="2089" w:type="pct"/>
          </w:tcPr>
          <w:p w:rsidR="00415E10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гололед».</w:t>
            </w:r>
          </w:p>
          <w:p w:rsidR="00B4317B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Папка-раскладушка: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B4317B" w:rsidRPr="00B4317B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определять предметы, ограничивающие обзор проезжей части двора (кусты, деревья, стоящие машины), и скрытую за ними опасность.</w:t>
            </w:r>
          </w:p>
        </w:tc>
      </w:tr>
      <w:tr w:rsidR="00415E10" w:rsidTr="004F14A3">
        <w:tc>
          <w:tcPr>
            <w:tcW w:w="793" w:type="pct"/>
          </w:tcPr>
          <w:p w:rsidR="00415E10" w:rsidRPr="00FE1849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pct"/>
          </w:tcPr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на остановке маршрутного транспорта».</w:t>
            </w:r>
          </w:p>
          <w:p w:rsidR="00415E10" w:rsidRDefault="00B4317B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Совместное изготовление альбомов о правилах дорожного движения.</w:t>
            </w:r>
          </w:p>
          <w:p w:rsidR="00BC35AF" w:rsidRPr="00B4317B" w:rsidRDefault="00BC35AF" w:rsidP="00B4317B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учите детей прислушиваться к шуму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приближающегося транспорта, который может быть опасен (машины, мотоциклы)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9" w:type="pct"/>
          </w:tcPr>
          <w:p w:rsidR="00B4317B" w:rsidRDefault="00B4317B" w:rsidP="00B4317B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Буклет для родителей: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«Внимание, родители! Правила дорожные детям</w:t>
            </w:r>
            <w:r w:rsidR="00BC35AF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знать положено!»</w:t>
            </w:r>
          </w:p>
          <w:p w:rsidR="00415E10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Выступление </w:t>
            </w:r>
            <w:r w:rsidR="00B4317B">
              <w:rPr>
                <w:rFonts w:ascii="Times New Roman" w:eastAsia="Times New Roman" w:hAnsi="Times New Roman"/>
                <w:sz w:val="24"/>
              </w:rPr>
              <w:t>на родительском собрании на тему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4317B">
              <w:rPr>
                <w:rFonts w:ascii="Times New Roman" w:eastAsia="Times New Roman" w:hAnsi="Times New Roman"/>
                <w:sz w:val="24"/>
              </w:rPr>
              <w:t>«Ребёнок и дорога»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BC35AF" w:rsidRPr="00BC35AF" w:rsidRDefault="00BC35AF" w:rsidP="00BC35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Упражняйте детей в определении скорости дв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ижения автотранспорта (быстро -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медленно).</w:t>
            </w:r>
          </w:p>
        </w:tc>
      </w:tr>
      <w:tr w:rsidR="00415E10" w:rsidTr="004F14A3">
        <w:tc>
          <w:tcPr>
            <w:tcW w:w="793" w:type="pct"/>
          </w:tcPr>
          <w:p w:rsidR="00415E10" w:rsidRPr="00FE1849" w:rsidRDefault="00415E10" w:rsidP="00415E10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18" w:type="pct"/>
          </w:tcPr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Выпуск газеты</w:t>
            </w:r>
            <w:r>
              <w:rPr>
                <w:rFonts w:ascii="Times New Roman" w:eastAsia="Times New Roman" w:hAnsi="Times New Roman"/>
                <w:sz w:val="24"/>
              </w:rPr>
              <w:t xml:space="preserve"> «Не страшна тому дорога, кто внимателен с порога»</w:t>
            </w:r>
          </w:p>
          <w:p w:rsidR="00415E10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Рекомендации родителям</w:t>
            </w:r>
            <w:r>
              <w:rPr>
                <w:rFonts w:ascii="Times New Roman" w:eastAsia="Times New Roman" w:hAnsi="Times New Roman"/>
                <w:sz w:val="24"/>
              </w:rPr>
              <w:t xml:space="preserve"> младших дошкольников о ПДД.</w:t>
            </w:r>
          </w:p>
          <w:p w:rsidR="00BC35AF" w:rsidRPr="00BC35AF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lastRenderedPageBreak/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Закрепите с детьми знание знака «Движение пешеходов запрещено».</w:t>
            </w:r>
          </w:p>
        </w:tc>
        <w:tc>
          <w:tcPr>
            <w:tcW w:w="2089" w:type="pct"/>
          </w:tcPr>
          <w:p w:rsidR="00BC35AF" w:rsidRDefault="00BC35AF" w:rsidP="00BC35AF">
            <w:pPr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lastRenderedPageBreak/>
              <w:t>Информационные листы:</w:t>
            </w:r>
            <w:r>
              <w:rPr>
                <w:rFonts w:ascii="Times New Roman" w:eastAsia="Times New Roman" w:hAnsi="Times New Roman"/>
                <w:sz w:val="23"/>
              </w:rPr>
              <w:t xml:space="preserve"> «Предотвращение опасных ситуаций с детьми на улице».</w:t>
            </w:r>
          </w:p>
          <w:p w:rsidR="00415E10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lastRenderedPageBreak/>
              <w:t>Ширма</w:t>
            </w:r>
            <w:r>
              <w:rPr>
                <w:rFonts w:ascii="Times New Roman" w:eastAsia="Times New Roman" w:hAnsi="Times New Roman"/>
                <w:sz w:val="23"/>
              </w:rPr>
              <w:t xml:space="preserve"> «Что читать детям о безопасности».</w:t>
            </w:r>
          </w:p>
          <w:p w:rsidR="00BC35AF" w:rsidRPr="00BC35AF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Формируйте представление, что проход в опасных местах грозит бедой.</w:t>
            </w:r>
          </w:p>
        </w:tc>
      </w:tr>
      <w:tr w:rsidR="00BC35AF" w:rsidTr="00BC35AF">
        <w:tc>
          <w:tcPr>
            <w:tcW w:w="793" w:type="pct"/>
          </w:tcPr>
          <w:p w:rsidR="00BC35AF" w:rsidRPr="00FE1849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pct"/>
          </w:tcPr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«Уроки поведения детей на улице»</w:t>
            </w:r>
          </w:p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по правилам безопасности на дороге.</w:t>
            </w:r>
          </w:p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«Значение обучения детей младшего возраста правилам</w:t>
            </w:r>
          </w:p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дорожного движения».</w:t>
            </w:r>
          </w:p>
          <w:p w:rsidR="00BC35AF" w:rsidRDefault="00BC35AF" w:rsidP="00BC35A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правила перехода через дорогу.</w:t>
            </w:r>
          </w:p>
        </w:tc>
        <w:tc>
          <w:tcPr>
            <w:tcW w:w="2089" w:type="pct"/>
          </w:tcPr>
          <w:p w:rsidR="00BC35AF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«Действия при землетрясении, наводнении, урагане».</w:t>
            </w:r>
          </w:p>
          <w:p w:rsidR="00BC35AF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«Антитеррор».</w:t>
            </w:r>
          </w:p>
          <w:p w:rsidR="00BC35AF" w:rsidRPr="00BC35AF" w:rsidRDefault="00BC35AF" w:rsidP="00BC35A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Пронаблюдайте с детьми на дороге правостороннее движение транспорта.</w:t>
            </w:r>
          </w:p>
        </w:tc>
      </w:tr>
      <w:tr w:rsidR="0060302E" w:rsidTr="0060302E">
        <w:tc>
          <w:tcPr>
            <w:tcW w:w="793" w:type="pct"/>
          </w:tcPr>
          <w:p w:rsidR="0060302E" w:rsidRPr="00FE1849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18" w:type="pct"/>
          </w:tcPr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Консультации </w:t>
            </w:r>
            <w:r>
              <w:rPr>
                <w:rFonts w:ascii="Times New Roman" w:eastAsia="Times New Roman" w:hAnsi="Times New Roman"/>
                <w:sz w:val="24"/>
              </w:rPr>
              <w:t>«Отпуск на море и закаливание», «Безопасность детей на воде», «Травма… что дальше?»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Родительские встречи</w:t>
            </w:r>
            <w:r>
              <w:rPr>
                <w:rFonts w:ascii="Times New Roman" w:eastAsia="Times New Roman" w:hAnsi="Times New Roman"/>
                <w:sz w:val="24"/>
              </w:rPr>
              <w:t xml:space="preserve"> «В отпуск с ребёнком».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«Игры с песком и водой».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«Как сделать путешествие в автомобиле интересным? Поиграйте с малышом!»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Индивидуальные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«Профилактика детского травматизма. Как уберечь ребенка от травм», «Оздоровление ребенка летом».</w:t>
            </w:r>
          </w:p>
        </w:tc>
        <w:tc>
          <w:tcPr>
            <w:tcW w:w="2089" w:type="pct"/>
          </w:tcPr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«Умеем ли мы общаться с животными».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Рекомендации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«Безопасность на воде».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 из бросовых материалов,</w:t>
            </w:r>
          </w:p>
          <w:p w:rsidR="0060302E" w:rsidRDefault="0060302E" w:rsidP="0060302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выполненных совместно с родителями.</w:t>
            </w:r>
          </w:p>
          <w:p w:rsidR="0060302E" w:rsidRPr="0060302E" w:rsidRDefault="0060302E" w:rsidP="006030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02E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Объясните ребенку, что открытый зонт может помешать увидеть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приближающийся транспорт при переходе чере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з проезжую часть улицы, поэтому 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>при пользовании зонтом надо быть внимательным.</w:t>
            </w:r>
          </w:p>
        </w:tc>
      </w:tr>
    </w:tbl>
    <w:p w:rsidR="00FE1849" w:rsidRPr="00FE1849" w:rsidRDefault="00FE1849" w:rsidP="00FE1849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234026" w:rsidRDefault="0060302E" w:rsidP="008D28B8">
      <w:pPr>
        <w:pStyle w:val="a7"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работы по взаимодействию с родителями (законными представителями) в старшей и подготовительной группах</w:t>
      </w:r>
    </w:p>
    <w:p w:rsidR="0060302E" w:rsidRDefault="0060302E" w:rsidP="00234026">
      <w:pPr>
        <w:pStyle w:val="a7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505"/>
        <w:gridCol w:w="4019"/>
        <w:gridCol w:w="4819"/>
      </w:tblGrid>
      <w:tr w:rsidR="0060302E" w:rsidTr="00FD342D">
        <w:tc>
          <w:tcPr>
            <w:tcW w:w="0" w:type="auto"/>
            <w:vMerge w:val="restart"/>
          </w:tcPr>
          <w:p w:rsidR="0060302E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0302E" w:rsidRPr="0060302E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8838" w:type="dxa"/>
            <w:gridSpan w:val="2"/>
          </w:tcPr>
          <w:p w:rsidR="0060302E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60302E" w:rsidTr="00FD342D">
        <w:tc>
          <w:tcPr>
            <w:tcW w:w="0" w:type="auto"/>
            <w:vMerge/>
          </w:tcPr>
          <w:p w:rsidR="0060302E" w:rsidRDefault="0060302E" w:rsidP="00234026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</w:tcPr>
          <w:p w:rsidR="0060302E" w:rsidRPr="0060302E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819" w:type="dxa"/>
          </w:tcPr>
          <w:p w:rsidR="0060302E" w:rsidRPr="0060302E" w:rsidRDefault="0060302E" w:rsidP="0060302E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62477" w:rsidTr="00FD342D">
        <w:tc>
          <w:tcPr>
            <w:tcW w:w="0" w:type="auto"/>
          </w:tcPr>
          <w:p w:rsidR="00962477" w:rsidRPr="0060302E" w:rsidRDefault="00962477" w:rsidP="00962477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9" w:type="dxa"/>
          </w:tcPr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Родительское собрание:</w:t>
            </w:r>
            <w:r>
              <w:rPr>
                <w:rFonts w:ascii="Times New Roman" w:eastAsia="Times New Roman" w:hAnsi="Times New Roman"/>
                <w:sz w:val="24"/>
              </w:rPr>
              <w:t xml:space="preserve"> «Где прячется опасность».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Информационный стенд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 огонь!».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Виртуальная экскурсия в пожарную часть.</w:t>
            </w:r>
          </w:p>
          <w:p w:rsidR="00962477" w:rsidRPr="00962477" w:rsidRDefault="00962477" w:rsidP="00962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Приучайте детей говорить о месте своей прогу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лки: где и с кем будут играть. </w:t>
            </w:r>
          </w:p>
        </w:tc>
        <w:tc>
          <w:tcPr>
            <w:tcW w:w="4819" w:type="dxa"/>
          </w:tcPr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родительском собрании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тему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Фликеры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безопасность детей на дорогах».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 в стихах».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конкурсе поделок, выполненных родителями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совместно с детьми в рамках организации работы по профилактике ДДТТ. </w:t>
            </w: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Постоянно напоминайте детям, что нельзя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подходить к незнакомым машинам,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открывать их, брать что-то, садиться в них, - это опасно.</w:t>
            </w:r>
          </w:p>
        </w:tc>
      </w:tr>
      <w:tr w:rsidR="00962477" w:rsidTr="00FD342D">
        <w:tc>
          <w:tcPr>
            <w:tcW w:w="0" w:type="auto"/>
          </w:tcPr>
          <w:p w:rsidR="00962477" w:rsidRPr="0060302E" w:rsidRDefault="00962477" w:rsidP="00962477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019" w:type="dxa"/>
          </w:tcPr>
          <w:p w:rsidR="00962477" w:rsidRPr="00962477" w:rsidRDefault="00962477" w:rsidP="00962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Памятки для родителей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«Правила дорожные, детям знать положено»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медсестры по оказанию первой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62477" w:rsidRPr="00236944" w:rsidRDefault="00236944" w:rsidP="00962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Изготовление альбома </w:t>
            </w:r>
            <w:r w:rsidR="00962477"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«Кто лучше знает свой город»: уточнить зна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ния о родном городе и средствах </w:t>
            </w:r>
            <w:r w:rsidR="00962477"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передвижения в нем.</w:t>
            </w:r>
          </w:p>
        </w:tc>
        <w:tc>
          <w:tcPr>
            <w:tcW w:w="4819" w:type="dxa"/>
          </w:tcPr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с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«Правила дорожного движения».</w:t>
            </w:r>
          </w:p>
          <w:p w:rsidR="00962477" w:rsidRDefault="00962477" w:rsidP="00962477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Игра – КВН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«Чтобы не было беды».</w:t>
            </w:r>
          </w:p>
          <w:p w:rsidR="00962477" w:rsidRPr="00962477" w:rsidRDefault="00962477" w:rsidP="00962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: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обращайте вниман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ие детей на стоящий транспорт и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скрытую опасность.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9" w:type="dxa"/>
          </w:tcPr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Папка-раскладушка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«Правили для осторожных детей».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грипп!».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«Пример родителей – один из основных факторов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успешного воспитания на улице».</w:t>
            </w:r>
          </w:p>
          <w:p w:rsidR="00236944" w:rsidRPr="00236944" w:rsidRDefault="00236944" w:rsidP="002369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ходьбе по тротуару учите ребенка идти спокойно,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рядом со взрослым, с противоположной от проезжей части дороги стороны.</w:t>
            </w:r>
          </w:p>
        </w:tc>
        <w:tc>
          <w:tcPr>
            <w:tcW w:w="4819" w:type="dxa"/>
          </w:tcPr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дорожно-транспортного травматизма».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</w:rPr>
              <w:t xml:space="preserve"> «Компьютер в жизни ребенка».</w:t>
            </w:r>
          </w:p>
          <w:p w:rsidR="00236944" w:rsidRPr="00236944" w:rsidRDefault="00236944" w:rsidP="002369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Родительское собрание: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«Что нужно знать и что нужно рас-</w:t>
            </w:r>
          </w:p>
          <w:p w:rsidR="00236944" w:rsidRPr="00236944" w:rsidRDefault="00236944" w:rsidP="002369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сказывать своим детям о ПДД»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9" w:type="dxa"/>
          </w:tcPr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 – передвижка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«Службы «01», «02», «03»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6944" w:rsidRDefault="00236944" w:rsidP="002369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на детских утренниках»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F2BF6" w:rsidRPr="002F2BF6" w:rsidRDefault="002F2BF6" w:rsidP="002F2B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Учите детей уступать места пожилым, женщинам, девочкам в общественном транспорте.</w:t>
            </w:r>
          </w:p>
        </w:tc>
        <w:tc>
          <w:tcPr>
            <w:tcW w:w="4819" w:type="dxa"/>
          </w:tcPr>
          <w:p w:rsidR="002F2BF6" w:rsidRPr="002F2BF6" w:rsidRDefault="002F2BF6" w:rsidP="002F2BF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t>Рекомендации для родителей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«Чтобы не было пожара».</w:t>
            </w:r>
          </w:p>
          <w:p w:rsidR="002F2BF6" w:rsidRPr="002F2BF6" w:rsidRDefault="002F2BF6" w:rsidP="002F2BF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Встреча с интересными людьми (сотрудники ДПС, пожарные).</w:t>
            </w:r>
          </w:p>
          <w:p w:rsidR="002F2BF6" w:rsidRPr="002F2BF6" w:rsidRDefault="002F2BF6" w:rsidP="002F2BF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рисунков, выполненных совместно с</w:t>
            </w:r>
          </w:p>
          <w:p w:rsidR="002F2BF6" w:rsidRPr="002F2BF6" w:rsidRDefault="002F2BF6" w:rsidP="002F2BF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родителями на тему «Пожарная безопасность».</w:t>
            </w:r>
          </w:p>
          <w:p w:rsidR="00236944" w:rsidRPr="002F2BF6" w:rsidRDefault="002F2BF6" w:rsidP="002F2BF6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Приучайте вести себя в транспорте спокойно, не ходить по салону без надобности, соблюдать чистоту.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19" w:type="dxa"/>
          </w:tcPr>
          <w:p w:rsidR="00236944" w:rsidRDefault="002F2BF6" w:rsidP="002F2BF6">
            <w:pPr>
              <w:spacing w:line="24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«Первая помощь при обморожении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в зимний период»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F2BF6" w:rsidRPr="002F2BF6" w:rsidRDefault="002F2BF6" w:rsidP="002F2BF6">
            <w:pPr>
              <w:spacing w:line="249" w:lineRule="auto"/>
              <w:rPr>
                <w:rFonts w:ascii="Times New Roman" w:eastAsia="Times New Roman" w:hAnsi="Times New Roman"/>
                <w:sz w:val="23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Помощь родителей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 атрибутов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настольной игры «Построй город» (дома, транспорт, деревья, кусты)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F2BF6" w:rsidRDefault="002F2BF6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 xml:space="preserve">«Осторожно, гололед». </w:t>
            </w:r>
          </w:p>
          <w:p w:rsidR="00236944" w:rsidRDefault="002F2BF6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Папка-раскладушка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2F2BF6" w:rsidRPr="002F2BF6" w:rsidRDefault="002F2BF6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выезде с де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тьми за пределы города обратите 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>внимание на знаки дорожного движения (форму, цвет, назначение).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19" w:type="dxa"/>
          </w:tcPr>
          <w:p w:rsidR="002F2BF6" w:rsidRDefault="002F2BF6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Беседа с родителями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здоров».</w:t>
            </w:r>
          </w:p>
          <w:p w:rsidR="00236944" w:rsidRDefault="002F2BF6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Спортивное развлечение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«Смелые, ловкие, быстрые»</w:t>
            </w:r>
            <w:r w:rsidR="006F02F1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6F02F1" w:rsidRPr="002F2BF6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Проверьте, знает ли ваш ребенок свой адрес и фамилию, имя, отчество родител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ей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на случай, если потеряется.</w:t>
            </w:r>
          </w:p>
        </w:tc>
        <w:tc>
          <w:tcPr>
            <w:tcW w:w="4819" w:type="dxa"/>
          </w:tcPr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«Развитие навыков безопасного общения с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незнакомцами».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в общественном транспорте».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здоров».</w:t>
            </w:r>
          </w:p>
          <w:p w:rsidR="006F02F1" w:rsidRP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Рекомендации для родителей: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Вместе с детьми определите безопасное место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во дворе для катания на лыжах и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санках.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019" w:type="dxa"/>
          </w:tcPr>
          <w:p w:rsidR="006F02F1" w:rsidRP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Памятка 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«Действия при землетрясении, наводнении, урагане»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Папка-раскладушка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«Инфекционные заболевания»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F02F1" w:rsidRP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«Чтобы ребенок не пострадал от электричества»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36944" w:rsidRDefault="006F02F1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Помощь родителей</w:t>
            </w:r>
            <w:r w:rsidRPr="006F02F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</w:t>
            </w:r>
            <w:r w:rsidRPr="006F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атрибутов для игры «Улица».</w:t>
            </w:r>
          </w:p>
          <w:p w:rsidR="006F02F1" w:rsidRPr="006F02F1" w:rsidRDefault="006F02F1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Приучайте детей переходить проезжую часть спокойно, по прямой, не бежать.</w:t>
            </w:r>
          </w:p>
        </w:tc>
        <w:tc>
          <w:tcPr>
            <w:tcW w:w="4819" w:type="dxa"/>
          </w:tcPr>
          <w:p w:rsidR="006F02F1" w:rsidRP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Информационные листы: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«Предотвращение опасных ситуаций с детьми на улице».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Опрос</w:t>
            </w:r>
            <w:r>
              <w:rPr>
                <w:rFonts w:ascii="Times New Roman" w:eastAsia="Times New Roman" w:hAnsi="Times New Roman"/>
                <w:sz w:val="24"/>
              </w:rPr>
              <w:t xml:space="preserve"> «Общение с природой – прекрасно или опасно?» </w:t>
            </w:r>
          </w:p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 xml:space="preserve">Буклеты </w:t>
            </w:r>
            <w:r>
              <w:rPr>
                <w:rFonts w:ascii="Times New Roman" w:eastAsia="Times New Roman" w:hAnsi="Times New Roman"/>
                <w:sz w:val="24"/>
              </w:rPr>
              <w:t>«Правила поведения при пожаре».</w:t>
            </w:r>
          </w:p>
          <w:p w:rsidR="00236944" w:rsidRPr="006F02F1" w:rsidRDefault="006F02F1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переходить проезжую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часть улицы по дорожному знаку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«Пешеходный переход», по «зебре», по алгоритму.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9" w:type="dxa"/>
          </w:tcPr>
          <w:p w:rsid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 для родителей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дома»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Памятка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«Дорожные знаки»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36944" w:rsidRPr="006F02F1" w:rsidRDefault="006F02F1" w:rsidP="006F02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Продумайте и найдите наиболее безопасный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путь от дома до детского сада.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ребенку, что ходить к другу надо всегда одной дорогой.</w:t>
            </w:r>
          </w:p>
        </w:tc>
        <w:tc>
          <w:tcPr>
            <w:tcW w:w="4819" w:type="dxa"/>
          </w:tcPr>
          <w:p w:rsidR="00182267" w:rsidRPr="00182267" w:rsidRDefault="00182267" w:rsidP="00182267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 xml:space="preserve">Памятки </w:t>
            </w:r>
            <w:r w:rsidRPr="00183A21">
              <w:rPr>
                <w:rFonts w:ascii="Times New Roman" w:eastAsia="Times New Roman" w:hAnsi="Times New Roman"/>
                <w:sz w:val="24"/>
              </w:rPr>
              <w:t>«Безопасность ребенка на улице»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36944" w:rsidRDefault="00182267" w:rsidP="00182267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</w:t>
            </w:r>
            <w:r w:rsidRPr="00183A21">
              <w:rPr>
                <w:rFonts w:ascii="Times New Roman" w:eastAsia="Times New Roman" w:hAnsi="Times New Roman"/>
                <w:sz w:val="24"/>
              </w:rPr>
              <w:t>Детские автокресла – залог безопасности»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82267" w:rsidRPr="00182267" w:rsidRDefault="00182267" w:rsidP="00182267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Убедите ребенка, что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звонить по телефонам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«01»,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«02»,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«03» или «112» нужно только, если случилась беда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а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баловаться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категорически запрещено.</w:t>
            </w:r>
          </w:p>
        </w:tc>
      </w:tr>
      <w:tr w:rsidR="00236944" w:rsidTr="00FD342D">
        <w:tc>
          <w:tcPr>
            <w:tcW w:w="0" w:type="auto"/>
          </w:tcPr>
          <w:p w:rsidR="00236944" w:rsidRPr="0060302E" w:rsidRDefault="00236944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19" w:type="dxa"/>
          </w:tcPr>
          <w:p w:rsidR="00182267" w:rsidRDefault="00182267" w:rsidP="00182267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«Поход в лес. Что ты знаешь о растениях?»</w:t>
            </w:r>
          </w:p>
          <w:p w:rsidR="00182267" w:rsidRDefault="00182267" w:rsidP="00182267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eastAsia="Times New Roman" w:hAnsi="Times New Roman"/>
                <w:sz w:val="24"/>
              </w:rPr>
              <w:t>: «Причины детского дорожно-транспортного травматизма».</w:t>
            </w:r>
          </w:p>
          <w:p w:rsidR="00236944" w:rsidRDefault="00182267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с детьми правила поведения в транспорте. Если вы купили ребенку самокат, покажите, где на нем можно кататься.</w:t>
            </w:r>
          </w:p>
          <w:p w:rsidR="00182267" w:rsidRPr="00182267" w:rsidRDefault="00182267" w:rsidP="00236944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при падении обращаться за помощью к взрослому.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Изготовление книжки - малышки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«Сказки о правилах дорожного движения».</w:t>
            </w:r>
          </w:p>
        </w:tc>
        <w:tc>
          <w:tcPr>
            <w:tcW w:w="4819" w:type="dxa"/>
          </w:tcPr>
          <w:p w:rsidR="00182267" w:rsidRDefault="00182267" w:rsidP="001822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Буклет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безопасности на воде».</w:t>
            </w:r>
          </w:p>
          <w:p w:rsidR="00182267" w:rsidRDefault="00182267" w:rsidP="001822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Игра с родителями и детьми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«Лучший пешеход».</w:t>
            </w:r>
          </w:p>
          <w:p w:rsidR="00182267" w:rsidRDefault="00182267" w:rsidP="00182267">
            <w:pPr>
              <w:spacing w:line="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Консультация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«Меры по предуп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реждению детского травматизма в летний период».</w:t>
            </w:r>
          </w:p>
          <w:p w:rsidR="00236944" w:rsidRPr="00182267" w:rsidRDefault="00182267" w:rsidP="001822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Выставка макетов дорожного движения</w:t>
            </w: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>.</w:t>
            </w:r>
          </w:p>
        </w:tc>
      </w:tr>
    </w:tbl>
    <w:p w:rsidR="0060302E" w:rsidRDefault="0060302E" w:rsidP="00234026">
      <w:pPr>
        <w:pStyle w:val="a7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82267" w:rsidRDefault="00FD342D" w:rsidP="00FD342D">
      <w:pPr>
        <w:pStyle w:val="a7"/>
        <w:numPr>
          <w:ilvl w:val="0"/>
          <w:numId w:val="11"/>
        </w:num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D342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FD342D" w:rsidRDefault="00FD342D" w:rsidP="00FD342D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D342D" w:rsidRPr="00FD342D" w:rsidRDefault="00FD342D" w:rsidP="00FD342D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Предметно – пространственная среда</w:t>
      </w:r>
    </w:p>
    <w:p w:rsidR="00FD342D" w:rsidRPr="00FD342D" w:rsidRDefault="00FD342D" w:rsidP="00FD342D">
      <w:pPr>
        <w:spacing w:after="0" w:line="19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D342D" w:rsidRPr="00FD342D" w:rsidRDefault="00FD342D" w:rsidP="00FD342D">
      <w:pPr>
        <w:spacing w:after="0" w:line="240" w:lineRule="auto"/>
        <w:ind w:firstLine="68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Развивающая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предметно-пространственная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соответствует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требованиям</w:t>
      </w:r>
    </w:p>
    <w:p w:rsidR="00FD342D" w:rsidRPr="00FD342D" w:rsidRDefault="00FD342D" w:rsidP="00FD342D">
      <w:pPr>
        <w:tabs>
          <w:tab w:val="left" w:pos="1660"/>
          <w:tab w:val="left" w:pos="2240"/>
          <w:tab w:val="left" w:pos="4000"/>
          <w:tab w:val="left" w:pos="7000"/>
          <w:tab w:val="left" w:pos="9040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Стандарта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санитарно-эпидемиологическим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требованиям.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Предметно-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пространственная среда содержательно - насыщенная, трансформируемая, полифункциональная, вариативная, доступная и безопасная. Насыщенность среды соответствует возрастным возможностям детей.</w:t>
      </w:r>
    </w:p>
    <w:p w:rsidR="00FD342D" w:rsidRPr="00FD342D" w:rsidRDefault="00FD342D" w:rsidP="00FD342D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D342D" w:rsidRPr="00FD342D" w:rsidRDefault="00FD342D" w:rsidP="00FD342D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Материально – техническое обеспечение</w:t>
      </w:r>
    </w:p>
    <w:p w:rsidR="00FD342D" w:rsidRPr="00FD342D" w:rsidRDefault="00FD342D" w:rsidP="00FD342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плакаты;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иллюстрации;</w:t>
      </w:r>
    </w:p>
    <w:p w:rsidR="00FD342D" w:rsidRPr="00FD342D" w:rsidRDefault="00FD342D" w:rsidP="00FD342D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сюжетные картинки, отображающие различные ситуации;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Разрезные картинки;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мозаики;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настольно-печатные игры;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дидактические игры;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атрибуты для сюжетно-ролевых игр;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компьютерные презентации;</w:t>
      </w:r>
    </w:p>
    <w:p w:rsidR="00FD342D" w:rsidRPr="00FD342D" w:rsidRDefault="00FD342D" w:rsidP="00FD342D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карточки для индивидуальной работы;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ауди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о</w:t>
      </w: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запись по ОБЖ;</w:t>
      </w:r>
    </w:p>
    <w:p w:rsidR="00FD342D" w:rsidRPr="00FD342D" w:rsidRDefault="00FD342D" w:rsidP="00FD342D">
      <w:pPr>
        <w:spacing w:after="0" w:line="1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236" w:lineRule="auto"/>
        <w:ind w:left="720" w:right="20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игрушечный транспорт различного функционального назначения (грузовые, легковые машины, автобусы, пожарные машины, скорой медицинской помощи и т. д.);</w:t>
      </w:r>
    </w:p>
    <w:p w:rsidR="00FD342D" w:rsidRPr="00FD342D" w:rsidRDefault="00FD342D" w:rsidP="00FD342D">
      <w:pPr>
        <w:spacing w:after="0" w:line="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транспортные средства: (самокаты, машинки, велосипеды);</w:t>
      </w:r>
    </w:p>
    <w:p w:rsidR="00FD342D" w:rsidRPr="00FD342D" w:rsidRDefault="00FD342D" w:rsidP="00FD342D">
      <w:pPr>
        <w:spacing w:after="0" w:line="15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234" w:lineRule="auto"/>
        <w:ind w:left="720" w:right="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макеты: светофоров, деревьев, улиц, домов, фигурки людей (пешеходов, водителей, регулировщиков);</w:t>
      </w:r>
    </w:p>
    <w:p w:rsidR="00FD342D" w:rsidRPr="00FD342D" w:rsidRDefault="00FD342D" w:rsidP="00FD342D">
      <w:pPr>
        <w:spacing w:after="0" w:line="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настольный макет, моделирующий улицы и дороги;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альбомы по ОБЖ;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дорожные знаки;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муляжи съедобных и несъедобных грибов, плодов;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аптечка;</w:t>
      </w:r>
    </w:p>
    <w:p w:rsidR="00FD342D" w:rsidRPr="00FD342D" w:rsidRDefault="00FD342D" w:rsidP="00FD342D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карточки с телефонами служб спасения;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телефон;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картотека подвижных игр по ОБЖ;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подборка художественной литературы по теме;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конспекты занятий, бесед, досугов, развлечений;</w:t>
      </w: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папки-передвижки;</w:t>
      </w:r>
    </w:p>
    <w:p w:rsidR="00FD342D" w:rsidRPr="00FD342D" w:rsidRDefault="00FD342D" w:rsidP="00FD342D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D342D" w:rsidRPr="00FD342D" w:rsidRDefault="00FD342D" w:rsidP="00FD342D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подборка тематических консультаций и памяток для родителей.</w:t>
      </w:r>
    </w:p>
    <w:p w:rsidR="00FD342D" w:rsidRPr="00FD342D" w:rsidRDefault="00FD342D" w:rsidP="00FD342D">
      <w:pPr>
        <w:tabs>
          <w:tab w:val="left" w:pos="720"/>
        </w:tabs>
        <w:spacing w:after="0" w:line="0" w:lineRule="atLeast"/>
        <w:ind w:left="720" w:hanging="360"/>
        <w:rPr>
          <w:rFonts w:ascii="Arial" w:eastAsia="Arial" w:hAnsi="Arial" w:cs="Arial"/>
          <w:sz w:val="20"/>
          <w:szCs w:val="20"/>
          <w:lang w:eastAsia="ru-RU"/>
        </w:rPr>
        <w:sectPr w:rsidR="00FD342D" w:rsidRPr="00FD342D" w:rsidSect="00BB0754">
          <w:pgSz w:w="11900" w:h="16838"/>
          <w:pgMar w:top="719" w:right="706" w:bottom="1440" w:left="720" w:header="0" w:footer="0" w:gutter="0"/>
          <w:cols w:space="0" w:equalWidth="0">
            <w:col w:w="10480"/>
          </w:cols>
          <w:docGrid w:linePitch="360"/>
        </w:sectPr>
      </w:pPr>
    </w:p>
    <w:p w:rsidR="00FD342D" w:rsidRPr="00FD342D" w:rsidRDefault="00FD342D" w:rsidP="00FD342D">
      <w:pPr>
        <w:spacing w:after="0" w:line="0" w:lineRule="atLeast"/>
        <w:ind w:left="27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3" w:name="page35"/>
      <w:bookmarkEnd w:id="3"/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Методическое обеспечение программы</w:t>
      </w:r>
    </w:p>
    <w:p w:rsidR="00FD342D" w:rsidRPr="00FD342D" w:rsidRDefault="00FD342D" w:rsidP="00FD342D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D342D" w:rsidRPr="00E0434A" w:rsidRDefault="00FD342D" w:rsidP="00E0434A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Авдеева Н. Н., Князева Н.Л.,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Стёркина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«Безопасность». - СПб.: «Детство - Пресс», 2004.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К.Ю.,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Зимонина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Как обеспечить безопасность дошкольников. - М.: «Просвещение», 2000, издание 2.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К.Ю.,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Зимонина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Твоя безопасность. - М.: «Просвещение», 2000, 2-е издание.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Извекова Н.А., Медведева А.Ф. Занятия по правилам дорожного движения. - М.:</w:t>
      </w:r>
      <w:r w:rsid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«ТЦ Сфера», 2009.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Козловская Е.А. Профилактика детского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транспортного травматизма. - М.: «Издательский Дом Третий Рим».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Нестеренко А.А. Страна загадок. – Ростов н/Д.: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 Рост. Ун-та, 1991.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Три сигнала светофора. - М.: «Просвещение», 1989.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Школа дорожных наук. - М.: ООО «ТЦ Сфера», 2009, издание 2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43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Гарнышева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ОБЖ для дошкольников. - СПб.: ООО «Издательство «Детство - Пресс», 2010.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Шорыгина Т.А. Осторожные 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сказки.-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«Книголюб», 2002.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дорога» серия «Азбука безопасности», 2009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лес» серия «Азбука безопасности», 2007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огонь» серия «Азбука безопасности», 2009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животные» серия «Азбука безопасности», 2009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О.В. Правила поведения в опасных ситуациях - С.П., ИД «Литера»,</w:t>
      </w:r>
      <w:r w:rsid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</w:p>
    <w:p w:rsidR="00FD342D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Фисенко М.А. ОБЖ разработки занятий подготовительная группа 1 и 2 часть серия «Детский сад» -Волгоград, ИТД Корифей, 2010</w:t>
      </w:r>
    </w:p>
    <w:p w:rsidR="00E0434A" w:rsidRPr="00E0434A" w:rsidRDefault="00FD342D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Чермашенцева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</w:t>
      </w:r>
      <w:r w:rsidR="00E0434A"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Основы безопасного поведения дошкольников – 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Волгоград, </w:t>
      </w:r>
      <w:r w:rsidR="00E0434A"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«Учитель», 2008</w:t>
      </w:r>
    </w:p>
    <w:p w:rsidR="00E0434A" w:rsidRPr="00E0434A" w:rsidRDefault="00E0434A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«Беседы об основах безопасности с детьми 5-8 лет» - М.; ТЦ «Сфера», 2008</w:t>
      </w:r>
    </w:p>
    <w:p w:rsidR="00E0434A" w:rsidRPr="00E0434A" w:rsidRDefault="00E0434A" w:rsidP="00E0434A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Беседы о правилах пожарной безопасности - М., ТЦ «Сфера»,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E0434A" w:rsidRPr="00E0434A" w:rsidRDefault="00E0434A" w:rsidP="00E0434A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21. Шукшина С.Е. Я и мое тело –М., Школьная Пресса, 2009</w:t>
      </w:r>
    </w:p>
    <w:p w:rsidR="00E0434A" w:rsidRPr="00E0434A" w:rsidRDefault="00E0434A" w:rsidP="00E0434A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Звонят, откройте дверь – М., ИД «Карапуз», 2005</w:t>
      </w:r>
    </w:p>
    <w:p w:rsidR="00E0434A" w:rsidRPr="00E0434A" w:rsidRDefault="00E0434A" w:rsidP="00E0434A">
      <w:pPr>
        <w:pStyle w:val="a7"/>
        <w:numPr>
          <w:ilvl w:val="0"/>
          <w:numId w:val="41"/>
        </w:numPr>
        <w:tabs>
          <w:tab w:val="left" w:pos="440"/>
        </w:tabs>
        <w:spacing w:after="0" w:line="240" w:lineRule="auto"/>
        <w:ind w:left="0"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Хромцовой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«Воспитание безопасного поведения в быту», 2005</w:t>
      </w:r>
    </w:p>
    <w:p w:rsidR="00FD342D" w:rsidRPr="00674CFD" w:rsidRDefault="00E0434A" w:rsidP="00674CFD">
      <w:pPr>
        <w:pStyle w:val="a7"/>
        <w:numPr>
          <w:ilvl w:val="0"/>
          <w:numId w:val="41"/>
        </w:numPr>
        <w:tabs>
          <w:tab w:val="left" w:pos="360"/>
          <w:tab w:val="left" w:pos="440"/>
        </w:tabs>
        <w:spacing w:after="0" w:line="238" w:lineRule="auto"/>
        <w:ind w:left="0" w:right="20" w:firstLine="346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674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Скоролуповой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О.А.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«Правила и безопасность дорожного движения», 2006</w:t>
      </w:r>
      <w:bookmarkStart w:id="4" w:name="page36"/>
      <w:bookmarkEnd w:id="4"/>
    </w:p>
    <w:p w:rsidR="00674CFD" w:rsidRDefault="00674CFD" w:rsidP="00674CFD">
      <w:pPr>
        <w:tabs>
          <w:tab w:val="left" w:pos="360"/>
          <w:tab w:val="left" w:pos="440"/>
        </w:tabs>
        <w:spacing w:after="0" w:line="238" w:lineRule="auto"/>
        <w:ind w:right="2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674CFD" w:rsidRDefault="00674CFD">
      <w:pPr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 w:type="page"/>
      </w:r>
    </w:p>
    <w:p w:rsidR="00674CFD" w:rsidRDefault="00674CFD" w:rsidP="00674CFD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674CFD" w:rsidRPr="002B4D00" w:rsidRDefault="002B4D00" w:rsidP="002B4D00">
      <w:pPr>
        <w:tabs>
          <w:tab w:val="left" w:pos="360"/>
          <w:tab w:val="left" w:pos="440"/>
        </w:tabs>
        <w:spacing w:after="0" w:line="238" w:lineRule="auto"/>
        <w:ind w:right="20"/>
        <w:jc w:val="right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 1</w:t>
      </w:r>
    </w:p>
    <w:p w:rsidR="00674CFD" w:rsidRDefault="00674CFD" w:rsidP="00674CFD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Таблица мониторинга</w:t>
      </w:r>
    </w:p>
    <w:tbl>
      <w:tblPr>
        <w:tblW w:w="545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839"/>
        <w:gridCol w:w="790"/>
        <w:gridCol w:w="778"/>
        <w:gridCol w:w="780"/>
        <w:gridCol w:w="800"/>
        <w:gridCol w:w="763"/>
        <w:gridCol w:w="645"/>
        <w:gridCol w:w="786"/>
        <w:gridCol w:w="709"/>
        <w:gridCol w:w="850"/>
        <w:gridCol w:w="1117"/>
      </w:tblGrid>
      <w:tr w:rsidR="00674CFD" w:rsidTr="00674CFD">
        <w:trPr>
          <w:trHeight w:val="295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Фамилия, имя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ребенка</w:t>
            </w:r>
          </w:p>
        </w:tc>
        <w:tc>
          <w:tcPr>
            <w:tcW w:w="758" w:type="pct"/>
            <w:gridSpan w:val="2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Знает и соблюдает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элементарные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правила в природе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Соблюдает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элементарные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правила безопасного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поведения</w:t>
            </w:r>
          </w:p>
        </w:tc>
        <w:tc>
          <w:tcPr>
            <w:tcW w:w="681" w:type="pct"/>
            <w:gridSpan w:val="2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Умеет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принимать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решение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Коммуника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2B4D00">
              <w:rPr>
                <w:rFonts w:ascii="Times New Roman" w:eastAsia="Times New Roman" w:hAnsi="Times New Roman"/>
                <w:b/>
                <w:sz w:val="24"/>
              </w:rPr>
              <w:t>–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тивность</w:t>
            </w:r>
            <w:proofErr w:type="spellEnd"/>
          </w:p>
        </w:tc>
        <w:tc>
          <w:tcPr>
            <w:tcW w:w="952" w:type="pct"/>
            <w:gridSpan w:val="2"/>
            <w:vMerge w:val="restar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Итоговый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показатель по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каждому ребенку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(среднее значение)</w:t>
            </w:r>
          </w:p>
        </w:tc>
      </w:tr>
      <w:tr w:rsidR="00674CFD" w:rsidTr="00674CFD">
        <w:trPr>
          <w:trHeight w:val="1274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2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4CFD" w:rsidTr="00674CFD">
        <w:trPr>
          <w:trHeight w:val="621"/>
        </w:trPr>
        <w:tc>
          <w:tcPr>
            <w:tcW w:w="234" w:type="pct"/>
            <w:vMerge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начало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начало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конец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конец</w:t>
            </w:r>
          </w:p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</w:tr>
      <w:tr w:rsidR="00674CFD" w:rsidTr="00674CFD">
        <w:trPr>
          <w:trHeight w:val="386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342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674CFD" w:rsidRP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74CFD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74CFD" w:rsidTr="00674CFD">
        <w:trPr>
          <w:trHeight w:val="340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74CFD" w:rsidTr="00674CFD">
        <w:trPr>
          <w:trHeight w:val="340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2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74CFD" w:rsidTr="00674CFD">
        <w:trPr>
          <w:trHeight w:val="340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674CFD" w:rsidRP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74CFD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74CFD" w:rsidTr="00674CFD">
        <w:trPr>
          <w:trHeight w:val="340"/>
        </w:trPr>
        <w:tc>
          <w:tcPr>
            <w:tcW w:w="234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1"/>
        </w:trPr>
        <w:tc>
          <w:tcPr>
            <w:tcW w:w="234" w:type="pct"/>
            <w:shd w:val="clear" w:color="auto" w:fill="auto"/>
          </w:tcPr>
          <w:p w:rsidR="00674CFD" w:rsidRPr="00674CFD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74CFD" w:rsidTr="00674CFD">
        <w:trPr>
          <w:trHeight w:val="342"/>
        </w:trPr>
        <w:tc>
          <w:tcPr>
            <w:tcW w:w="234" w:type="pct"/>
            <w:shd w:val="clear" w:color="auto" w:fill="auto"/>
          </w:tcPr>
          <w:p w:rsidR="00674CFD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4CFD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674CFD" w:rsidRP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8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674CFD" w:rsidRDefault="00674CFD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4D00" w:rsidTr="00674CFD">
        <w:trPr>
          <w:trHeight w:val="240"/>
        </w:trPr>
        <w:tc>
          <w:tcPr>
            <w:tcW w:w="234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8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2B4D00" w:rsidRDefault="002B4D00" w:rsidP="00674C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4D00" w:rsidRDefault="002B4D00" w:rsidP="00674CFD">
      <w:pPr>
        <w:tabs>
          <w:tab w:val="left" w:pos="360"/>
          <w:tab w:val="left" w:pos="440"/>
        </w:tabs>
        <w:spacing w:after="0" w:line="238" w:lineRule="auto"/>
        <w:ind w:right="2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2B4D00" w:rsidRDefault="002B4D00">
      <w:pPr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 w:type="page"/>
      </w:r>
    </w:p>
    <w:p w:rsidR="00674CFD" w:rsidRDefault="002B4D00" w:rsidP="002B4D00">
      <w:pPr>
        <w:tabs>
          <w:tab w:val="left" w:pos="360"/>
          <w:tab w:val="left" w:pos="440"/>
        </w:tabs>
        <w:spacing w:after="0" w:line="238" w:lineRule="auto"/>
        <w:ind w:right="20"/>
        <w:jc w:val="right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eastAsia="ru-RU"/>
        </w:rPr>
        <w:lastRenderedPageBreak/>
        <w:t>Приложение 2</w:t>
      </w:r>
    </w:p>
    <w:p w:rsidR="002B4D00" w:rsidRDefault="002B4D00" w:rsidP="002B4D00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B4D00" w:rsidRDefault="002B4D00" w:rsidP="002B4D00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ХУДОЖЕСТВЕННОЕ СЛОВО</w:t>
      </w:r>
    </w:p>
    <w:p w:rsidR="002B4D00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i/>
          <w:color w:val="000000"/>
          <w:sz w:val="24"/>
          <w:szCs w:val="24"/>
        </w:rPr>
        <w:t>Средняя группа.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Н. Калинина «Как ребята переходили улицу»: Л.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Новогрудский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«Движется - не движется»; В. Суслов «Его сигнал для всех закон»; А.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Шалобаев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«Посмотри налево, посмотри направо»; С. Михалков «Одна рифма»; </w:t>
      </w:r>
    </w:p>
    <w:p w:rsidR="00164907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Н. Мигунов «Друг светоф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ора»; Р. </w:t>
      </w:r>
      <w:proofErr w:type="spellStart"/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>Фархади</w:t>
      </w:r>
      <w:proofErr w:type="spellEnd"/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«Светофор»; А. 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Клименко «Когда мы пассажиры»; Я.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Пишумов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«Дорожная азбука». 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Любочка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2B4D00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С. Михалков «Велосипедист».</w:t>
      </w:r>
    </w:p>
    <w:p w:rsidR="00164907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Старшая группа.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М. Ильин, Е. Сигал «Ма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шины на нашей улице»; Н. Носова 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«Автомобиль»; </w:t>
      </w:r>
    </w:p>
    <w:p w:rsidR="00164907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А. Дорохов «Зелены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й, желтый, красный»; Г. Цыферов 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«Сказки на колесах»; </w:t>
      </w:r>
    </w:p>
    <w:p w:rsidR="002B4D00" w:rsidRPr="00F43AFD" w:rsidRDefault="002B4D00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С. Маршак «Скверная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история»; Д. Денисова «Как перейти дорогу»; </w:t>
      </w:r>
      <w:proofErr w:type="spellStart"/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Житков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«Что я видел»; О.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Тарутин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«Для чего нам</w:t>
      </w:r>
      <w:r w:rsidR="00164907"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светофор?»; А. Дорохов «Зеленый, желтый, красный».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color w:val="000000"/>
          <w:sz w:val="24"/>
          <w:szCs w:val="24"/>
        </w:rPr>
        <w:t>СТИХИ ПО ПДД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остановки автобуса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Остановка - это значит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Надо здесь стоять и ждать.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Еще лучше, если будешь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Маму за руку держать.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Поиграть всегда успеешь,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время для всего.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сесть в автобус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Ты спокойно жди его!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Пешеходный переход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квадрат, в нем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треугольни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 знает и дошкольник.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треугольнике идет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 полоскам пешеход.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очень нужен,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пешеходами он дружен.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Переходим с вами вместе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дорогу в этом месте.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остановки автобуса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Остановка - это значит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Надо здесь стоять и ждать.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Еще лучше, если будешь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Маму за руку держать.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Поиграть всегда успеешь,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время для всего.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сесть в автобус,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Ты спокойно жди его!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Пешеходный переход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Вот квадрат, в нем треугольник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 знает и дошкольник.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треугольнике идет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 полоскам пешеход.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очень нужен,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пешеходами он дружен.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Переходим с вами вместе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дорогу в этом месте.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первой медицинской помощи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говорит: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«Добрый доктор здесь сидит».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Наша куколка в тревоге: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Нужен доктор ей в дороге.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 смотрите грустным взглядом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Помощь близко! Доктор рядом.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питания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Тут и вилка, тут и нож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Мимо знака не пройдешь.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покушаем немного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 отправимся в дорогу.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стоянки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знаток дорожных правил,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машину здесь поставил.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 стоянке у детсада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Целый день стоять ей надо.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Телефон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вызвать маму,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Позвонить гиппопотаму,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 пути связаться с другом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к твоим услугам.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Движение пешеходов запрещено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красном кружочке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Пусть твердо все знают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Знаки, которые все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Запрещают.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знак такой весит,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Значит, здесь проход закрыт.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Может быть, асфальт кладут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Или яму роют.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Может быть, кирпич везут,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Дом высотный строят.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Пешеход чертою красной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Перечеркнут поперек.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ЗАГАДКИ</w:t>
      </w:r>
    </w:p>
    <w:p w:rsidR="00164907" w:rsidRPr="00F43AFD" w:rsidRDefault="00164907" w:rsidP="002B4D00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Этот конь не ест овса,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Вместо ног - два колеса.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Сядь верхом и мчись на нем,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Только лучше правь рулем.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Велосипед).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Несется и стреляет,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Ворчит скороговоркой.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Трамваю не угнаться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За этой тараторкой.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(Мотоцикл)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Чудесный длинный дом,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Пассажиров много в нем.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Носит обувь из резины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 питается бензином...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(Автобус)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 летает, но жужжит,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Жук по улице бежит.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 горят в глазах жука,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Два блестящих огонька.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(Машина)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в любое время года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 в любую непогоду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Очень быстро в час любой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Провезу вас под землей.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(Метро)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Удивительный вагон!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Посудите сами: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Рельсы в воздухе, а он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Держит их руками.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(Троллейбус)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Мимо рощи, мимо яра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Мчит без дыма,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Мчит без пара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Паровозова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сестричка.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Кто такая?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(Электричка)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Что ж, дружочек, отгадай,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Только это не трамвай.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Вдаль по рельсам быстро мчится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Из избушек вереница.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(Поезд)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Там, где строят новый дом,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Ходит воин со щитом.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Где пройдет он, станет гладко,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ровная площадка.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(Бульдозер)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края на край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Режет черный каравай,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Бездорожье не преграда,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Нет дороги - и не надо: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Сам себе кладет под ноги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Две широкие дороги.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(Трактор)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Поднимает великан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Много груза к облакам.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Там, где встанет он, потом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Вырастает новый дом.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(Подъемный кран)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Бывают ли у дождика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Четыре колеса?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Скажи, как называются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Такие чудеса?</w:t>
      </w:r>
    </w:p>
    <w:p w:rsidR="00164907" w:rsidRDefault="00164907" w:rsidP="002B4D00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164907" w:rsidRDefault="00164907" w:rsidP="00164907">
      <w:pPr>
        <w:spacing w:after="0" w:line="238" w:lineRule="auto"/>
        <w:ind w:right="20"/>
        <w:jc w:val="right"/>
        <w:rPr>
          <w:rFonts w:ascii="TimesNewRomanPSMT" w:hAnsi="TimesNewRomanPSMT"/>
          <w:i/>
          <w:color w:val="000000"/>
          <w:sz w:val="28"/>
          <w:szCs w:val="28"/>
        </w:rPr>
      </w:pPr>
      <w:r>
        <w:rPr>
          <w:rFonts w:ascii="TimesNewRomanPSMT" w:hAnsi="TimesNewRomanPSMT"/>
          <w:i/>
          <w:color w:val="000000"/>
          <w:sz w:val="28"/>
          <w:szCs w:val="28"/>
        </w:rPr>
        <w:t>Приложение 3</w:t>
      </w:r>
    </w:p>
    <w:p w:rsidR="00164907" w:rsidRDefault="00164907" w:rsidP="00164907">
      <w:pPr>
        <w:spacing w:after="0" w:line="238" w:lineRule="auto"/>
        <w:ind w:right="20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164907" w:rsidRDefault="00164907" w:rsidP="00164907">
      <w:pPr>
        <w:spacing w:after="0" w:line="238" w:lineRule="auto"/>
        <w:ind w:right="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64907">
        <w:rPr>
          <w:rFonts w:ascii="TimesNewRomanPS-BoldMT" w:hAnsi="TimesNewRomanPS-BoldMT"/>
          <w:b/>
          <w:bCs/>
          <w:color w:val="000000"/>
          <w:sz w:val="28"/>
          <w:szCs w:val="28"/>
        </w:rPr>
        <w:t>Наглядно-информационный материал для родителей</w:t>
      </w:r>
    </w:p>
    <w:p w:rsidR="00164907" w:rsidRDefault="00164907" w:rsidP="00164907">
      <w:pPr>
        <w:spacing w:after="0" w:line="238" w:lineRule="auto"/>
        <w:ind w:right="20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164907" w:rsidRPr="00164907" w:rsidRDefault="00164907" w:rsidP="00164907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перевозки детей в автомобиле</w:t>
      </w:r>
    </w:p>
    <w:p w:rsidR="00164907" w:rsidRPr="00164907" w:rsidRDefault="00164907" w:rsidP="0016490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164907" w:rsidRPr="00164907" w:rsidRDefault="00164907" w:rsidP="00164907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пристегиваться ремнями необходимо абсолютно всем, кто находится в автомобиле, в том числе в чужом, даже при езде на короткие расстояния (если это правило автоматически выполняется взрослыми, то оно легко войдет у ребенка в привычку);</w:t>
      </w:r>
    </w:p>
    <w:p w:rsidR="00164907" w:rsidRPr="00164907" w:rsidRDefault="00164907" w:rsidP="00164907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164907" w:rsidRPr="00164907" w:rsidRDefault="00164907" w:rsidP="00164907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164907" w:rsidRPr="00164907" w:rsidRDefault="00164907" w:rsidP="00164907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164907" w:rsidRPr="00164907" w:rsidRDefault="00164907" w:rsidP="00164907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- это способствует развитию у детей наблюдательности, двигательно-координационных навыков, умения контролировать ситуацию.</w:t>
      </w:r>
    </w:p>
    <w:p w:rsidR="00164907" w:rsidRPr="00164907" w:rsidRDefault="00164907" w:rsidP="0016490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ПОМНИТЕ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! Чтоб никогда не попадать в сложные ситуации, надо знать и соблюдать правила движения!</w:t>
      </w:r>
    </w:p>
    <w:p w:rsidR="00164907" w:rsidRDefault="00164907" w:rsidP="002B4D00">
      <w:pPr>
        <w:spacing w:after="0" w:line="238" w:lineRule="auto"/>
        <w:ind w:right="2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64907" w:rsidRDefault="00164907" w:rsidP="00164907">
      <w:pPr>
        <w:spacing w:after="0" w:line="238" w:lineRule="auto"/>
        <w:ind w:right="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64907">
        <w:rPr>
          <w:rFonts w:ascii="TimesNewRomanPS-BoldMT" w:hAnsi="TimesNewRomanPS-BoldMT"/>
          <w:b/>
          <w:bCs/>
          <w:color w:val="000000"/>
          <w:sz w:val="28"/>
          <w:szCs w:val="28"/>
        </w:rPr>
        <w:t>Особенности обучения детей ПДД</w:t>
      </w:r>
    </w:p>
    <w:p w:rsidR="00F43AFD" w:rsidRDefault="00164907" w:rsidP="00F43AF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Анализ 600 ДТП, в которых пострадали дети, показал, что 80% из них произошл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в радиусе одного километра от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их дома, т.е. в тех местах, где ребята должны были бы хорошо знать условия движен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транспорта, места пешеходных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переходов, установки светофоров, заведомо опасные участки.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 причиной этих ДТП чаще всего становятся сами дети. Приводит к этому незнание элеме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нтарных основ ПДД и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безучастное отношение взрослых. Предоставленные самим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себе дети, особенно млад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шего возраста, мало считаются с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реальными опасностями на дороге.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Объясняется это тем, что они не умеют еще в должной степени управлять своим поведением, не в 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состоянии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правильно определить расстояние до приближающейся машины и ее скор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ость, переоценивают собственные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возможности, считая себя быстрыми и ловкими. У них еще не выработалась спо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собность предвидеть возможность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возникновения опасности в быстро меняющейся дорожной обстановке, поэтому безм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ятежно выбегают на дорогу перед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остановившейся машиной и внезапно появляются на пути у другой. Они считают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вполне естественным выехать на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проезжую часть на детском велосипеде или затеять здесь веселую игру.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Избежать этих опасностей можно лишь путем соответствующего воспитания и об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>учения ребенка. Для этого важно знать, что: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3-4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дети могут отличить движущуюся машину от стоящей, но о тормозном п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ути еще представления не имеют,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уверенные, что машина может оста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>новиться мгновенно;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6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обладают все еще довольно ограниченным углом зрения: боковым зрением вид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ят примерно две трети того, что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могут обнаружить взрослые;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большинство не определяют, что движется быстрее: велосипед или спортивная машина;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еще не умеют правильно распределять вним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ание и отделять существенное от незначительного (мяч, катящийся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по проезжей ч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>асти, может отвлечь их от всего остального);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7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уверенно отличают п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>равую сторону дороги от левой;</w:t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8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3AF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уже могут реагировать мгновенно, т.е. тут же останавливаться, когда их окликнут;</w:t>
      </w:r>
    </w:p>
    <w:p w:rsidR="00F43AFD" w:rsidRDefault="00F43AFD" w:rsidP="00F43AFD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- </w:t>
      </w:r>
      <w:r w:rsidRPr="00F43AFD">
        <w:rPr>
          <w:rFonts w:ascii="TimesNewRomanPSMT" w:hAnsi="TimesNewRomanPSMT"/>
          <w:color w:val="000000"/>
          <w:sz w:val="24"/>
          <w:szCs w:val="24"/>
        </w:rPr>
        <w:t>у них начинают формироваться основные навыки езды на велосипеде: теперь д</w:t>
      </w:r>
      <w:r>
        <w:rPr>
          <w:rFonts w:ascii="TimesNewRomanPSMT" w:hAnsi="TimesNewRomanPSMT"/>
          <w:color w:val="000000"/>
          <w:sz w:val="24"/>
          <w:szCs w:val="24"/>
        </w:rPr>
        <w:t xml:space="preserve">ети постепенно учатся объезжать </w:t>
      </w:r>
      <w:r w:rsidRPr="00F43AFD">
        <w:rPr>
          <w:rFonts w:ascii="TimesNewRomanPSMT" w:hAnsi="TimesNewRomanPSMT"/>
          <w:color w:val="000000"/>
          <w:sz w:val="24"/>
          <w:szCs w:val="24"/>
        </w:rPr>
        <w:t>препя</w:t>
      </w:r>
      <w:r>
        <w:rPr>
          <w:rFonts w:ascii="TimesNewRomanPSMT" w:hAnsi="TimesNewRomanPSMT"/>
          <w:color w:val="000000"/>
          <w:sz w:val="24"/>
          <w:szCs w:val="24"/>
        </w:rPr>
        <w:t>тствия, делать крутые повороты;</w:t>
      </w:r>
    </w:p>
    <w:p w:rsidR="00F43AFD" w:rsidRDefault="00F43AFD" w:rsidP="00F43AFD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они могут оп</w:t>
      </w:r>
      <w:r>
        <w:rPr>
          <w:rFonts w:ascii="TimesNewRomanPSMT" w:hAnsi="TimesNewRomanPSMT"/>
          <w:color w:val="000000"/>
          <w:sz w:val="24"/>
          <w:szCs w:val="24"/>
        </w:rPr>
        <w:t>ределить, откуда доносится шум;</w:t>
      </w:r>
    </w:p>
    <w:p w:rsidR="00F43AFD" w:rsidRDefault="00F43AFD" w:rsidP="00F43AFD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учатся понимать связь между величиной предмета, его удаленностью и временем</w:t>
      </w:r>
      <w:r>
        <w:rPr>
          <w:rFonts w:ascii="TimesNewRomanPSMT" w:hAnsi="TimesNewRomanPSMT"/>
          <w:color w:val="000000"/>
          <w:sz w:val="24"/>
          <w:szCs w:val="24"/>
        </w:rPr>
        <w:t xml:space="preserve"> (знают, что автомобиль кажется </w:t>
      </w:r>
      <w:r w:rsidRPr="00F43AFD">
        <w:rPr>
          <w:rFonts w:ascii="TimesNewRomanPSMT" w:hAnsi="TimesNewRomanPSMT"/>
          <w:color w:val="000000"/>
          <w:sz w:val="24"/>
          <w:szCs w:val="24"/>
        </w:rPr>
        <w:t>тем б</w:t>
      </w:r>
      <w:r>
        <w:rPr>
          <w:rFonts w:ascii="TimesNewRomanPSMT" w:hAnsi="TimesNewRomanPSMT"/>
          <w:color w:val="000000"/>
          <w:sz w:val="24"/>
          <w:szCs w:val="24"/>
        </w:rPr>
        <w:t>ольше, чем ближе он находится);</w:t>
      </w:r>
    </w:p>
    <w:p w:rsidR="00F43AFD" w:rsidRPr="00F43AFD" w:rsidRDefault="00F43AFD" w:rsidP="00F43AFD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могут отказываться от начатого действия: ступив на проезжую ча</w:t>
      </w:r>
      <w:r>
        <w:rPr>
          <w:rFonts w:ascii="TimesNewRomanPSMT" w:hAnsi="TimesNewRomanPSMT"/>
          <w:color w:val="000000"/>
          <w:sz w:val="24"/>
          <w:szCs w:val="24"/>
        </w:rPr>
        <w:t xml:space="preserve">сть, вновь вернуться на тротуар, </w:t>
      </w:r>
      <w:r w:rsidRPr="00F43AFD">
        <w:rPr>
          <w:rFonts w:ascii="TimesNewRomanPSMT" w:hAnsi="TimesNewRomanPSMT"/>
          <w:color w:val="000000"/>
          <w:sz w:val="24"/>
          <w:szCs w:val="24"/>
        </w:rPr>
        <w:t>но по-прежнему не распознают возможные опасные ситуации.</w:t>
      </w:r>
    </w:p>
    <w:sectPr w:rsidR="00F43AFD" w:rsidRPr="00F43AFD" w:rsidSect="00BB0754"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72" w:rsidRDefault="00AC7472" w:rsidP="001715DE">
      <w:pPr>
        <w:spacing w:after="0" w:line="240" w:lineRule="auto"/>
      </w:pPr>
      <w:r>
        <w:separator/>
      </w:r>
    </w:p>
  </w:endnote>
  <w:endnote w:type="continuationSeparator" w:id="0">
    <w:p w:rsidR="00AC7472" w:rsidRDefault="00AC7472" w:rsidP="0017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138596"/>
      <w:docPartObj>
        <w:docPartGallery w:val="Page Numbers (Bottom of Page)"/>
        <w:docPartUnique/>
      </w:docPartObj>
    </w:sdtPr>
    <w:sdtEndPr/>
    <w:sdtContent>
      <w:p w:rsidR="004E7464" w:rsidRDefault="004E74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D53">
          <w:rPr>
            <w:noProof/>
          </w:rPr>
          <w:t>2</w:t>
        </w:r>
        <w:r>
          <w:fldChar w:fldCharType="end"/>
        </w:r>
      </w:p>
    </w:sdtContent>
  </w:sdt>
  <w:p w:rsidR="004E7464" w:rsidRDefault="004E7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72" w:rsidRDefault="00AC7472" w:rsidP="001715DE">
      <w:pPr>
        <w:spacing w:after="0" w:line="240" w:lineRule="auto"/>
      </w:pPr>
      <w:r>
        <w:separator/>
      </w:r>
    </w:p>
  </w:footnote>
  <w:footnote w:type="continuationSeparator" w:id="0">
    <w:p w:rsidR="00AC7472" w:rsidRDefault="00AC7472" w:rsidP="0017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64" w:rsidRDefault="004E7464" w:rsidP="00EF06E0">
    <w:pPr>
      <w:pStyle w:val="a3"/>
    </w:pPr>
  </w:p>
  <w:p w:rsidR="004E7464" w:rsidRDefault="004E7464" w:rsidP="00F43AFD">
    <w:pPr>
      <w:pStyle w:val="a3"/>
    </w:pPr>
    <w:r>
      <w:t xml:space="preserve">                                </w:t>
    </w:r>
  </w:p>
  <w:p w:rsidR="004E7464" w:rsidRDefault="004E7464" w:rsidP="00BB0754">
    <w:pPr>
      <w:pStyle w:val="a3"/>
      <w:jc w:val="center"/>
    </w:pPr>
    <w:r>
      <w:t>Муниципальное казенное дошкольное образовательное учреждение</w:t>
    </w:r>
  </w:p>
  <w:p w:rsidR="004E7464" w:rsidRDefault="004E7464" w:rsidP="00BB0754">
    <w:pPr>
      <w:pStyle w:val="a3"/>
      <w:jc w:val="center"/>
    </w:pPr>
    <w:r>
      <w:t>«Детский сад № 5 «Ёлочка»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64" w:rsidRPr="0018518D" w:rsidRDefault="004E7464" w:rsidP="00BB0754">
    <w:pPr>
      <w:pStyle w:val="a3"/>
      <w:jc w:val="center"/>
      <w:rPr>
        <w:rFonts w:ascii="Times New Roman" w:hAnsi="Times New Roman" w:cs="Times New Roman"/>
      </w:rPr>
    </w:pPr>
    <w:r w:rsidRPr="0018518D">
      <w:rPr>
        <w:rFonts w:ascii="Times New Roman" w:hAnsi="Times New Roman" w:cs="Times New Roman"/>
      </w:rPr>
      <w:t>Муниципальное казенное дошкольное образовательное учреждение</w:t>
    </w:r>
  </w:p>
  <w:p w:rsidR="004E7464" w:rsidRPr="0018518D" w:rsidRDefault="004E7464" w:rsidP="00BB0754">
    <w:pPr>
      <w:pStyle w:val="a3"/>
      <w:jc w:val="center"/>
      <w:rPr>
        <w:rFonts w:ascii="Times New Roman" w:hAnsi="Times New Roman" w:cs="Times New Roman"/>
      </w:rPr>
    </w:pPr>
    <w:r w:rsidRPr="0018518D">
      <w:rPr>
        <w:rFonts w:ascii="Times New Roman" w:hAnsi="Times New Roman" w:cs="Times New Roman"/>
      </w:rPr>
      <w:t>«Детский сад № 5 «Ёлочка»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E9C48EEE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ООО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6B68079A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594225C"/>
    <w:multiLevelType w:val="multilevel"/>
    <w:tmpl w:val="BA0E5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05F53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8AC5CAD"/>
    <w:multiLevelType w:val="hybridMultilevel"/>
    <w:tmpl w:val="3CC4A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F2618"/>
    <w:multiLevelType w:val="hybridMultilevel"/>
    <w:tmpl w:val="25B0538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102338F6"/>
    <w:multiLevelType w:val="hybridMultilevel"/>
    <w:tmpl w:val="EC2C1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B478D4"/>
    <w:multiLevelType w:val="hybridMultilevel"/>
    <w:tmpl w:val="99140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EE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837344"/>
    <w:multiLevelType w:val="hybridMultilevel"/>
    <w:tmpl w:val="9208A036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2119007D"/>
    <w:multiLevelType w:val="hybridMultilevel"/>
    <w:tmpl w:val="F884A020"/>
    <w:lvl w:ilvl="0" w:tplc="041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" w15:restartNumberingAfterBreak="0">
    <w:nsid w:val="242734CA"/>
    <w:multiLevelType w:val="hybridMultilevel"/>
    <w:tmpl w:val="F712F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D14551"/>
    <w:multiLevelType w:val="multilevel"/>
    <w:tmpl w:val="D82C9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38585606"/>
    <w:multiLevelType w:val="hybridMultilevel"/>
    <w:tmpl w:val="CC2C5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25706"/>
    <w:multiLevelType w:val="hybridMultilevel"/>
    <w:tmpl w:val="B0320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D4B61"/>
    <w:multiLevelType w:val="hybridMultilevel"/>
    <w:tmpl w:val="1AB6F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D77D1"/>
    <w:multiLevelType w:val="hybridMultilevel"/>
    <w:tmpl w:val="DF60F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92754"/>
    <w:multiLevelType w:val="hybridMultilevel"/>
    <w:tmpl w:val="DC649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4923B8"/>
    <w:multiLevelType w:val="hybridMultilevel"/>
    <w:tmpl w:val="28DCD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58693F"/>
    <w:multiLevelType w:val="hybridMultilevel"/>
    <w:tmpl w:val="DC8EE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5CCF"/>
    <w:multiLevelType w:val="multilevel"/>
    <w:tmpl w:val="632E75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33" w15:restartNumberingAfterBreak="0">
    <w:nsid w:val="3F2653C5"/>
    <w:multiLevelType w:val="hybridMultilevel"/>
    <w:tmpl w:val="0A300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A153F"/>
    <w:multiLevelType w:val="hybridMultilevel"/>
    <w:tmpl w:val="B234191E"/>
    <w:lvl w:ilvl="0" w:tplc="041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5" w15:restartNumberingAfterBreak="0">
    <w:nsid w:val="4D3A75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B2634E"/>
    <w:multiLevelType w:val="hybridMultilevel"/>
    <w:tmpl w:val="02B2E6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FF8136C"/>
    <w:multiLevelType w:val="hybridMultilevel"/>
    <w:tmpl w:val="3404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900F3"/>
    <w:multiLevelType w:val="hybridMultilevel"/>
    <w:tmpl w:val="51B28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A3A5A"/>
    <w:multiLevelType w:val="hybridMultilevel"/>
    <w:tmpl w:val="8160B8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683D3E"/>
    <w:multiLevelType w:val="hybridMultilevel"/>
    <w:tmpl w:val="448C3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02631"/>
    <w:multiLevelType w:val="hybridMultilevel"/>
    <w:tmpl w:val="FA08C43C"/>
    <w:lvl w:ilvl="0" w:tplc="C3D8A9D6">
      <w:start w:val="23"/>
      <w:numFmt w:val="decimal"/>
      <w:lvlText w:val="%1."/>
      <w:lvlJc w:val="left"/>
      <w:pPr>
        <w:ind w:left="659" w:hanging="37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15EA7"/>
    <w:multiLevelType w:val="hybridMultilevel"/>
    <w:tmpl w:val="B0CE702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1EE0A4C"/>
    <w:multiLevelType w:val="hybridMultilevel"/>
    <w:tmpl w:val="4C247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2F3AE8"/>
    <w:multiLevelType w:val="hybridMultilevel"/>
    <w:tmpl w:val="1C64787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75CC692C"/>
    <w:multiLevelType w:val="hybridMultilevel"/>
    <w:tmpl w:val="13FCF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167B7"/>
    <w:multiLevelType w:val="hybridMultilevel"/>
    <w:tmpl w:val="5AE8DDD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34"/>
  </w:num>
  <w:num w:numId="5">
    <w:abstractNumId w:val="2"/>
  </w:num>
  <w:num w:numId="6">
    <w:abstractNumId w:val="3"/>
  </w:num>
  <w:num w:numId="7">
    <w:abstractNumId w:val="22"/>
  </w:num>
  <w:num w:numId="8">
    <w:abstractNumId w:val="30"/>
  </w:num>
  <w:num w:numId="9">
    <w:abstractNumId w:val="37"/>
  </w:num>
  <w:num w:numId="10">
    <w:abstractNumId w:val="14"/>
  </w:num>
  <w:num w:numId="11">
    <w:abstractNumId w:val="24"/>
  </w:num>
  <w:num w:numId="12">
    <w:abstractNumId w:val="33"/>
  </w:num>
  <w:num w:numId="13">
    <w:abstractNumId w:val="4"/>
  </w:num>
  <w:num w:numId="14">
    <w:abstractNumId w:val="5"/>
  </w:num>
  <w:num w:numId="15">
    <w:abstractNumId w:val="19"/>
  </w:num>
  <w:num w:numId="16">
    <w:abstractNumId w:val="16"/>
  </w:num>
  <w:num w:numId="17">
    <w:abstractNumId w:val="27"/>
  </w:num>
  <w:num w:numId="18">
    <w:abstractNumId w:val="31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21"/>
  </w:num>
  <w:num w:numId="25">
    <w:abstractNumId w:val="26"/>
  </w:num>
  <w:num w:numId="26">
    <w:abstractNumId w:val="18"/>
  </w:num>
  <w:num w:numId="27">
    <w:abstractNumId w:val="44"/>
  </w:num>
  <w:num w:numId="28">
    <w:abstractNumId w:val="17"/>
  </w:num>
  <w:num w:numId="29">
    <w:abstractNumId w:val="29"/>
  </w:num>
  <w:num w:numId="30">
    <w:abstractNumId w:val="38"/>
  </w:num>
  <w:num w:numId="31">
    <w:abstractNumId w:val="36"/>
  </w:num>
  <w:num w:numId="32">
    <w:abstractNumId w:val="40"/>
  </w:num>
  <w:num w:numId="33">
    <w:abstractNumId w:val="39"/>
  </w:num>
  <w:num w:numId="34">
    <w:abstractNumId w:val="45"/>
  </w:num>
  <w:num w:numId="35">
    <w:abstractNumId w:val="32"/>
  </w:num>
  <w:num w:numId="36">
    <w:abstractNumId w:val="20"/>
  </w:num>
  <w:num w:numId="37">
    <w:abstractNumId w:val="35"/>
  </w:num>
  <w:num w:numId="38">
    <w:abstractNumId w:val="11"/>
  </w:num>
  <w:num w:numId="39">
    <w:abstractNumId w:val="12"/>
  </w:num>
  <w:num w:numId="40">
    <w:abstractNumId w:val="13"/>
  </w:num>
  <w:num w:numId="41">
    <w:abstractNumId w:val="41"/>
  </w:num>
  <w:num w:numId="42">
    <w:abstractNumId w:val="25"/>
  </w:num>
  <w:num w:numId="43">
    <w:abstractNumId w:val="46"/>
  </w:num>
  <w:num w:numId="44">
    <w:abstractNumId w:val="28"/>
  </w:num>
  <w:num w:numId="45">
    <w:abstractNumId w:val="42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DE"/>
    <w:rsid w:val="0006525A"/>
    <w:rsid w:val="00080DA6"/>
    <w:rsid w:val="001347C6"/>
    <w:rsid w:val="00140B7D"/>
    <w:rsid w:val="0015524D"/>
    <w:rsid w:val="0015613A"/>
    <w:rsid w:val="00164907"/>
    <w:rsid w:val="001715DE"/>
    <w:rsid w:val="00182267"/>
    <w:rsid w:val="0018518D"/>
    <w:rsid w:val="00234026"/>
    <w:rsid w:val="00236944"/>
    <w:rsid w:val="00265D53"/>
    <w:rsid w:val="002848E7"/>
    <w:rsid w:val="002B378A"/>
    <w:rsid w:val="002B4D00"/>
    <w:rsid w:val="002C7E83"/>
    <w:rsid w:val="002F2BF6"/>
    <w:rsid w:val="0032179A"/>
    <w:rsid w:val="00323BA5"/>
    <w:rsid w:val="00382F7F"/>
    <w:rsid w:val="003F5EEF"/>
    <w:rsid w:val="0040406D"/>
    <w:rsid w:val="00415E10"/>
    <w:rsid w:val="004507E9"/>
    <w:rsid w:val="00460244"/>
    <w:rsid w:val="004767E4"/>
    <w:rsid w:val="004A5FA3"/>
    <w:rsid w:val="004E7464"/>
    <w:rsid w:val="004F14A3"/>
    <w:rsid w:val="005568A8"/>
    <w:rsid w:val="00557D35"/>
    <w:rsid w:val="005926C4"/>
    <w:rsid w:val="0060302E"/>
    <w:rsid w:val="00604E79"/>
    <w:rsid w:val="0062739D"/>
    <w:rsid w:val="00650AEF"/>
    <w:rsid w:val="00671BDA"/>
    <w:rsid w:val="00674CFD"/>
    <w:rsid w:val="00676903"/>
    <w:rsid w:val="006867BE"/>
    <w:rsid w:val="006B106B"/>
    <w:rsid w:val="006F02F1"/>
    <w:rsid w:val="0083217F"/>
    <w:rsid w:val="00863F6C"/>
    <w:rsid w:val="008A3DDD"/>
    <w:rsid w:val="008D28B8"/>
    <w:rsid w:val="00905B9D"/>
    <w:rsid w:val="0090622C"/>
    <w:rsid w:val="00956907"/>
    <w:rsid w:val="00962477"/>
    <w:rsid w:val="00965434"/>
    <w:rsid w:val="00976DAD"/>
    <w:rsid w:val="009D0088"/>
    <w:rsid w:val="00A03C8E"/>
    <w:rsid w:val="00A824A3"/>
    <w:rsid w:val="00AC7472"/>
    <w:rsid w:val="00AF1EFC"/>
    <w:rsid w:val="00B04A17"/>
    <w:rsid w:val="00B14A6F"/>
    <w:rsid w:val="00B31585"/>
    <w:rsid w:val="00B4317B"/>
    <w:rsid w:val="00B43BCF"/>
    <w:rsid w:val="00B43D2A"/>
    <w:rsid w:val="00B47D1B"/>
    <w:rsid w:val="00B51354"/>
    <w:rsid w:val="00BA759E"/>
    <w:rsid w:val="00BB0754"/>
    <w:rsid w:val="00BC2BA3"/>
    <w:rsid w:val="00BC35AF"/>
    <w:rsid w:val="00C469EE"/>
    <w:rsid w:val="00C605FF"/>
    <w:rsid w:val="00CF5C78"/>
    <w:rsid w:val="00DC68A7"/>
    <w:rsid w:val="00DE18DD"/>
    <w:rsid w:val="00E0434A"/>
    <w:rsid w:val="00E33327"/>
    <w:rsid w:val="00EF06E0"/>
    <w:rsid w:val="00F21214"/>
    <w:rsid w:val="00F43AFD"/>
    <w:rsid w:val="00FC5B1E"/>
    <w:rsid w:val="00FD342D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88E25"/>
  <w15:chartTrackingRefBased/>
  <w15:docId w15:val="{A5E946D0-DC83-4E5E-BB45-76AFF341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5DE"/>
  </w:style>
  <w:style w:type="paragraph" w:styleId="a5">
    <w:name w:val="footer"/>
    <w:basedOn w:val="a"/>
    <w:link w:val="a6"/>
    <w:uiPriority w:val="99"/>
    <w:unhideWhenUsed/>
    <w:rsid w:val="0017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5DE"/>
  </w:style>
  <w:style w:type="paragraph" w:styleId="a7">
    <w:name w:val="List Paragraph"/>
    <w:basedOn w:val="a"/>
    <w:uiPriority w:val="34"/>
    <w:qFormat/>
    <w:rsid w:val="00557D35"/>
    <w:pPr>
      <w:ind w:left="720"/>
      <w:contextualSpacing/>
    </w:pPr>
  </w:style>
  <w:style w:type="table" w:styleId="a8">
    <w:name w:val="Table Grid"/>
    <w:basedOn w:val="a1"/>
    <w:uiPriority w:val="39"/>
    <w:rsid w:val="0095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DF1B-6297-4CE3-8992-EC6C7CCA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35</Pages>
  <Words>10289</Words>
  <Characters>58649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17</cp:revision>
  <cp:lastPrinted>2021-10-11T07:43:00Z</cp:lastPrinted>
  <dcterms:created xsi:type="dcterms:W3CDTF">2018-10-07T07:54:00Z</dcterms:created>
  <dcterms:modified xsi:type="dcterms:W3CDTF">2021-10-14T18:42:00Z</dcterms:modified>
</cp:coreProperties>
</file>