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9" w:type="dxa"/>
        <w:tblInd w:w="-79" w:type="dxa"/>
        <w:tblLook w:val="01E0" w:firstRow="1" w:lastRow="1" w:firstColumn="1" w:lastColumn="1" w:noHBand="0" w:noVBand="0"/>
      </w:tblPr>
      <w:tblGrid>
        <w:gridCol w:w="5149"/>
        <w:gridCol w:w="459"/>
        <w:gridCol w:w="4111"/>
      </w:tblGrid>
      <w:tr w:rsidR="002D524D" w:rsidRPr="00B60EB6" w14:paraId="6D4E08C0" w14:textId="77777777" w:rsidTr="00140800">
        <w:trPr>
          <w:trHeight w:val="3603"/>
        </w:trPr>
        <w:tc>
          <w:tcPr>
            <w:tcW w:w="5149" w:type="dxa"/>
          </w:tcPr>
          <w:p w14:paraId="294141B1" w14:textId="77777777" w:rsidR="0089225D" w:rsidRPr="00B60EB6" w:rsidRDefault="002D524D" w:rsidP="009121DA">
            <w:pPr>
              <w:pStyle w:val="1"/>
              <w:contextualSpacing/>
              <w:rPr>
                <w:b w:val="0"/>
                <w:sz w:val="25"/>
                <w:szCs w:val="25"/>
              </w:rPr>
            </w:pPr>
            <w:r w:rsidRPr="00B60EB6">
              <w:rPr>
                <w:b w:val="0"/>
                <w:sz w:val="25"/>
                <w:szCs w:val="25"/>
                <w:lang w:eastAsia="en-US"/>
              </w:rPr>
              <w:t xml:space="preserve">государственное </w:t>
            </w:r>
            <w:r w:rsidR="00AD752D" w:rsidRPr="00B60EB6">
              <w:rPr>
                <w:b w:val="0"/>
                <w:sz w:val="25"/>
                <w:szCs w:val="25"/>
                <w:lang w:eastAsia="en-US"/>
              </w:rPr>
              <w:t>бюджетное учреждение</w:t>
            </w:r>
            <w:r w:rsidRPr="00B60EB6">
              <w:rPr>
                <w:b w:val="0"/>
                <w:sz w:val="25"/>
                <w:szCs w:val="25"/>
                <w:lang w:eastAsia="en-US"/>
              </w:rPr>
              <w:t xml:space="preserve"> Свердловской области </w:t>
            </w:r>
            <w:r w:rsidRPr="00B60EB6">
              <w:rPr>
                <w:b w:val="0"/>
                <w:sz w:val="25"/>
                <w:szCs w:val="25"/>
              </w:rPr>
              <w:t xml:space="preserve">"Ирбитский центр психолого-педагогической, медицинской и социальной помощи" </w:t>
            </w:r>
          </w:p>
          <w:p w14:paraId="4781E443" w14:textId="77777777" w:rsidR="002D524D" w:rsidRPr="00B60EB6" w:rsidRDefault="002D524D" w:rsidP="009121DA">
            <w:pPr>
              <w:pStyle w:val="1"/>
              <w:contextualSpacing/>
              <w:rPr>
                <w:b w:val="0"/>
                <w:sz w:val="25"/>
                <w:szCs w:val="25"/>
                <w:lang w:eastAsia="en-US"/>
              </w:rPr>
            </w:pPr>
            <w:r w:rsidRPr="00B60EB6">
              <w:rPr>
                <w:b w:val="0"/>
                <w:sz w:val="25"/>
                <w:szCs w:val="25"/>
              </w:rPr>
              <w:t>(Г</w:t>
            </w:r>
            <w:r w:rsidR="0089225D" w:rsidRPr="00B60EB6">
              <w:rPr>
                <w:b w:val="0"/>
                <w:sz w:val="25"/>
                <w:szCs w:val="25"/>
              </w:rPr>
              <w:t>Б</w:t>
            </w:r>
            <w:r w:rsidRPr="00B60EB6">
              <w:rPr>
                <w:b w:val="0"/>
                <w:sz w:val="25"/>
                <w:szCs w:val="25"/>
              </w:rPr>
              <w:t>У СО "Ирбитский ЦППМСП")</w:t>
            </w:r>
          </w:p>
          <w:p w14:paraId="5D1ECAAF" w14:textId="77777777" w:rsidR="002D524D" w:rsidRPr="00B60EB6" w:rsidRDefault="002D524D" w:rsidP="009121D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1528E72" w14:textId="77777777" w:rsidR="002D524D" w:rsidRPr="00B60EB6" w:rsidRDefault="002D524D" w:rsidP="00912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60EB6">
              <w:rPr>
                <w:rFonts w:ascii="Times New Roman" w:hAnsi="Times New Roman" w:cs="Times New Roman"/>
                <w:sz w:val="25"/>
                <w:szCs w:val="25"/>
              </w:rPr>
              <w:t xml:space="preserve">623850, </w:t>
            </w:r>
            <w:r w:rsidR="00AD752D" w:rsidRPr="00B60EB6">
              <w:rPr>
                <w:rFonts w:ascii="Times New Roman" w:hAnsi="Times New Roman" w:cs="Times New Roman"/>
                <w:sz w:val="25"/>
                <w:szCs w:val="25"/>
              </w:rPr>
              <w:t>Свердловская область</w:t>
            </w:r>
          </w:p>
          <w:p w14:paraId="572F49FC" w14:textId="77777777" w:rsidR="002D524D" w:rsidRPr="00B60EB6" w:rsidRDefault="002D524D" w:rsidP="00912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60EB6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r w:rsidR="00AD752D" w:rsidRPr="00B60EB6">
              <w:rPr>
                <w:rFonts w:ascii="Times New Roman" w:hAnsi="Times New Roman" w:cs="Times New Roman"/>
                <w:sz w:val="25"/>
                <w:szCs w:val="25"/>
              </w:rPr>
              <w:t>Ирбит ул.</w:t>
            </w:r>
            <w:r w:rsidRPr="00B60EB6">
              <w:rPr>
                <w:rFonts w:ascii="Times New Roman" w:hAnsi="Times New Roman" w:cs="Times New Roman"/>
                <w:sz w:val="25"/>
                <w:szCs w:val="25"/>
              </w:rPr>
              <w:t xml:space="preserve"> Пролетарская, 16</w:t>
            </w:r>
          </w:p>
          <w:p w14:paraId="4C362695" w14:textId="77777777" w:rsidR="002D524D" w:rsidRPr="00B60EB6" w:rsidRDefault="002D524D" w:rsidP="00912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B60EB6">
              <w:rPr>
                <w:rFonts w:ascii="Times New Roman" w:hAnsi="Times New Roman" w:cs="Times New Roman"/>
                <w:sz w:val="25"/>
                <w:szCs w:val="25"/>
              </w:rPr>
              <w:t xml:space="preserve">телефоны 8 (343-55) 6-35-42                          </w:t>
            </w:r>
          </w:p>
          <w:p w14:paraId="547305DC" w14:textId="77777777" w:rsidR="002D524D" w:rsidRPr="00D3263D" w:rsidRDefault="002D524D" w:rsidP="00912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0EB6">
              <w:rPr>
                <w:rFonts w:ascii="Times New Roman" w:hAnsi="Times New Roman" w:cs="Times New Roman"/>
                <w:sz w:val="25"/>
                <w:szCs w:val="25"/>
              </w:rPr>
              <w:t>ТПМПК</w:t>
            </w:r>
            <w:r w:rsidRPr="00D326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8 (343-55) 6-35-38</w:t>
            </w:r>
          </w:p>
          <w:p w14:paraId="5BB499B1" w14:textId="1B8ED9AE" w:rsidR="002D524D" w:rsidRPr="00D3263D" w:rsidRDefault="002D524D" w:rsidP="009121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0EB6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D326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 w:rsidRPr="00B60EB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mail</w:t>
            </w:r>
            <w:r w:rsidRPr="00D326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: </w:t>
            </w:r>
            <w:r w:rsidR="008566E5">
              <w:fldChar w:fldCharType="begin"/>
            </w:r>
            <w:r w:rsidR="008566E5" w:rsidRPr="008566E5">
              <w:rPr>
                <w:lang w:val="en-US"/>
              </w:rPr>
              <w:instrText xml:space="preserve"> HYPERLINK "mailto:detiirbita@yandex.ru" </w:instrText>
            </w:r>
            <w:r w:rsidR="008566E5">
              <w:fldChar w:fldCharType="separate"/>
            </w:r>
            <w:r w:rsidR="006B0DE7" w:rsidRPr="00B60EB6">
              <w:rPr>
                <w:rStyle w:val="a3"/>
                <w:sz w:val="25"/>
                <w:szCs w:val="25"/>
                <w:lang w:val="en-US"/>
              </w:rPr>
              <w:t>detiirbita</w:t>
            </w:r>
            <w:r w:rsidR="006B0DE7" w:rsidRPr="00D3263D">
              <w:rPr>
                <w:rStyle w:val="a3"/>
                <w:sz w:val="25"/>
                <w:szCs w:val="25"/>
                <w:lang w:val="en-US"/>
              </w:rPr>
              <w:t>@</w:t>
            </w:r>
            <w:r w:rsidR="006B0DE7" w:rsidRPr="00B60EB6">
              <w:rPr>
                <w:rStyle w:val="a3"/>
                <w:sz w:val="25"/>
                <w:szCs w:val="25"/>
                <w:lang w:val="en-US"/>
              </w:rPr>
              <w:t>yandex</w:t>
            </w:r>
            <w:r w:rsidR="006B0DE7" w:rsidRPr="00D3263D">
              <w:rPr>
                <w:rStyle w:val="a3"/>
                <w:sz w:val="25"/>
                <w:szCs w:val="25"/>
                <w:lang w:val="en-US"/>
              </w:rPr>
              <w:t>.</w:t>
            </w:r>
            <w:r w:rsidR="006B0DE7" w:rsidRPr="00B60EB6">
              <w:rPr>
                <w:rStyle w:val="a3"/>
                <w:sz w:val="25"/>
                <w:szCs w:val="25"/>
                <w:lang w:val="en-US"/>
              </w:rPr>
              <w:t>ru</w:t>
            </w:r>
            <w:r w:rsidR="008566E5">
              <w:rPr>
                <w:rStyle w:val="a3"/>
                <w:sz w:val="25"/>
                <w:szCs w:val="25"/>
                <w:lang w:val="en-US"/>
              </w:rPr>
              <w:fldChar w:fldCharType="end"/>
            </w:r>
            <w:r w:rsidR="00AA74BC" w:rsidRPr="00D3263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 </w:t>
            </w:r>
          </w:p>
          <w:p w14:paraId="3A791429" w14:textId="77777777" w:rsidR="002D524D" w:rsidRPr="00D3263D" w:rsidRDefault="002D524D" w:rsidP="009121DA">
            <w:pPr>
              <w:pStyle w:val="220"/>
              <w:rPr>
                <w:sz w:val="25"/>
                <w:szCs w:val="25"/>
                <w:lang w:val="en-US"/>
              </w:rPr>
            </w:pPr>
            <w:r w:rsidRPr="00D3263D">
              <w:rPr>
                <w:sz w:val="25"/>
                <w:szCs w:val="25"/>
                <w:lang w:val="en-US"/>
              </w:rPr>
              <w:t xml:space="preserve"> </w:t>
            </w:r>
          </w:p>
          <w:p w14:paraId="52074235" w14:textId="77777777" w:rsidR="004355EC" w:rsidRPr="00D3263D" w:rsidRDefault="004355EC" w:rsidP="009121DA">
            <w:pPr>
              <w:pStyle w:val="220"/>
              <w:rPr>
                <w:sz w:val="25"/>
                <w:szCs w:val="25"/>
                <w:lang w:val="en-US"/>
              </w:rPr>
            </w:pPr>
          </w:p>
          <w:p w14:paraId="7B83D8DF" w14:textId="77777777" w:rsidR="007626F8" w:rsidRPr="00D3263D" w:rsidRDefault="007626F8" w:rsidP="009121DA">
            <w:pPr>
              <w:pStyle w:val="220"/>
              <w:rPr>
                <w:sz w:val="25"/>
                <w:szCs w:val="25"/>
                <w:lang w:val="en-US"/>
              </w:rPr>
            </w:pPr>
          </w:p>
        </w:tc>
        <w:tc>
          <w:tcPr>
            <w:tcW w:w="459" w:type="dxa"/>
          </w:tcPr>
          <w:p w14:paraId="0C23D941" w14:textId="77777777" w:rsidR="002D524D" w:rsidRPr="00D3263D" w:rsidRDefault="002D524D" w:rsidP="009121D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4111" w:type="dxa"/>
          </w:tcPr>
          <w:p w14:paraId="56523800" w14:textId="77777777" w:rsidR="00D93EDB" w:rsidRPr="00B60EB6" w:rsidRDefault="007B4511" w:rsidP="009121DA">
            <w:pPr>
              <w:pStyle w:val="220"/>
              <w:ind w:firstLine="0"/>
              <w:jc w:val="left"/>
              <w:rPr>
                <w:sz w:val="25"/>
                <w:szCs w:val="25"/>
              </w:rPr>
            </w:pPr>
            <w:r w:rsidRPr="00B60EB6">
              <w:rPr>
                <w:sz w:val="25"/>
                <w:szCs w:val="25"/>
              </w:rPr>
              <w:t xml:space="preserve">Управления образованием </w:t>
            </w:r>
          </w:p>
          <w:p w14:paraId="2B3B4A58" w14:textId="77777777" w:rsidR="002D524D" w:rsidRPr="00B60EB6" w:rsidRDefault="007B4511" w:rsidP="009121DA">
            <w:pPr>
              <w:pStyle w:val="220"/>
              <w:ind w:firstLine="0"/>
              <w:jc w:val="left"/>
              <w:rPr>
                <w:sz w:val="25"/>
                <w:szCs w:val="25"/>
              </w:rPr>
            </w:pPr>
            <w:r w:rsidRPr="00B60EB6">
              <w:rPr>
                <w:sz w:val="25"/>
                <w:szCs w:val="25"/>
              </w:rPr>
              <w:t>муниципальных об</w:t>
            </w:r>
            <w:r w:rsidR="00D93EDB" w:rsidRPr="00B60EB6">
              <w:rPr>
                <w:sz w:val="25"/>
                <w:szCs w:val="25"/>
              </w:rPr>
              <w:t xml:space="preserve">разований </w:t>
            </w:r>
          </w:p>
          <w:p w14:paraId="1C9FCC7E" w14:textId="77777777" w:rsidR="00465697" w:rsidRPr="00B60EB6" w:rsidRDefault="00465697" w:rsidP="009121DA">
            <w:pPr>
              <w:pStyle w:val="220"/>
              <w:jc w:val="left"/>
              <w:rPr>
                <w:sz w:val="25"/>
                <w:szCs w:val="25"/>
              </w:rPr>
            </w:pPr>
          </w:p>
          <w:p w14:paraId="3974ABEE" w14:textId="77777777" w:rsidR="00465697" w:rsidRPr="00B60EB6" w:rsidRDefault="00D93EDB" w:rsidP="009121DA">
            <w:pPr>
              <w:pStyle w:val="220"/>
              <w:ind w:firstLine="0"/>
              <w:jc w:val="left"/>
              <w:rPr>
                <w:sz w:val="25"/>
                <w:szCs w:val="25"/>
              </w:rPr>
            </w:pPr>
            <w:r w:rsidRPr="00B60EB6">
              <w:rPr>
                <w:sz w:val="25"/>
                <w:szCs w:val="25"/>
              </w:rPr>
              <w:t>О</w:t>
            </w:r>
            <w:r w:rsidR="00465697" w:rsidRPr="00B60EB6">
              <w:rPr>
                <w:sz w:val="25"/>
                <w:szCs w:val="25"/>
              </w:rPr>
              <w:t>бразовательные организации</w:t>
            </w:r>
          </w:p>
          <w:p w14:paraId="4BF49F1B" w14:textId="77777777" w:rsidR="002D524D" w:rsidRPr="00B60EB6" w:rsidRDefault="002D524D" w:rsidP="009121D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28899E4" w14:textId="77777777" w:rsidR="002D524D" w:rsidRPr="00B60EB6" w:rsidRDefault="002D524D" w:rsidP="009121D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D847374" w14:textId="77777777" w:rsidR="002D524D" w:rsidRPr="00B60EB6" w:rsidRDefault="002D524D" w:rsidP="009121DA">
            <w:pPr>
              <w:tabs>
                <w:tab w:val="left" w:pos="159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5B295E6" w14:textId="77777777" w:rsidR="008A0F07" w:rsidRPr="00B60EB6" w:rsidRDefault="008A0F07" w:rsidP="009121D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FF42142" w14:textId="77777777" w:rsidR="00B60EB6" w:rsidRDefault="00B60EB6" w:rsidP="009121D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5"/>
          <w:szCs w:val="25"/>
        </w:rPr>
      </w:pPr>
    </w:p>
    <w:p w14:paraId="0F2D84FB" w14:textId="4C6D160F" w:rsidR="00DF2123" w:rsidRPr="00A33FA0" w:rsidRDefault="00D808B3" w:rsidP="009121D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3FA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639A8" w:rsidRPr="00A33FA0">
        <w:rPr>
          <w:rFonts w:ascii="Times New Roman" w:hAnsi="Times New Roman" w:cs="Times New Roman"/>
          <w:b/>
          <w:bCs/>
          <w:sz w:val="28"/>
          <w:szCs w:val="28"/>
        </w:rPr>
        <w:t>мероприятиях Ирбитского ЦППМСП</w:t>
      </w:r>
    </w:p>
    <w:p w14:paraId="60533E4A" w14:textId="0BFE8EED" w:rsidR="00DF2123" w:rsidRPr="00A33FA0" w:rsidRDefault="00DF2123" w:rsidP="009121D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3FA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43E58" w:rsidRPr="00A33FA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D3AA1" w:rsidRPr="00A33FA0">
        <w:rPr>
          <w:rFonts w:ascii="Times New Roman" w:hAnsi="Times New Roman" w:cs="Times New Roman"/>
          <w:b/>
          <w:bCs/>
          <w:sz w:val="28"/>
          <w:szCs w:val="28"/>
        </w:rPr>
        <w:t>ае</w:t>
      </w:r>
      <w:r w:rsidRPr="00A33FA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50D2F" w:rsidRPr="00A33F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33FA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489840E" w14:textId="77777777" w:rsidR="002D524D" w:rsidRPr="00B60EB6" w:rsidRDefault="002D524D" w:rsidP="009121DA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14:paraId="4FA17B84" w14:textId="77777777" w:rsidR="006C3EBB" w:rsidRDefault="002D524D" w:rsidP="00A33FA0">
      <w:pPr>
        <w:pStyle w:val="12"/>
        <w:ind w:firstLine="851"/>
        <w:rPr>
          <w:sz w:val="26"/>
          <w:szCs w:val="26"/>
        </w:rPr>
      </w:pPr>
      <w:r w:rsidRPr="00D25499">
        <w:rPr>
          <w:sz w:val="26"/>
          <w:szCs w:val="26"/>
        </w:rPr>
        <w:t>Ирбитский ЦППМСП</w:t>
      </w:r>
      <w:r w:rsidR="00991410" w:rsidRPr="00D25499">
        <w:rPr>
          <w:sz w:val="26"/>
          <w:szCs w:val="26"/>
        </w:rPr>
        <w:t xml:space="preserve"> </w:t>
      </w:r>
      <w:r w:rsidR="00C22A4C" w:rsidRPr="00D25499">
        <w:rPr>
          <w:sz w:val="26"/>
          <w:szCs w:val="26"/>
        </w:rPr>
        <w:t xml:space="preserve">приглашает </w:t>
      </w:r>
      <w:r w:rsidR="00D3263D" w:rsidRPr="00D25499">
        <w:rPr>
          <w:sz w:val="26"/>
          <w:szCs w:val="26"/>
        </w:rPr>
        <w:t xml:space="preserve">родителей и </w:t>
      </w:r>
      <w:r w:rsidR="009A0D6D" w:rsidRPr="00D25499">
        <w:rPr>
          <w:sz w:val="26"/>
          <w:szCs w:val="26"/>
        </w:rPr>
        <w:t>специалистов образовательных организаций</w:t>
      </w:r>
      <w:r w:rsidR="003B628F" w:rsidRPr="00D25499">
        <w:rPr>
          <w:sz w:val="26"/>
          <w:szCs w:val="26"/>
        </w:rPr>
        <w:t xml:space="preserve"> </w:t>
      </w:r>
      <w:r w:rsidR="00DF2123" w:rsidRPr="00D25499">
        <w:rPr>
          <w:sz w:val="26"/>
          <w:szCs w:val="26"/>
        </w:rPr>
        <w:t>на вебинары</w:t>
      </w:r>
      <w:r w:rsidR="00D93EDB" w:rsidRPr="00D25499">
        <w:rPr>
          <w:sz w:val="26"/>
          <w:szCs w:val="26"/>
        </w:rPr>
        <w:t xml:space="preserve"> по вопросам развития и обучения детей</w:t>
      </w:r>
      <w:r w:rsidR="007639A8" w:rsidRPr="00D25499">
        <w:rPr>
          <w:sz w:val="26"/>
          <w:szCs w:val="26"/>
        </w:rPr>
        <w:t xml:space="preserve"> дошкольного и школьного возраста</w:t>
      </w:r>
      <w:r w:rsidR="00D3263D" w:rsidRPr="00D25499">
        <w:rPr>
          <w:sz w:val="26"/>
          <w:szCs w:val="26"/>
        </w:rPr>
        <w:t>.</w:t>
      </w:r>
      <w:r w:rsidR="00947BDC" w:rsidRPr="00D25499">
        <w:rPr>
          <w:sz w:val="26"/>
          <w:szCs w:val="26"/>
        </w:rPr>
        <w:t xml:space="preserve"> </w:t>
      </w:r>
    </w:p>
    <w:p w14:paraId="3065F9AB" w14:textId="503D02CE" w:rsidR="00947BDC" w:rsidRPr="00D25499" w:rsidRDefault="00681A5A" w:rsidP="00A33FA0">
      <w:pPr>
        <w:pStyle w:val="12"/>
        <w:ind w:firstLine="851"/>
        <w:rPr>
          <w:sz w:val="26"/>
          <w:szCs w:val="26"/>
        </w:rPr>
      </w:pPr>
      <w:r w:rsidRPr="00D25499">
        <w:rPr>
          <w:sz w:val="26"/>
          <w:szCs w:val="26"/>
        </w:rPr>
        <w:t>Предлагаем распространить</w:t>
      </w:r>
      <w:r w:rsidR="00947BDC" w:rsidRPr="00D25499">
        <w:rPr>
          <w:sz w:val="26"/>
          <w:szCs w:val="26"/>
        </w:rPr>
        <w:t xml:space="preserve"> информацию о мероприятиях Центра среди заинтересованных лиц.</w:t>
      </w:r>
    </w:p>
    <w:p w14:paraId="424A0660" w14:textId="2CE359B5" w:rsidR="00164801" w:rsidRPr="00D25499" w:rsidRDefault="00164801" w:rsidP="00C475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9B0669" w14:textId="432F853E" w:rsidR="002570FE" w:rsidRPr="00D25499" w:rsidRDefault="0041112B" w:rsidP="00912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="00164801" w:rsidRPr="00D25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.05.2022</w:t>
      </w:r>
      <w:r w:rsidRPr="00D25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13.30 </w:t>
      </w:r>
      <w:r w:rsidR="000B5A66" w:rsidRPr="000B5A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пройд</w:t>
      </w:r>
      <w:r w:rsidR="000B5A6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0B5A66" w:rsidRPr="000B5A6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B5A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Pr="00D25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ебинар для родителей и специалистов образовательных организаций «Формирование грамматического строя у детей дошкольного возраста» </w:t>
      </w:r>
    </w:p>
    <w:p w14:paraId="28F53D83" w14:textId="102D05A5" w:rsidR="00164801" w:rsidRPr="00D25499" w:rsidRDefault="002570FE" w:rsidP="00912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Вебинар проводится </w:t>
      </w:r>
      <w:r w:rsidR="0041112B"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цикла мероприятий «Развитие речи детей дошкольного возраста».</w:t>
      </w:r>
    </w:p>
    <w:p w14:paraId="054BF997" w14:textId="2142DBBC" w:rsidR="0041112B" w:rsidRPr="00D25499" w:rsidRDefault="0041112B" w:rsidP="00912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и просмотр вебинара по ссылке:</w:t>
      </w:r>
      <w:r w:rsidRPr="00D25499">
        <w:rPr>
          <w:sz w:val="26"/>
          <w:szCs w:val="26"/>
        </w:rPr>
        <w:t xml:space="preserve"> </w:t>
      </w:r>
      <w:hyperlink r:id="rId6" w:history="1">
        <w:r w:rsidRPr="00D2549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https://events.webinar.ru/1719517/10823175</w:t>
        </w:r>
      </w:hyperlink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F48687" w14:textId="6B5E65B4" w:rsidR="0041112B" w:rsidRPr="00D25499" w:rsidRDefault="0041112B" w:rsidP="00912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Ведущая</w:t>
      </w:r>
      <w:r w:rsidR="00E00BFD"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Азева Татьяна Александровна, учитель-логопед Ирбитского Ц</w:t>
      </w:r>
      <w:r w:rsidR="002D196F"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ентра</w:t>
      </w:r>
      <w:r w:rsidR="00EC093B"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ППМС-помощи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966159" w14:textId="3223043A" w:rsidR="0041112B" w:rsidRPr="00D25499" w:rsidRDefault="0041112B" w:rsidP="00912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65ED88" w14:textId="11176FF9" w:rsidR="00E00BFD" w:rsidRPr="00D25499" w:rsidRDefault="00E00BFD" w:rsidP="00912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31.05.2022 в 14.00</w:t>
      </w:r>
      <w:r w:rsidR="000B5A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25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Вебинар для родителей и педагогов детей дошкольного и младшего школьного возраста «Мотивация ребёнка: как работает и откуда берётся»</w:t>
      </w:r>
    </w:p>
    <w:p w14:paraId="03351B78" w14:textId="4B2F4BC5" w:rsidR="003425E0" w:rsidRDefault="001A6B7C" w:rsidP="001A6B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часто обращаются к педагогам, психологам с вопросом</w:t>
      </w:r>
      <w:r w:rsidR="000B5A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</w:t>
      </w:r>
      <w:r w:rsidR="006C3EBB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сделать так, чтобы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</w:t>
      </w:r>
      <w:r w:rsidR="006C3EBB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умыва</w:t>
      </w:r>
      <w:r w:rsidR="006C3EB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одева</w:t>
      </w:r>
      <w:r w:rsidR="006C3EBB">
        <w:rPr>
          <w:rFonts w:ascii="Times New Roman" w:eastAsia="Times New Roman" w:hAnsi="Times New Roman" w:cs="Times New Roman"/>
          <w:sz w:val="26"/>
          <w:szCs w:val="26"/>
          <w:lang w:eastAsia="ru-RU"/>
        </w:rPr>
        <w:t>лс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я, содержа</w:t>
      </w:r>
      <w:r w:rsidR="006C3EB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вещи в порядке, помога</w:t>
      </w:r>
      <w:r w:rsidR="006C3EB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дому, </w:t>
      </w:r>
      <w:r w:rsidR="003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желанием 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</w:t>
      </w:r>
      <w:r w:rsidR="006C3EBB">
        <w:rPr>
          <w:rFonts w:ascii="Times New Roman" w:eastAsia="Times New Roman" w:hAnsi="Times New Roman" w:cs="Times New Roman"/>
          <w:sz w:val="26"/>
          <w:szCs w:val="26"/>
          <w:lang w:eastAsia="ru-RU"/>
        </w:rPr>
        <w:t>лся</w:t>
      </w: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4D27493" w14:textId="5DF40335" w:rsidR="003425E0" w:rsidRPr="00D25499" w:rsidRDefault="001A6B7C" w:rsidP="003425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эти и другие вопросы ответят специалисты Центра ППМС-</w:t>
      </w:r>
      <w:proofErr w:type="gramStart"/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помощи</w:t>
      </w:r>
      <w:r w:rsidR="003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B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0B5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425E0"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Голотина Людмила Александровна, руководитель отдела психолого-педагогического и социального сопровождения</w:t>
      </w:r>
      <w:r w:rsidR="003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3425E0"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Фомичева Светлана Владимировна, старший методист.</w:t>
      </w:r>
    </w:p>
    <w:p w14:paraId="0A95B809" w14:textId="01CF5B21" w:rsidR="001A6B7C" w:rsidRPr="00D25499" w:rsidRDefault="001A6B7C" w:rsidP="009121DA">
      <w:pPr>
        <w:spacing w:after="0" w:line="240" w:lineRule="auto"/>
        <w:ind w:firstLine="851"/>
        <w:jc w:val="both"/>
        <w:rPr>
          <w:sz w:val="26"/>
          <w:szCs w:val="26"/>
        </w:rPr>
      </w:pP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и просмотр вебинара по ссылке:</w:t>
      </w:r>
      <w:r w:rsidRPr="00D25499">
        <w:rPr>
          <w:sz w:val="26"/>
          <w:szCs w:val="26"/>
        </w:rPr>
        <w:t xml:space="preserve"> </w:t>
      </w:r>
      <w:hyperlink r:id="rId7" w:history="1">
        <w:r w:rsidR="00D43DA4" w:rsidRPr="00D25499">
          <w:rPr>
            <w:rStyle w:val="a3"/>
            <w:sz w:val="26"/>
            <w:szCs w:val="26"/>
          </w:rPr>
          <w:t>https://events.webinar.ru/1719517/11284657</w:t>
        </w:r>
      </w:hyperlink>
      <w:r w:rsidR="00D43DA4" w:rsidRPr="00D25499">
        <w:rPr>
          <w:sz w:val="26"/>
          <w:szCs w:val="26"/>
        </w:rPr>
        <w:t xml:space="preserve"> </w:t>
      </w:r>
    </w:p>
    <w:p w14:paraId="73EE77DF" w14:textId="77777777" w:rsidR="002570FE" w:rsidRPr="00D25499" w:rsidRDefault="002570FE" w:rsidP="0025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5F1AF" w14:textId="09F19945" w:rsidR="002570FE" w:rsidRPr="00D25499" w:rsidRDefault="002570FE" w:rsidP="002570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4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зарегистрированные участники получат сертификат, запись и материалы вебинаров. При регистрации просьба правильно указывать фамилию, имя и отчество для заполнения сертификата.</w:t>
      </w:r>
    </w:p>
    <w:p w14:paraId="70EAD90E" w14:textId="7C95DCD4" w:rsidR="008D16D0" w:rsidRPr="00D25499" w:rsidRDefault="008D16D0" w:rsidP="00912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9D818B" w14:textId="285F1E90" w:rsidR="008D16D0" w:rsidRPr="00D25499" w:rsidRDefault="008D16D0" w:rsidP="008D16D0">
      <w:pPr>
        <w:pStyle w:val="12"/>
        <w:rPr>
          <w:sz w:val="26"/>
          <w:szCs w:val="26"/>
        </w:rPr>
      </w:pPr>
      <w:r w:rsidRPr="00D25499">
        <w:rPr>
          <w:rStyle w:val="a6"/>
          <w:sz w:val="26"/>
          <w:szCs w:val="26"/>
        </w:rPr>
        <w:t>14.05.2022 г. в 14.00</w:t>
      </w:r>
      <w:r w:rsidRPr="00D25499">
        <w:rPr>
          <w:sz w:val="26"/>
          <w:szCs w:val="26"/>
        </w:rPr>
        <w:t xml:space="preserve"> </w:t>
      </w:r>
      <w:r w:rsidR="002570FE" w:rsidRPr="00D25499">
        <w:rPr>
          <w:sz w:val="26"/>
          <w:szCs w:val="26"/>
        </w:rPr>
        <w:t xml:space="preserve">в рамках Месячника правовой помощи в Свердловской области </w:t>
      </w:r>
      <w:r w:rsidRPr="00D25499">
        <w:rPr>
          <w:sz w:val="26"/>
          <w:szCs w:val="26"/>
        </w:rPr>
        <w:t xml:space="preserve">будет открыт доступ к записи </w:t>
      </w:r>
      <w:r w:rsidRPr="00D25499">
        <w:rPr>
          <w:rStyle w:val="a6"/>
          <w:sz w:val="26"/>
          <w:szCs w:val="26"/>
        </w:rPr>
        <w:t>вебинара "Вам рекомендовали обратиться с ребенком на ПМПК: ответы на вопросы родителей"</w:t>
      </w:r>
    </w:p>
    <w:p w14:paraId="6B7F6ABD" w14:textId="0EBDDBB5" w:rsidR="008D16D0" w:rsidRPr="00D25499" w:rsidRDefault="002570FE" w:rsidP="008D16D0">
      <w:pPr>
        <w:pStyle w:val="12"/>
        <w:rPr>
          <w:sz w:val="26"/>
          <w:szCs w:val="26"/>
        </w:rPr>
      </w:pPr>
      <w:r w:rsidRPr="00D25499">
        <w:rPr>
          <w:sz w:val="26"/>
          <w:szCs w:val="26"/>
        </w:rPr>
        <w:t xml:space="preserve">Ссылка для просмотра на </w:t>
      </w:r>
      <w:r w:rsidR="008D16D0" w:rsidRPr="00D25499">
        <w:rPr>
          <w:sz w:val="26"/>
          <w:szCs w:val="26"/>
        </w:rPr>
        <w:t>YouTube - канал</w:t>
      </w:r>
      <w:r w:rsidRPr="00D25499">
        <w:rPr>
          <w:sz w:val="26"/>
          <w:szCs w:val="26"/>
        </w:rPr>
        <w:t>е</w:t>
      </w:r>
      <w:r w:rsidR="008D16D0" w:rsidRPr="00D25499">
        <w:rPr>
          <w:sz w:val="26"/>
          <w:szCs w:val="26"/>
        </w:rPr>
        <w:t xml:space="preserve"> Ирбитского ЦППМСП </w:t>
      </w:r>
      <w:hyperlink r:id="rId8" w:history="1">
        <w:r w:rsidR="008D16D0" w:rsidRPr="00D25499">
          <w:rPr>
            <w:rStyle w:val="a3"/>
            <w:color w:val="auto"/>
            <w:sz w:val="26"/>
            <w:szCs w:val="26"/>
            <w:u w:val="none"/>
          </w:rPr>
          <w:t>https://youtu.be/D2dZXOAAC1k</w:t>
        </w:r>
      </w:hyperlink>
      <w:r w:rsidR="008D16D0" w:rsidRPr="00D25499">
        <w:rPr>
          <w:sz w:val="26"/>
          <w:szCs w:val="26"/>
        </w:rPr>
        <w:t>  </w:t>
      </w:r>
    </w:p>
    <w:p w14:paraId="27540999" w14:textId="77777777" w:rsidR="002570FE" w:rsidRPr="00D25499" w:rsidRDefault="002570FE" w:rsidP="008D16D0">
      <w:pPr>
        <w:pStyle w:val="12"/>
        <w:rPr>
          <w:rStyle w:val="a6"/>
          <w:b w:val="0"/>
          <w:bCs w:val="0"/>
          <w:sz w:val="26"/>
          <w:szCs w:val="26"/>
        </w:rPr>
      </w:pPr>
      <w:r w:rsidRPr="00D25499">
        <w:rPr>
          <w:sz w:val="26"/>
          <w:szCs w:val="26"/>
        </w:rPr>
        <w:t xml:space="preserve">Ссылка для просмотра на </w:t>
      </w:r>
      <w:r w:rsidR="008D16D0" w:rsidRPr="00D25499">
        <w:rPr>
          <w:sz w:val="26"/>
          <w:szCs w:val="26"/>
        </w:rPr>
        <w:t>RUTUBE-канал Ирбитского ЦППМСП </w:t>
      </w:r>
      <w:hyperlink r:id="rId9" w:history="1">
        <w:r w:rsidR="008D16D0" w:rsidRPr="00D25499">
          <w:rPr>
            <w:rStyle w:val="a3"/>
            <w:color w:val="auto"/>
            <w:sz w:val="26"/>
            <w:szCs w:val="26"/>
            <w:u w:val="none"/>
          </w:rPr>
          <w:t>https://rutube.ru/video/private/0ca3357ab9a5e02e999dba9597ae923b/?p=Tig6KewwEjIDJ5pGkYtjxw</w:t>
        </w:r>
      </w:hyperlink>
    </w:p>
    <w:p w14:paraId="122ECC2D" w14:textId="1E1E55B7" w:rsidR="008D16D0" w:rsidRPr="00D25499" w:rsidRDefault="002570FE" w:rsidP="008D16D0">
      <w:pPr>
        <w:pStyle w:val="12"/>
        <w:rPr>
          <w:sz w:val="26"/>
          <w:szCs w:val="26"/>
        </w:rPr>
      </w:pPr>
      <w:r w:rsidRPr="00D25499">
        <w:rPr>
          <w:rStyle w:val="a6"/>
          <w:b w:val="0"/>
          <w:bCs w:val="0"/>
          <w:sz w:val="26"/>
          <w:szCs w:val="26"/>
        </w:rPr>
        <w:t xml:space="preserve">Вопросы по теме вебинара принимаются </w:t>
      </w:r>
      <w:hyperlink r:id="rId10" w:history="1">
        <w:r w:rsidRPr="00D25499">
          <w:rPr>
            <w:rStyle w:val="a3"/>
            <w:sz w:val="26"/>
            <w:szCs w:val="26"/>
          </w:rPr>
          <w:t>http://detiirbita.ru/zadat-vopros-specialistu/</w:t>
        </w:r>
      </w:hyperlink>
      <w:r w:rsidRPr="00D25499">
        <w:rPr>
          <w:rStyle w:val="a6"/>
          <w:b w:val="0"/>
          <w:bCs w:val="0"/>
          <w:sz w:val="26"/>
          <w:szCs w:val="26"/>
        </w:rPr>
        <w:t xml:space="preserve"> </w:t>
      </w:r>
      <w:r w:rsidR="008D16D0" w:rsidRPr="00D25499">
        <w:rPr>
          <w:rStyle w:val="a6"/>
          <w:b w:val="0"/>
          <w:bCs w:val="0"/>
          <w:sz w:val="26"/>
          <w:szCs w:val="26"/>
        </w:rPr>
        <w:t xml:space="preserve">  </w:t>
      </w:r>
    </w:p>
    <w:p w14:paraId="7C49A0A3" w14:textId="3AA89E73" w:rsidR="009121DA" w:rsidRPr="00D25499" w:rsidRDefault="009121DA" w:rsidP="0025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C26429" w14:textId="0E7DBBAE" w:rsidR="00D43DA4" w:rsidRPr="00D25499" w:rsidRDefault="00D43DA4" w:rsidP="00D43DA4">
      <w:pPr>
        <w:pStyle w:val="12"/>
        <w:rPr>
          <w:sz w:val="26"/>
          <w:szCs w:val="26"/>
        </w:rPr>
      </w:pPr>
      <w:r w:rsidRPr="003425E0">
        <w:rPr>
          <w:b/>
          <w:bCs/>
          <w:sz w:val="26"/>
          <w:szCs w:val="26"/>
        </w:rPr>
        <w:t>В мае</w:t>
      </w:r>
      <w:r w:rsidR="003425E0">
        <w:rPr>
          <w:b/>
          <w:bCs/>
          <w:sz w:val="26"/>
          <w:szCs w:val="26"/>
        </w:rPr>
        <w:t xml:space="preserve"> </w:t>
      </w:r>
      <w:r w:rsidRPr="003425E0">
        <w:rPr>
          <w:b/>
          <w:bCs/>
          <w:sz w:val="26"/>
          <w:szCs w:val="26"/>
        </w:rPr>
        <w:t>2022 года продолжает работать выставка-конкурс</w:t>
      </w:r>
      <w:r w:rsidRPr="003425E0">
        <w:rPr>
          <w:rStyle w:val="a6"/>
          <w:rFonts w:ascii="Tahoma" w:hAnsi="Tahoma" w:cs="Tahoma"/>
          <w:b w:val="0"/>
          <w:bCs w:val="0"/>
          <w:color w:val="113D86"/>
          <w:sz w:val="26"/>
          <w:szCs w:val="26"/>
        </w:rPr>
        <w:t> </w:t>
      </w:r>
      <w:r w:rsidRPr="003425E0">
        <w:rPr>
          <w:b/>
          <w:bCs/>
          <w:sz w:val="26"/>
          <w:szCs w:val="26"/>
        </w:rPr>
        <w:t>детского творчества «Жизнь в радости и красках - 2022»</w:t>
      </w:r>
      <w:r w:rsidRPr="00D25499">
        <w:rPr>
          <w:sz w:val="26"/>
          <w:szCs w:val="26"/>
        </w:rPr>
        <w:t xml:space="preserve"> (подробности в </w:t>
      </w:r>
      <w:hyperlink r:id="rId11" w:tgtFrame="_blank" w:history="1">
        <w:r w:rsidRPr="00D25499">
          <w:rPr>
            <w:rStyle w:val="a6"/>
            <w:color w:val="005DBD"/>
            <w:sz w:val="26"/>
            <w:szCs w:val="26"/>
            <w:u w:val="single"/>
          </w:rPr>
          <w:t>ПОЛОЖЕНИИ о конкурсе</w:t>
        </w:r>
      </w:hyperlink>
      <w:r w:rsidRPr="00D25499">
        <w:rPr>
          <w:sz w:val="26"/>
          <w:szCs w:val="26"/>
        </w:rPr>
        <w:t>). Работы принимаются до 15 мая в оригинале или в электронном виде.</w:t>
      </w:r>
    </w:p>
    <w:p w14:paraId="0342C4ED" w14:textId="1BA4981B" w:rsidR="00D43DA4" w:rsidRPr="00D25499" w:rsidRDefault="00D25499" w:rsidP="00D43DA4">
      <w:pPr>
        <w:pStyle w:val="12"/>
        <w:rPr>
          <w:sz w:val="26"/>
          <w:szCs w:val="26"/>
        </w:rPr>
      </w:pPr>
      <w:r w:rsidRPr="00D25499">
        <w:rPr>
          <w:sz w:val="26"/>
          <w:szCs w:val="26"/>
        </w:rPr>
        <w:t>На</w:t>
      </w:r>
      <w:r w:rsidR="00D43DA4" w:rsidRPr="00D25499">
        <w:rPr>
          <w:sz w:val="26"/>
          <w:szCs w:val="26"/>
        </w:rPr>
        <w:t xml:space="preserve"> выставку-конкурс принимаются работы детей с расстройством аутистического спектра, сделанные самостоятельно или совместно с родителями, педагогами, друзьями.</w:t>
      </w:r>
    </w:p>
    <w:p w14:paraId="5E3AB66A" w14:textId="7BAB3184" w:rsidR="00D25499" w:rsidRPr="00D25499" w:rsidRDefault="00D25499" w:rsidP="00D25499">
      <w:pPr>
        <w:pStyle w:val="12"/>
        <w:rPr>
          <w:sz w:val="26"/>
          <w:szCs w:val="26"/>
        </w:rPr>
      </w:pPr>
      <w:r w:rsidRPr="00D25499">
        <w:rPr>
          <w:sz w:val="26"/>
          <w:szCs w:val="26"/>
        </w:rPr>
        <w:t>С работами можно познакомиться на сайте detiirbita.ru в разделе </w:t>
      </w:r>
      <w:r w:rsidRPr="00D25499">
        <w:rPr>
          <w:rStyle w:val="a6"/>
          <w:b w:val="0"/>
          <w:bCs w:val="0"/>
          <w:color w:val="113D86"/>
          <w:sz w:val="26"/>
          <w:szCs w:val="26"/>
        </w:rPr>
        <w:t>«</w:t>
      </w:r>
      <w:hyperlink r:id="rId12" w:tgtFrame="_blank" w:history="1">
        <w:r w:rsidRPr="00D25499">
          <w:rPr>
            <w:rStyle w:val="a3"/>
            <w:b/>
            <w:bCs/>
            <w:color w:val="005DBD"/>
            <w:sz w:val="26"/>
            <w:szCs w:val="26"/>
          </w:rPr>
          <w:t>Жизнь в радости и красках</w:t>
        </w:r>
      </w:hyperlink>
      <w:r w:rsidRPr="00D25499">
        <w:rPr>
          <w:rStyle w:val="a6"/>
          <w:b w:val="0"/>
          <w:bCs w:val="0"/>
          <w:color w:val="113D86"/>
          <w:sz w:val="26"/>
          <w:szCs w:val="26"/>
        </w:rPr>
        <w:t>»</w:t>
      </w:r>
      <w:r w:rsidRPr="00D25499">
        <w:rPr>
          <w:sz w:val="26"/>
          <w:szCs w:val="26"/>
        </w:rPr>
        <w:t> или в Центре по адресу г. Ирбит, ул. Пролетарская, 16</w:t>
      </w:r>
    </w:p>
    <w:p w14:paraId="338966DB" w14:textId="0895C533" w:rsidR="00D43DA4" w:rsidRDefault="00D43DA4" w:rsidP="00D43DA4">
      <w:pPr>
        <w:pStyle w:val="12"/>
        <w:rPr>
          <w:sz w:val="26"/>
          <w:szCs w:val="26"/>
        </w:rPr>
      </w:pPr>
      <w:r w:rsidRPr="00D25499">
        <w:rPr>
          <w:sz w:val="26"/>
          <w:szCs w:val="26"/>
        </w:rPr>
        <w:t>Работы или фотографии</w:t>
      </w:r>
      <w:r w:rsidR="00D25499" w:rsidRPr="00D25499">
        <w:rPr>
          <w:sz w:val="26"/>
          <w:szCs w:val="26"/>
        </w:rPr>
        <w:t xml:space="preserve"> детских работ принимаются по электронной почте</w:t>
      </w:r>
      <w:r w:rsidRPr="00D25499">
        <w:rPr>
          <w:sz w:val="26"/>
          <w:szCs w:val="26"/>
        </w:rPr>
        <w:t> </w:t>
      </w:r>
      <w:hyperlink r:id="rId13" w:history="1">
        <w:r w:rsidRPr="00D25499">
          <w:rPr>
            <w:rStyle w:val="a3"/>
            <w:rFonts w:ascii="Tahoma" w:hAnsi="Tahoma" w:cs="Tahoma"/>
            <w:color w:val="005DBD"/>
            <w:sz w:val="24"/>
            <w:szCs w:val="24"/>
          </w:rPr>
          <w:t>detiirbita-iz@yandex.ru</w:t>
        </w:r>
      </w:hyperlink>
      <w:r w:rsidRPr="00D25499">
        <w:rPr>
          <w:sz w:val="26"/>
          <w:szCs w:val="26"/>
        </w:rPr>
        <w:t xml:space="preserve"> или по адресу: г. Ирбит, ул. Пролетарская, д. 16, с 08.00 до 16.30 </w:t>
      </w:r>
    </w:p>
    <w:p w14:paraId="74BAF7D6" w14:textId="43F4CEAF" w:rsidR="003425E0" w:rsidRPr="00D25499" w:rsidRDefault="00C7524E" w:rsidP="00D43DA4">
      <w:pPr>
        <w:pStyle w:val="12"/>
        <w:rPr>
          <w:sz w:val="26"/>
          <w:szCs w:val="26"/>
        </w:rPr>
      </w:pPr>
      <w:r>
        <w:rPr>
          <w:sz w:val="26"/>
          <w:szCs w:val="26"/>
        </w:rPr>
        <w:t xml:space="preserve">Подведение итогов выставки-конкурса </w:t>
      </w:r>
      <w:r w:rsidR="003425E0">
        <w:rPr>
          <w:sz w:val="26"/>
          <w:szCs w:val="26"/>
        </w:rPr>
        <w:t xml:space="preserve">планируется 1 июня 2022 года, </w:t>
      </w:r>
      <w:r>
        <w:rPr>
          <w:sz w:val="26"/>
          <w:szCs w:val="26"/>
        </w:rPr>
        <w:t xml:space="preserve">о чём будет разослана дополнительная информация всем </w:t>
      </w:r>
      <w:r w:rsidR="008566E5">
        <w:rPr>
          <w:sz w:val="26"/>
          <w:szCs w:val="26"/>
        </w:rPr>
        <w:t>участникам конкурса</w:t>
      </w:r>
      <w:r>
        <w:rPr>
          <w:sz w:val="26"/>
          <w:szCs w:val="26"/>
        </w:rPr>
        <w:t xml:space="preserve">. </w:t>
      </w:r>
    </w:p>
    <w:p w14:paraId="093112BD" w14:textId="77777777" w:rsidR="00D43DA4" w:rsidRPr="00D25499" w:rsidRDefault="00D43DA4" w:rsidP="003425E0">
      <w:pPr>
        <w:pStyle w:val="12"/>
        <w:ind w:firstLine="0"/>
        <w:rPr>
          <w:sz w:val="26"/>
          <w:szCs w:val="26"/>
        </w:rPr>
      </w:pPr>
    </w:p>
    <w:p w14:paraId="2FA4822E" w14:textId="23337C37" w:rsidR="00A93C1B" w:rsidRPr="00D25499" w:rsidRDefault="00A93C1B" w:rsidP="009121DA">
      <w:pPr>
        <w:pStyle w:val="12"/>
        <w:ind w:firstLine="851"/>
        <w:rPr>
          <w:sz w:val="26"/>
          <w:szCs w:val="26"/>
        </w:rPr>
      </w:pPr>
      <w:r w:rsidRPr="00D25499">
        <w:rPr>
          <w:sz w:val="26"/>
          <w:szCs w:val="26"/>
        </w:rPr>
        <w:t xml:space="preserve">Ответственное лицо за проведение мероприятий: Фомичева Светлана Владимировна, старший методист, сот. тел. 89193788996, раб. тел. 8 (343 55) 6 35 42, электронная почта </w:t>
      </w:r>
      <w:hyperlink r:id="rId14" w:history="1">
        <w:r w:rsidR="008B3044" w:rsidRPr="00D25499">
          <w:rPr>
            <w:rStyle w:val="a3"/>
            <w:sz w:val="26"/>
            <w:szCs w:val="26"/>
            <w:lang w:val="en-US"/>
          </w:rPr>
          <w:t>detiirbita</w:t>
        </w:r>
        <w:r w:rsidR="008B3044" w:rsidRPr="00D25499">
          <w:rPr>
            <w:rStyle w:val="a3"/>
            <w:sz w:val="26"/>
            <w:szCs w:val="26"/>
          </w:rPr>
          <w:t>-</w:t>
        </w:r>
        <w:r w:rsidR="008B3044" w:rsidRPr="00D25499">
          <w:rPr>
            <w:rStyle w:val="a3"/>
            <w:sz w:val="26"/>
            <w:szCs w:val="26"/>
            <w:lang w:val="en-US"/>
          </w:rPr>
          <w:t>iz</w:t>
        </w:r>
        <w:r w:rsidR="008B3044" w:rsidRPr="00D25499">
          <w:rPr>
            <w:rStyle w:val="a3"/>
            <w:sz w:val="26"/>
            <w:szCs w:val="26"/>
          </w:rPr>
          <w:t>@</w:t>
        </w:r>
        <w:r w:rsidR="008B3044" w:rsidRPr="00D25499">
          <w:rPr>
            <w:rStyle w:val="a3"/>
            <w:sz w:val="26"/>
            <w:szCs w:val="26"/>
            <w:lang w:val="en-US"/>
          </w:rPr>
          <w:t>yandex</w:t>
        </w:r>
        <w:r w:rsidR="008B3044" w:rsidRPr="00D25499">
          <w:rPr>
            <w:rStyle w:val="a3"/>
            <w:sz w:val="26"/>
            <w:szCs w:val="26"/>
          </w:rPr>
          <w:t>.</w:t>
        </w:r>
        <w:r w:rsidR="008B3044" w:rsidRPr="00D25499">
          <w:rPr>
            <w:rStyle w:val="a3"/>
            <w:sz w:val="26"/>
            <w:szCs w:val="26"/>
            <w:lang w:val="en-US"/>
          </w:rPr>
          <w:t>ru</w:t>
        </w:r>
      </w:hyperlink>
    </w:p>
    <w:p w14:paraId="5522E704" w14:textId="77777777" w:rsidR="0089225D" w:rsidRPr="00B60EB6" w:rsidRDefault="0089225D" w:rsidP="009121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5"/>
          <w:szCs w:val="25"/>
        </w:rPr>
      </w:pPr>
    </w:p>
    <w:p w14:paraId="2E777B6F" w14:textId="77777777" w:rsidR="00B60EB6" w:rsidRDefault="00B60EB6" w:rsidP="009121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5"/>
          <w:szCs w:val="25"/>
        </w:rPr>
      </w:pPr>
    </w:p>
    <w:p w14:paraId="37056928" w14:textId="08C660C4" w:rsidR="008E5892" w:rsidRPr="00B60EB6" w:rsidRDefault="00B50D2F" w:rsidP="00C7524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60EB6">
        <w:rPr>
          <w:rFonts w:ascii="Times New Roman" w:hAnsi="Times New Roman" w:cs="Times New Roman"/>
          <w:sz w:val="25"/>
          <w:szCs w:val="25"/>
        </w:rPr>
        <w:t>Д</w:t>
      </w:r>
      <w:r w:rsidR="00873348" w:rsidRPr="00B60EB6">
        <w:rPr>
          <w:rFonts w:ascii="Times New Roman" w:hAnsi="Times New Roman" w:cs="Times New Roman"/>
          <w:sz w:val="25"/>
          <w:szCs w:val="25"/>
        </w:rPr>
        <w:t>иректор Ирбитского ЦППМСП</w:t>
      </w:r>
      <w:r w:rsidR="00873348" w:rsidRPr="00B60EB6">
        <w:rPr>
          <w:rFonts w:ascii="Times New Roman" w:hAnsi="Times New Roman" w:cs="Times New Roman"/>
          <w:sz w:val="25"/>
          <w:szCs w:val="25"/>
        </w:rPr>
        <w:tab/>
      </w:r>
      <w:r w:rsidR="007D36F6" w:rsidRPr="00B60EB6">
        <w:rPr>
          <w:rFonts w:ascii="Times New Roman" w:hAnsi="Times New Roman" w:cs="Times New Roman"/>
          <w:sz w:val="25"/>
          <w:szCs w:val="25"/>
        </w:rPr>
        <w:tab/>
      </w:r>
      <w:r w:rsidR="00C7524E">
        <w:rPr>
          <w:rFonts w:ascii="Times New Roman" w:hAnsi="Times New Roman" w:cs="Times New Roman"/>
          <w:sz w:val="25"/>
          <w:szCs w:val="25"/>
        </w:rPr>
        <w:tab/>
      </w:r>
      <w:r w:rsidR="00D43362" w:rsidRPr="00B60EB6">
        <w:rPr>
          <w:rFonts w:ascii="Times New Roman" w:hAnsi="Times New Roman" w:cs="Times New Roman"/>
          <w:sz w:val="25"/>
          <w:szCs w:val="25"/>
        </w:rPr>
        <w:tab/>
      </w:r>
      <w:r w:rsidR="00D43362" w:rsidRPr="00B60EB6">
        <w:rPr>
          <w:rFonts w:ascii="Times New Roman" w:hAnsi="Times New Roman" w:cs="Times New Roman"/>
          <w:sz w:val="25"/>
          <w:szCs w:val="25"/>
        </w:rPr>
        <w:tab/>
      </w:r>
      <w:r w:rsidRPr="00B60EB6">
        <w:rPr>
          <w:rFonts w:ascii="Times New Roman" w:hAnsi="Times New Roman" w:cs="Times New Roman"/>
          <w:sz w:val="25"/>
          <w:szCs w:val="25"/>
        </w:rPr>
        <w:t>М.В. Ильиных</w:t>
      </w:r>
    </w:p>
    <w:sectPr w:rsidR="008E5892" w:rsidRPr="00B60EB6" w:rsidSect="00B60EB6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59"/>
    <w:multiLevelType w:val="hybridMultilevel"/>
    <w:tmpl w:val="6F488F38"/>
    <w:lvl w:ilvl="0" w:tplc="EE2817D0">
      <w:start w:val="1"/>
      <w:numFmt w:val="bullet"/>
      <w:pStyle w:val="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5515"/>
    <w:multiLevelType w:val="hybridMultilevel"/>
    <w:tmpl w:val="99700224"/>
    <w:lvl w:ilvl="0" w:tplc="E31AF56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33F8"/>
    <w:multiLevelType w:val="hybridMultilevel"/>
    <w:tmpl w:val="BFA6B5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B107D"/>
    <w:multiLevelType w:val="hybridMultilevel"/>
    <w:tmpl w:val="6E009996"/>
    <w:lvl w:ilvl="0" w:tplc="E31AF56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06D8"/>
    <w:multiLevelType w:val="hybridMultilevel"/>
    <w:tmpl w:val="3182C79E"/>
    <w:lvl w:ilvl="0" w:tplc="0DC8FD1C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3BBA"/>
    <w:multiLevelType w:val="hybridMultilevel"/>
    <w:tmpl w:val="87D43944"/>
    <w:lvl w:ilvl="0" w:tplc="0DC8FD1C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0467"/>
    <w:multiLevelType w:val="hybridMultilevel"/>
    <w:tmpl w:val="084CA1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3F0F16"/>
    <w:multiLevelType w:val="hybridMultilevel"/>
    <w:tmpl w:val="CCB611E4"/>
    <w:lvl w:ilvl="0" w:tplc="E31A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67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695276">
    <w:abstractNumId w:val="6"/>
  </w:num>
  <w:num w:numId="3" w16cid:durableId="850875062">
    <w:abstractNumId w:val="2"/>
  </w:num>
  <w:num w:numId="4" w16cid:durableId="702747815">
    <w:abstractNumId w:val="0"/>
  </w:num>
  <w:num w:numId="5" w16cid:durableId="1931349795">
    <w:abstractNumId w:val="2"/>
  </w:num>
  <w:num w:numId="6" w16cid:durableId="613169350">
    <w:abstractNumId w:val="4"/>
  </w:num>
  <w:num w:numId="7" w16cid:durableId="43799861">
    <w:abstractNumId w:val="3"/>
  </w:num>
  <w:num w:numId="8" w16cid:durableId="101848583">
    <w:abstractNumId w:val="3"/>
  </w:num>
  <w:num w:numId="9" w16cid:durableId="1507553518">
    <w:abstractNumId w:val="5"/>
  </w:num>
  <w:num w:numId="10" w16cid:durableId="1081682250">
    <w:abstractNumId w:val="1"/>
  </w:num>
  <w:num w:numId="11" w16cid:durableId="2020083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02E"/>
    <w:rsid w:val="00000302"/>
    <w:rsid w:val="00014EFA"/>
    <w:rsid w:val="000304F0"/>
    <w:rsid w:val="000676BE"/>
    <w:rsid w:val="0007746C"/>
    <w:rsid w:val="00084F92"/>
    <w:rsid w:val="000A7B8A"/>
    <w:rsid w:val="000B5A66"/>
    <w:rsid w:val="000D053D"/>
    <w:rsid w:val="000D3AA1"/>
    <w:rsid w:val="000D76EE"/>
    <w:rsid w:val="000E4EE2"/>
    <w:rsid w:val="00103A9E"/>
    <w:rsid w:val="00140800"/>
    <w:rsid w:val="0015672C"/>
    <w:rsid w:val="00164801"/>
    <w:rsid w:val="001A2A39"/>
    <w:rsid w:val="001A6B7C"/>
    <w:rsid w:val="001B6B66"/>
    <w:rsid w:val="001C0F1B"/>
    <w:rsid w:val="001E355F"/>
    <w:rsid w:val="001E58AA"/>
    <w:rsid w:val="001F38C1"/>
    <w:rsid w:val="001F3BCD"/>
    <w:rsid w:val="00202BDA"/>
    <w:rsid w:val="0021124E"/>
    <w:rsid w:val="002570FE"/>
    <w:rsid w:val="00260A30"/>
    <w:rsid w:val="002B3210"/>
    <w:rsid w:val="002D196F"/>
    <w:rsid w:val="002D524D"/>
    <w:rsid w:val="00312225"/>
    <w:rsid w:val="00327997"/>
    <w:rsid w:val="003425E0"/>
    <w:rsid w:val="00364E5D"/>
    <w:rsid w:val="0037522F"/>
    <w:rsid w:val="00387511"/>
    <w:rsid w:val="003907B2"/>
    <w:rsid w:val="003B628F"/>
    <w:rsid w:val="003D5E38"/>
    <w:rsid w:val="003F0762"/>
    <w:rsid w:val="00402788"/>
    <w:rsid w:val="004054E2"/>
    <w:rsid w:val="0041112B"/>
    <w:rsid w:val="0042774D"/>
    <w:rsid w:val="004355EC"/>
    <w:rsid w:val="004416D5"/>
    <w:rsid w:val="00452E4E"/>
    <w:rsid w:val="00465697"/>
    <w:rsid w:val="004F4D0C"/>
    <w:rsid w:val="005168F3"/>
    <w:rsid w:val="00524636"/>
    <w:rsid w:val="00535FA4"/>
    <w:rsid w:val="00551FA6"/>
    <w:rsid w:val="00557774"/>
    <w:rsid w:val="00565A26"/>
    <w:rsid w:val="005868B9"/>
    <w:rsid w:val="005A073B"/>
    <w:rsid w:val="005C23C7"/>
    <w:rsid w:val="005E61C5"/>
    <w:rsid w:val="006019B1"/>
    <w:rsid w:val="00615002"/>
    <w:rsid w:val="006357D8"/>
    <w:rsid w:val="00640D17"/>
    <w:rsid w:val="00644CB3"/>
    <w:rsid w:val="00653552"/>
    <w:rsid w:val="00656E98"/>
    <w:rsid w:val="006715FA"/>
    <w:rsid w:val="006758D0"/>
    <w:rsid w:val="00681A5A"/>
    <w:rsid w:val="006B0DE7"/>
    <w:rsid w:val="006B7D9B"/>
    <w:rsid w:val="006C3EBB"/>
    <w:rsid w:val="006C4925"/>
    <w:rsid w:val="006C7A08"/>
    <w:rsid w:val="006F2A78"/>
    <w:rsid w:val="00703125"/>
    <w:rsid w:val="00714E6C"/>
    <w:rsid w:val="00720741"/>
    <w:rsid w:val="00735C78"/>
    <w:rsid w:val="007626F8"/>
    <w:rsid w:val="00762D13"/>
    <w:rsid w:val="007639A8"/>
    <w:rsid w:val="007666B5"/>
    <w:rsid w:val="007763EB"/>
    <w:rsid w:val="007962D7"/>
    <w:rsid w:val="007A3397"/>
    <w:rsid w:val="007B4511"/>
    <w:rsid w:val="007C0C34"/>
    <w:rsid w:val="007D36F6"/>
    <w:rsid w:val="00824ED2"/>
    <w:rsid w:val="00826708"/>
    <w:rsid w:val="008566E5"/>
    <w:rsid w:val="00873348"/>
    <w:rsid w:val="0089225D"/>
    <w:rsid w:val="008A0F07"/>
    <w:rsid w:val="008A2484"/>
    <w:rsid w:val="008B1933"/>
    <w:rsid w:val="008B3044"/>
    <w:rsid w:val="008C2224"/>
    <w:rsid w:val="008D16D0"/>
    <w:rsid w:val="008E5892"/>
    <w:rsid w:val="008F202E"/>
    <w:rsid w:val="00906E3E"/>
    <w:rsid w:val="009121DA"/>
    <w:rsid w:val="00947BDC"/>
    <w:rsid w:val="009722DE"/>
    <w:rsid w:val="009742AA"/>
    <w:rsid w:val="009779F0"/>
    <w:rsid w:val="00990B05"/>
    <w:rsid w:val="00991410"/>
    <w:rsid w:val="009A0D6D"/>
    <w:rsid w:val="009C0E23"/>
    <w:rsid w:val="009C7C7F"/>
    <w:rsid w:val="009D1B95"/>
    <w:rsid w:val="009F65E5"/>
    <w:rsid w:val="00A01D1F"/>
    <w:rsid w:val="00A0680C"/>
    <w:rsid w:val="00A12601"/>
    <w:rsid w:val="00A206E6"/>
    <w:rsid w:val="00A20F6B"/>
    <w:rsid w:val="00A25DBB"/>
    <w:rsid w:val="00A33FA0"/>
    <w:rsid w:val="00A724D9"/>
    <w:rsid w:val="00A85D37"/>
    <w:rsid w:val="00A9387A"/>
    <w:rsid w:val="00A93C1B"/>
    <w:rsid w:val="00AA74BC"/>
    <w:rsid w:val="00AD752D"/>
    <w:rsid w:val="00B43E58"/>
    <w:rsid w:val="00B463E2"/>
    <w:rsid w:val="00B50D2F"/>
    <w:rsid w:val="00B56ABD"/>
    <w:rsid w:val="00B60EB6"/>
    <w:rsid w:val="00B73157"/>
    <w:rsid w:val="00B952F6"/>
    <w:rsid w:val="00BA4619"/>
    <w:rsid w:val="00BD2347"/>
    <w:rsid w:val="00BE055D"/>
    <w:rsid w:val="00BE5C75"/>
    <w:rsid w:val="00C07B75"/>
    <w:rsid w:val="00C12EA6"/>
    <w:rsid w:val="00C22A4C"/>
    <w:rsid w:val="00C329AA"/>
    <w:rsid w:val="00C334B2"/>
    <w:rsid w:val="00C37809"/>
    <w:rsid w:val="00C46B46"/>
    <w:rsid w:val="00C47565"/>
    <w:rsid w:val="00C60C11"/>
    <w:rsid w:val="00C74735"/>
    <w:rsid w:val="00C7524E"/>
    <w:rsid w:val="00C76FFB"/>
    <w:rsid w:val="00CB716A"/>
    <w:rsid w:val="00CF2A2D"/>
    <w:rsid w:val="00D12778"/>
    <w:rsid w:val="00D22C71"/>
    <w:rsid w:val="00D25499"/>
    <w:rsid w:val="00D3263D"/>
    <w:rsid w:val="00D43362"/>
    <w:rsid w:val="00D43DA4"/>
    <w:rsid w:val="00D61AE7"/>
    <w:rsid w:val="00D808B3"/>
    <w:rsid w:val="00D93EDB"/>
    <w:rsid w:val="00D96CBA"/>
    <w:rsid w:val="00DC10CF"/>
    <w:rsid w:val="00DF2123"/>
    <w:rsid w:val="00E00BFD"/>
    <w:rsid w:val="00E413B5"/>
    <w:rsid w:val="00E5291B"/>
    <w:rsid w:val="00EB0B4E"/>
    <w:rsid w:val="00EC093B"/>
    <w:rsid w:val="00F035BA"/>
    <w:rsid w:val="00F212B0"/>
    <w:rsid w:val="00F52334"/>
    <w:rsid w:val="00F62D20"/>
    <w:rsid w:val="00F751F7"/>
    <w:rsid w:val="00F76793"/>
    <w:rsid w:val="00F83E8C"/>
    <w:rsid w:val="00F92243"/>
    <w:rsid w:val="00FB7CA5"/>
    <w:rsid w:val="00FC1E35"/>
    <w:rsid w:val="00FD49E5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EEE8"/>
  <w15:docId w15:val="{B42C0997-A23E-4AE6-9311-A49DD73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B5"/>
  </w:style>
  <w:style w:type="paragraph" w:styleId="1">
    <w:name w:val="heading 1"/>
    <w:basedOn w:val="a"/>
    <w:next w:val="a"/>
    <w:link w:val="10"/>
    <w:qFormat/>
    <w:rsid w:val="008C2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1 Знак"/>
    <w:basedOn w:val="a0"/>
    <w:link w:val="12"/>
    <w:locked/>
    <w:rsid w:val="00D93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basedOn w:val="110"/>
    <w:link w:val="11"/>
    <w:qFormat/>
    <w:rsid w:val="00D93EDB"/>
    <w:rPr>
      <w:sz w:val="28"/>
      <w:szCs w:val="28"/>
    </w:rPr>
  </w:style>
  <w:style w:type="character" w:customStyle="1" w:styleId="30">
    <w:name w:val="3 Знак"/>
    <w:basedOn w:val="a0"/>
    <w:link w:val="3"/>
    <w:locked/>
    <w:rsid w:val="00990B05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3">
    <w:name w:val="3"/>
    <w:basedOn w:val="a"/>
    <w:link w:val="30"/>
    <w:qFormat/>
    <w:rsid w:val="00990B05"/>
    <w:pPr>
      <w:numPr>
        <w:numId w:val="4"/>
      </w:numPr>
      <w:tabs>
        <w:tab w:val="left" w:pos="43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C2224"/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C2224"/>
    <w:rPr>
      <w:color w:val="0000FF"/>
      <w:u w:val="single"/>
    </w:rPr>
  </w:style>
  <w:style w:type="table" w:styleId="a4">
    <w:name w:val="Table Grid"/>
    <w:basedOn w:val="a1"/>
    <w:uiPriority w:val="39"/>
    <w:rsid w:val="008C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0">
    <w:name w:val="1110"/>
    <w:basedOn w:val="a"/>
    <w:rsid w:val="008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224"/>
    <w:rPr>
      <w:b/>
      <w:bCs/>
    </w:rPr>
  </w:style>
  <w:style w:type="paragraph" w:customStyle="1" w:styleId="11110">
    <w:name w:val="11110"/>
    <w:basedOn w:val="a"/>
    <w:rsid w:val="008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2224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61AE7"/>
    <w:rPr>
      <w:color w:val="605E5C"/>
      <w:shd w:val="clear" w:color="auto" w:fill="E1DFDD"/>
    </w:rPr>
  </w:style>
  <w:style w:type="paragraph" w:customStyle="1" w:styleId="110">
    <w:name w:val="11"/>
    <w:basedOn w:val="a"/>
    <w:link w:val="111"/>
    <w:qFormat/>
    <w:rsid w:val="00FD49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2 Знак"/>
    <w:basedOn w:val="a0"/>
    <w:link w:val="220"/>
    <w:locked/>
    <w:rsid w:val="002D524D"/>
    <w:rPr>
      <w:rFonts w:ascii="Times New Roman" w:hAnsi="Times New Roman" w:cs="Times New Roman"/>
      <w:color w:val="262626"/>
      <w:sz w:val="24"/>
      <w:szCs w:val="24"/>
    </w:rPr>
  </w:style>
  <w:style w:type="character" w:customStyle="1" w:styleId="111">
    <w:name w:val="11 Знак"/>
    <w:basedOn w:val="a0"/>
    <w:link w:val="110"/>
    <w:rsid w:val="00FD4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22"/>
    <w:basedOn w:val="a"/>
    <w:link w:val="22"/>
    <w:qFormat/>
    <w:rsid w:val="002D524D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262626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4E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22A4C"/>
    <w:rPr>
      <w:color w:val="954F72" w:themeColor="followedHyperlink"/>
      <w:u w:val="single"/>
    </w:rPr>
  </w:style>
  <w:style w:type="paragraph" w:customStyle="1" w:styleId="130">
    <w:name w:val="13"/>
    <w:basedOn w:val="220"/>
    <w:link w:val="131"/>
    <w:qFormat/>
    <w:rsid w:val="009D1B95"/>
    <w:rPr>
      <w:color w:val="auto"/>
      <w:sz w:val="26"/>
      <w:szCs w:val="26"/>
    </w:rPr>
  </w:style>
  <w:style w:type="character" w:customStyle="1" w:styleId="131">
    <w:name w:val="13 Знак"/>
    <w:basedOn w:val="22"/>
    <w:link w:val="130"/>
    <w:rsid w:val="009D1B95"/>
    <w:rPr>
      <w:rFonts w:ascii="Times New Roman" w:hAnsi="Times New Roman" w:cs="Times New Roman"/>
      <w:color w:val="262626"/>
      <w:sz w:val="26"/>
      <w:szCs w:val="2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66B5"/>
    <w:rPr>
      <w:color w:val="605E5C"/>
      <w:shd w:val="clear" w:color="auto" w:fill="E1DFDD"/>
    </w:rPr>
  </w:style>
  <w:style w:type="paragraph" w:customStyle="1" w:styleId="4">
    <w:name w:val="4"/>
    <w:basedOn w:val="a"/>
    <w:link w:val="40"/>
    <w:qFormat/>
    <w:rsid w:val="0021124E"/>
    <w:pPr>
      <w:spacing w:after="0"/>
      <w:ind w:firstLine="851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4 Знак"/>
    <w:basedOn w:val="a0"/>
    <w:link w:val="4"/>
    <w:rsid w:val="0021124E"/>
    <w:rPr>
      <w:rFonts w:ascii="Times New Roman" w:hAnsi="Times New Roman" w:cs="Times New Roman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6B0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2dZXOAAC1k" TargetMode="External"/><Relationship Id="rId13" Type="http://schemas.openxmlformats.org/officeDocument/2006/relationships/hyperlink" Target="mailto:detiirbita-iz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1719517/11284657" TargetMode="External"/><Relationship Id="rId12" Type="http://schemas.openxmlformats.org/officeDocument/2006/relationships/hyperlink" Target="http://detiirbita.ru/golosovanie-raduga-talant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1719517/10823175" TargetMode="External"/><Relationship Id="rId11" Type="http://schemas.openxmlformats.org/officeDocument/2006/relationships/hyperlink" Target="http://detiirbita.ru/uploadedFiles/files/ludikakludi/Polozhenie_o_konkurse_detskogo_tvorchestva_202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tiirbita.ru/zadat-vopros-specialis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private/0ca3357ab9a5e02e999dba9597ae923b/?p=Tig6KewwEjIDJ5pGkYtjxw" TargetMode="External"/><Relationship Id="rId14" Type="http://schemas.openxmlformats.org/officeDocument/2006/relationships/hyperlink" Target="mailto:detiirbita-i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8DFA-0840-484D-A44E-B46F76C1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CPPMSP01 CPPMSP01</dc:creator>
  <cp:keywords/>
  <dc:description/>
  <cp:lastModifiedBy>cppmsp cppmsp</cp:lastModifiedBy>
  <cp:revision>53</cp:revision>
  <cp:lastPrinted>2022-05-05T06:48:00Z</cp:lastPrinted>
  <dcterms:created xsi:type="dcterms:W3CDTF">2020-09-02T04:53:00Z</dcterms:created>
  <dcterms:modified xsi:type="dcterms:W3CDTF">2022-05-06T03:49:00Z</dcterms:modified>
</cp:coreProperties>
</file>