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89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КАЗЕ</w:t>
      </w:r>
      <w:r w:rsidR="00E46789">
        <w:rPr>
          <w:b/>
          <w:bCs/>
          <w:sz w:val="24"/>
          <w:szCs w:val="24"/>
        </w:rPr>
        <w:t>ННОЕ ДОШКОЛЬНОЕ ОБРАЗОВАТЕЛЬНОЕ</w:t>
      </w:r>
    </w:p>
    <w:p w:rsidR="009A4A55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«ДЕТСКИЙ САД № 5 «ЁЛОЧКА»</w:t>
      </w: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 w:rsidP="00932A68">
      <w:pPr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Годовой аналитический отчет</w:t>
      </w:r>
    </w:p>
    <w:p w:rsidR="00B336C9" w:rsidRPr="00FF6B1B" w:rsidRDefault="00B336C9" w:rsidP="00B336C9">
      <w:pPr>
        <w:jc w:val="center"/>
        <w:rPr>
          <w:bCs/>
          <w:sz w:val="28"/>
          <w:szCs w:val="28"/>
        </w:rPr>
      </w:pPr>
      <w:r w:rsidRPr="00FF6B1B">
        <w:rPr>
          <w:bCs/>
          <w:sz w:val="28"/>
          <w:szCs w:val="28"/>
        </w:rPr>
        <w:t xml:space="preserve">по дополнительной общеразвивающей программе </w:t>
      </w:r>
    </w:p>
    <w:p w:rsidR="00B336C9" w:rsidRDefault="00B336C9" w:rsidP="00B336C9">
      <w:pPr>
        <w:jc w:val="center"/>
        <w:rPr>
          <w:bCs/>
          <w:sz w:val="28"/>
          <w:szCs w:val="28"/>
        </w:rPr>
      </w:pPr>
      <w:r w:rsidRPr="00FF6B1B">
        <w:rPr>
          <w:bCs/>
          <w:sz w:val="28"/>
          <w:szCs w:val="28"/>
        </w:rPr>
        <w:t xml:space="preserve">«LEGO-конструирование и робототехника» </w:t>
      </w:r>
    </w:p>
    <w:p w:rsidR="00B336C9" w:rsidRPr="00FF6B1B" w:rsidRDefault="00B336C9" w:rsidP="00B336C9">
      <w:pPr>
        <w:jc w:val="center"/>
        <w:rPr>
          <w:bCs/>
          <w:sz w:val="28"/>
          <w:szCs w:val="28"/>
        </w:rPr>
      </w:pPr>
      <w:r w:rsidRPr="00FF6B1B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3</w:t>
      </w:r>
      <w:r w:rsidRPr="00FF6B1B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4</w:t>
      </w:r>
      <w:r w:rsidRPr="00FF6B1B">
        <w:rPr>
          <w:bCs/>
          <w:sz w:val="28"/>
          <w:szCs w:val="28"/>
        </w:rPr>
        <w:t xml:space="preserve"> учебный год </w:t>
      </w:r>
    </w:p>
    <w:p w:rsidR="00B336C9" w:rsidRDefault="00B336C9" w:rsidP="00B336C9">
      <w:pPr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Pr="00FF6B1B" w:rsidRDefault="00B336C9" w:rsidP="00B336C9">
      <w:pPr>
        <w:wordWrap w:val="0"/>
        <w:spacing w:line="240" w:lineRule="auto"/>
        <w:ind w:left="6237"/>
        <w:rPr>
          <w:sz w:val="24"/>
          <w:szCs w:val="28"/>
        </w:rPr>
      </w:pPr>
      <w:r w:rsidRPr="00FF6B1B">
        <w:rPr>
          <w:sz w:val="24"/>
          <w:szCs w:val="28"/>
        </w:rPr>
        <w:t xml:space="preserve">Выполнила: Славгородская В.П., педагог дополнительного </w:t>
      </w:r>
    </w:p>
    <w:p w:rsidR="00B336C9" w:rsidRPr="00FF6B1B" w:rsidRDefault="00B336C9" w:rsidP="00B336C9">
      <w:pPr>
        <w:wordWrap w:val="0"/>
        <w:spacing w:line="240" w:lineRule="auto"/>
        <w:ind w:left="6237"/>
        <w:rPr>
          <w:sz w:val="24"/>
          <w:szCs w:val="28"/>
        </w:rPr>
      </w:pPr>
      <w:r w:rsidRPr="00FF6B1B">
        <w:rPr>
          <w:sz w:val="24"/>
          <w:szCs w:val="28"/>
        </w:rPr>
        <w:t>образования</w:t>
      </w:r>
    </w:p>
    <w:p w:rsidR="00B336C9" w:rsidRDefault="00B336C9" w:rsidP="00B336C9">
      <w:pPr>
        <w:spacing w:after="100" w:afterAutospacing="1"/>
        <w:ind w:left="6237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B336C9" w:rsidRDefault="00B336C9" w:rsidP="00B336C9">
      <w:pPr>
        <w:spacing w:after="280" w:afterAutospacing="1"/>
        <w:jc w:val="both"/>
        <w:rPr>
          <w:b/>
          <w:bCs/>
          <w:sz w:val="24"/>
          <w:szCs w:val="24"/>
        </w:rPr>
      </w:pPr>
    </w:p>
    <w:p w:rsidR="00B336C9" w:rsidRPr="00FF6B1B" w:rsidRDefault="00B336C9" w:rsidP="00B336C9">
      <w:pPr>
        <w:spacing w:after="280" w:afterAutospacing="1"/>
        <w:jc w:val="center"/>
        <w:rPr>
          <w:sz w:val="24"/>
        </w:rPr>
      </w:pPr>
      <w:r w:rsidRPr="00FF6B1B">
        <w:rPr>
          <w:sz w:val="24"/>
        </w:rPr>
        <w:t>Талица, 202</w:t>
      </w:r>
      <w:r w:rsidR="00CD6DAE">
        <w:rPr>
          <w:sz w:val="24"/>
        </w:rPr>
        <w:t>4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639605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36E7" w:rsidRPr="00482A4B" w:rsidRDefault="003F36E7">
          <w:pPr>
            <w:pStyle w:val="ae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482A4B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D126E7" w:rsidRPr="00482A4B" w:rsidRDefault="003F36E7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482A4B">
            <w:rPr>
              <w:sz w:val="24"/>
              <w:szCs w:val="24"/>
            </w:rPr>
            <w:fldChar w:fldCharType="begin"/>
          </w:r>
          <w:r w:rsidRPr="00482A4B">
            <w:rPr>
              <w:sz w:val="24"/>
              <w:szCs w:val="24"/>
            </w:rPr>
            <w:instrText xml:space="preserve"> TOC \o "1-3" \h \z \u </w:instrText>
          </w:r>
          <w:r w:rsidRPr="00482A4B">
            <w:rPr>
              <w:sz w:val="24"/>
              <w:szCs w:val="24"/>
            </w:rPr>
            <w:fldChar w:fldCharType="separate"/>
          </w:r>
          <w:hyperlink w:anchor="_Toc169553061" w:history="1">
            <w:r w:rsidR="00D126E7" w:rsidRPr="00482A4B">
              <w:rPr>
                <w:rStyle w:val="a6"/>
                <w:b/>
                <w:noProof/>
                <w:sz w:val="24"/>
                <w:szCs w:val="24"/>
              </w:rPr>
              <w:t>Введение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_Toc169553061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3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482A4B" w:rsidRDefault="00681D5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2" w:history="1">
            <w:r w:rsidR="00D126E7" w:rsidRPr="00482A4B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Теоретическое обоснование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_Toc169553062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3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482A4B" w:rsidRDefault="00681D5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3" w:history="1">
            <w:r w:rsidR="00D126E7" w:rsidRPr="00482A4B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образовательной среды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_Toc169553063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5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482A4B" w:rsidRDefault="00681D5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4" w:history="1">
            <w:r w:rsidR="00D126E7" w:rsidRPr="00482A4B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результатов педагогической деятельности и диагностики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_Toc169553064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6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482A4B" w:rsidRDefault="00681D5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5" w:history="1">
            <w:r w:rsidR="00D126E7" w:rsidRPr="00482A4B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работы с детьми с особыми образовательными потребностями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_Toc169553065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7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482A4B" w:rsidRDefault="00681D5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6" w:history="1">
            <w:r w:rsidR="00D126E7" w:rsidRPr="00482A4B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взаимодействия с родителями воспитанников.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_Toc169553066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9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482A4B" w:rsidRDefault="00681D5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7" w:history="1">
            <w:r w:rsidR="00D126E7" w:rsidRPr="00482A4B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результатов профессионального развития педагога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_Toc169553067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10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482A4B" w:rsidRDefault="00681D5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8" w:history="1">
            <w:r w:rsidR="00D126E7" w:rsidRPr="00482A4B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Общие выводы и задачи на новый учебный год</w:t>
            </w:r>
            <w:r w:rsidR="00D126E7" w:rsidRPr="00482A4B">
              <w:rPr>
                <w:noProof/>
                <w:webHidden/>
                <w:sz w:val="24"/>
                <w:szCs w:val="24"/>
              </w:rPr>
              <w:tab/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482A4B">
              <w:rPr>
                <w:noProof/>
                <w:webHidden/>
                <w:sz w:val="24"/>
                <w:szCs w:val="24"/>
              </w:rPr>
              <w:instrText xml:space="preserve"> PAGEREF _Toc169553068 \h </w:instrText>
            </w:r>
            <w:r w:rsidR="00D126E7" w:rsidRPr="00482A4B">
              <w:rPr>
                <w:noProof/>
                <w:webHidden/>
                <w:sz w:val="24"/>
                <w:szCs w:val="24"/>
              </w:rPr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41781">
              <w:rPr>
                <w:noProof/>
                <w:webHidden/>
                <w:sz w:val="24"/>
                <w:szCs w:val="24"/>
              </w:rPr>
              <w:t>13</w:t>
            </w:r>
            <w:r w:rsidR="00D126E7" w:rsidRPr="00482A4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36E7" w:rsidRPr="00482A4B" w:rsidRDefault="003F36E7">
          <w:pPr>
            <w:rPr>
              <w:sz w:val="24"/>
              <w:szCs w:val="24"/>
            </w:rPr>
          </w:pPr>
          <w:r w:rsidRPr="00482A4B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5771EA" w:rsidRPr="00E815CB" w:rsidRDefault="005771EA">
      <w:pPr>
        <w:spacing w:line="240" w:lineRule="auto"/>
        <w:rPr>
          <w:sz w:val="28"/>
          <w:szCs w:val="28"/>
        </w:rPr>
      </w:pPr>
      <w:r w:rsidRPr="00E815CB">
        <w:rPr>
          <w:sz w:val="28"/>
          <w:szCs w:val="28"/>
        </w:rPr>
        <w:br w:type="page"/>
      </w:r>
    </w:p>
    <w:p w:rsidR="00932A68" w:rsidRPr="006B708C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</w:rPr>
      </w:pPr>
      <w:bookmarkStart w:id="0" w:name="_Toc169553061"/>
      <w:r w:rsidRPr="00A23280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0"/>
      <w:r w:rsidRPr="006B708C">
        <w:rPr>
          <w:rFonts w:ascii="Times New Roman" w:hAnsi="Times New Roman" w:cs="Times New Roman"/>
          <w:b/>
          <w:color w:val="auto"/>
        </w:rPr>
        <w:t xml:space="preserve"> </w:t>
      </w:r>
    </w:p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Дополнительное образование детей – образование, обеспечивающее необходимые условия для развития их творческих способностей, реализации интересов и наклонностей, организации содержательного досуга, помощи обучающимся в социально-профессиональном самоопределении и творческом росте, оно позволяет активизировать эмоциональную сферу детей, пробудить у них желание творить и созидать; осуществлять эстетическое и духовно-нравственное развитие 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>воспитанников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. Посещая различные детские творческие объединения в образовательных организациях допо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 xml:space="preserve">лнительного образования, дети 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приобретают все новые знания, у них формируются умения и навыки, ценностные представления о том виде деятельности, которым они занимаются; развиваются мотивационная сфера и опыт общения; им легче адаптироваться в обществе.</w:t>
      </w:r>
    </w:p>
    <w:p w:rsidR="00932A68" w:rsidRPr="00D7096F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Цель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  <w:r w:rsidRPr="00D7096F">
        <w:rPr>
          <w:color w:val="000000"/>
          <w:sz w:val="28"/>
          <w:szCs w:val="28"/>
          <w:shd w:val="clear" w:color="auto" w:fill="FFFFFF"/>
          <w:lang w:val="ru-RU"/>
        </w:rPr>
        <w:t xml:space="preserve"> описание и анализ деятельности за межаттестационный период.</w:t>
      </w:r>
    </w:p>
    <w:p w:rsidR="00932A68" w:rsidRPr="00434041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i/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Задачи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</w:p>
    <w:p w:rsidR="009856DE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проанализировать условия, обеспечивающие получение положительного</w:t>
      </w:r>
      <w:r w:rsidR="00DE19F4" w:rsidRPr="00DE19F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E19F4">
        <w:rPr>
          <w:color w:val="000000"/>
          <w:sz w:val="28"/>
          <w:szCs w:val="28"/>
          <w:shd w:val="clear" w:color="auto" w:fill="FFFFFF"/>
          <w:lang w:val="ru-RU"/>
        </w:rPr>
        <w:t>результата деятельности;</w:t>
      </w:r>
    </w:p>
    <w:p w:rsidR="009856DE" w:rsidRPr="00D7096F" w:rsidRDefault="00932A68" w:rsidP="00A23280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7096F">
        <w:rPr>
          <w:color w:val="000000"/>
          <w:sz w:val="28"/>
          <w:szCs w:val="28"/>
          <w:shd w:val="clear" w:color="auto" w:fill="FFFFFF"/>
          <w:lang w:val="ru-RU"/>
        </w:rPr>
        <w:t>выявить проблемы и определить пути их решения;</w:t>
      </w:r>
    </w:p>
    <w:p w:rsidR="00932A68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определить приоритетные направления моей педагогической деятельности на следующий межаттестационный период.</w:t>
      </w:r>
    </w:p>
    <w:p w:rsidR="009856DE" w:rsidRPr="00D7096F" w:rsidRDefault="009856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A23280" w:rsidRDefault="0056398B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1" w:name="_Toc169553062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Т</w:t>
      </w:r>
      <w:r w:rsidR="00932A68"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еоретическое обоснование</w:t>
      </w:r>
      <w:bookmarkEnd w:id="1"/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Дополнительная общеобразовательная общеразвивающая программа «LEGO-конструирование и робототехника» подготавливает почву для развития технических способностей детей, объединяет в себе элементы игры с экспериментированием, а следовательно, активизирует мыслительно-речевую деятельность,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активности, а это – одна из составляющих успешности их дальн</w:t>
      </w:r>
      <w:r w:rsidRPr="00D7096F">
        <w:rPr>
          <w:b/>
          <w:sz w:val="28"/>
          <w:szCs w:val="28"/>
        </w:rPr>
        <w:t>е</w:t>
      </w:r>
      <w:r w:rsidRPr="00D7096F">
        <w:rPr>
          <w:sz w:val="28"/>
          <w:szCs w:val="28"/>
        </w:rPr>
        <w:t>йшего обучения в школе.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 Развитие способностей к конструированию активизирует мыслительные процессы ребенка, рождает интерес к творческому решению поставленных задач, формирует изобретательность, самостоятельность, инициативность, стремление к поиску нового и оригинального, волевые качества.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 xml:space="preserve">LEGO-конструирование имеет свои преимущества, так как относится к числу тех видов деятельности, которые имеют моделирующий характер и обладает чрезвычайно широкими возможностями для умственного, нравственного, </w:t>
      </w:r>
      <w:r w:rsidRPr="00D7096F">
        <w:rPr>
          <w:sz w:val="28"/>
          <w:szCs w:val="28"/>
        </w:rPr>
        <w:lastRenderedPageBreak/>
        <w:t xml:space="preserve">эстетического, трудового воспитания. Конструируя, дошкольник учится не только различать внешние качества предмета, образца, у него развиваются познавательные и практические действия. В конструировании ребёнок, помимо зрительного восприятия качества предмета, реально, практически разбирает образец на детали, а затем собирает их в модель (так в действии он осуществляет и анализ, и синтез). Этот вид деятельности является довольно сложным для детей. В ней мы находим связь с конструктивно-технической деятельностью взрослых. 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Актуальность программы</w:t>
      </w:r>
      <w:r w:rsidRPr="00D7096F">
        <w:rPr>
          <w:sz w:val="28"/>
          <w:szCs w:val="28"/>
        </w:rPr>
        <w:t xml:space="preserve"> заключается в возможности</w:t>
      </w:r>
      <w:r w:rsidRPr="00D7096F">
        <w:rPr>
          <w:bCs/>
          <w:sz w:val="28"/>
          <w:szCs w:val="28"/>
        </w:rPr>
        <w:t xml:space="preserve"> заложить на этапе дошкольного детства начальные технические навыки, фундамент профессиональной ориентации по пропаганде профессий инженерно-технической направленности, остро востребованных сегодня. </w:t>
      </w:r>
      <w:r w:rsidRPr="00D7096F">
        <w:rPr>
          <w:sz w:val="28"/>
          <w:szCs w:val="28"/>
        </w:rPr>
        <w:t>Программа отвечает потребностям детей и их родителей в условиях модернизации образования. Таким образом, потребность общества и педагогической практики обусловили появление данной программы.</w:t>
      </w:r>
    </w:p>
    <w:p w:rsidR="00522978" w:rsidRPr="00D7096F" w:rsidRDefault="00522978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Отличительные особенности Программы</w:t>
      </w:r>
      <w:r w:rsidRPr="00D7096F">
        <w:rPr>
          <w:sz w:val="28"/>
          <w:szCs w:val="28"/>
        </w:rPr>
        <w:t xml:space="preserve"> заключаются в технической направленности обучения, которое базируется на информационных технологиях, что способствует развитию информационной культуры и взаимодействию с миром технического творчества. Важно, чтобы, пройдя все этапы обучения, ребенок приобрёл новый подход к пониманию окружающего мира, создающий особенный тип мышления – исследовательский и творческий.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Цель программы</w:t>
      </w:r>
      <w:r w:rsidRPr="00434041">
        <w:rPr>
          <w:bCs/>
          <w:i/>
          <w:sz w:val="28"/>
          <w:szCs w:val="28"/>
        </w:rPr>
        <w:t>:</w:t>
      </w:r>
      <w:r w:rsidRPr="00D7096F">
        <w:rPr>
          <w:bCs/>
          <w:sz w:val="28"/>
          <w:szCs w:val="28"/>
        </w:rPr>
        <w:t xml:space="preserve"> создание благоприятных условий для развития у старших дошкольников первоначальных конструкторских умений на основе LEGO–конструирования и робототехники.</w:t>
      </w:r>
    </w:p>
    <w:p w:rsidR="0056398B" w:rsidRPr="00434041" w:rsidRDefault="0056398B" w:rsidP="00A23280">
      <w:pPr>
        <w:spacing w:line="240" w:lineRule="auto"/>
        <w:ind w:firstLine="720"/>
        <w:jc w:val="both"/>
        <w:rPr>
          <w:b/>
          <w:i/>
          <w:sz w:val="28"/>
          <w:szCs w:val="28"/>
        </w:rPr>
      </w:pPr>
      <w:r w:rsidRPr="00434041">
        <w:rPr>
          <w:b/>
          <w:i/>
          <w:sz w:val="28"/>
          <w:szCs w:val="28"/>
        </w:rPr>
        <w:t>Задачи программы: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 w:rsidRPr="00D7096F">
        <w:rPr>
          <w:i/>
          <w:iCs/>
          <w:sz w:val="28"/>
          <w:szCs w:val="28"/>
        </w:rPr>
        <w:t>Образовательные:</w:t>
      </w:r>
    </w:p>
    <w:p w:rsidR="0056398B" w:rsidRPr="00D7096F" w:rsidRDefault="0056398B" w:rsidP="00A23280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D7096F">
        <w:rPr>
          <w:bCs/>
          <w:color w:val="000000"/>
          <w:sz w:val="28"/>
          <w:szCs w:val="28"/>
        </w:rPr>
        <w:t>обучать конструированию по образцу, чертежу, заданной схеме, по замыслу;</w:t>
      </w:r>
    </w:p>
    <w:p w:rsidR="0056398B" w:rsidRPr="00D7096F" w:rsidRDefault="0056398B" w:rsidP="00A23280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D7096F">
        <w:rPr>
          <w:sz w:val="28"/>
          <w:szCs w:val="28"/>
        </w:rPr>
        <w:t>сформировать умение следовать устным инструкциям;</w:t>
      </w:r>
      <w:r w:rsidRPr="00D7096F">
        <w:rPr>
          <w:bCs/>
          <w:color w:val="000000"/>
          <w:sz w:val="28"/>
          <w:szCs w:val="28"/>
        </w:rPr>
        <w:t xml:space="preserve"> </w:t>
      </w:r>
    </w:p>
    <w:p w:rsidR="0056398B" w:rsidRPr="00D7096F" w:rsidRDefault="0056398B" w:rsidP="00A23280">
      <w:pPr>
        <w:numPr>
          <w:ilvl w:val="0"/>
          <w:numId w:val="6"/>
        </w:numPr>
        <w:tabs>
          <w:tab w:val="left" w:pos="426"/>
          <w:tab w:val="left" w:pos="567"/>
        </w:tabs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D7096F">
        <w:rPr>
          <w:bCs/>
          <w:color w:val="000000"/>
          <w:sz w:val="28"/>
          <w:szCs w:val="28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 w:rsidRPr="00D7096F">
        <w:rPr>
          <w:i/>
          <w:iCs/>
          <w:sz w:val="28"/>
          <w:szCs w:val="28"/>
        </w:rPr>
        <w:t>Развивающие: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способствовать развитию интереса к моделированию и конструированию, стимулировать детское техническое творчество;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способствовать развитию творческих способностей;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bCs/>
          <w:sz w:val="28"/>
          <w:szCs w:val="28"/>
        </w:rPr>
      </w:pPr>
      <w:r w:rsidRPr="00D7096F">
        <w:rPr>
          <w:sz w:val="28"/>
          <w:szCs w:val="28"/>
        </w:rPr>
        <w:t>способствовать развитию фантазии, воображения, образного мышления;</w:t>
      </w:r>
      <w:r w:rsidRPr="00D7096F">
        <w:rPr>
          <w:bCs/>
          <w:color w:val="000000"/>
          <w:sz w:val="28"/>
          <w:szCs w:val="28"/>
        </w:rPr>
        <w:t xml:space="preserve"> 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bCs/>
          <w:sz w:val="28"/>
          <w:szCs w:val="28"/>
        </w:rPr>
      </w:pPr>
      <w:r w:rsidRPr="00D7096F">
        <w:rPr>
          <w:bCs/>
          <w:sz w:val="28"/>
          <w:szCs w:val="28"/>
        </w:rPr>
        <w:t>развивать мелкую моторику рук, стимулируя в будущем общее речевое развитие и умственные способности.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 w:rsidRPr="00D7096F">
        <w:rPr>
          <w:i/>
          <w:iCs/>
          <w:sz w:val="28"/>
          <w:szCs w:val="28"/>
        </w:rPr>
        <w:t>Воспитательные: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мотивировать обучающихся к техническому творчеству;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lastRenderedPageBreak/>
        <w:t>способствовать формированию личностных качеств: ответственность, исполнительность, трудолюбие, аккуратность;</w:t>
      </w:r>
      <w:r w:rsidRPr="00D7096F">
        <w:rPr>
          <w:bCs/>
          <w:sz w:val="28"/>
          <w:szCs w:val="28"/>
        </w:rPr>
        <w:t xml:space="preserve"> 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bCs/>
          <w:sz w:val="28"/>
          <w:szCs w:val="28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sz w:val="28"/>
          <w:szCs w:val="28"/>
        </w:rPr>
        <w:t>способствовать воспитанию социальных эмоций, стремления к самореализации социально адекватными способами, развитие коммуникационных навыков, стремления соблюдать нравственно-этические нормы;</w:t>
      </w:r>
    </w:p>
    <w:p w:rsidR="0056398B" w:rsidRPr="00D7096F" w:rsidRDefault="0056398B" w:rsidP="00A23280">
      <w:pPr>
        <w:pStyle w:val="a5"/>
        <w:numPr>
          <w:ilvl w:val="0"/>
          <w:numId w:val="5"/>
        </w:numPr>
        <w:tabs>
          <w:tab w:val="left" w:pos="426"/>
        </w:tabs>
        <w:spacing w:line="240" w:lineRule="auto"/>
        <w:ind w:left="0" w:firstLine="720"/>
        <w:jc w:val="both"/>
        <w:rPr>
          <w:rFonts w:eastAsia="dengxian light"/>
          <w:b/>
          <w:sz w:val="28"/>
          <w:szCs w:val="28"/>
        </w:rPr>
      </w:pPr>
      <w:r w:rsidRPr="00D7096F">
        <w:rPr>
          <w:sz w:val="28"/>
          <w:szCs w:val="28"/>
        </w:rPr>
        <w:t>соблюдать технику безопасности.</w:t>
      </w:r>
    </w:p>
    <w:p w:rsidR="00932A68" w:rsidRDefault="001E374F" w:rsidP="001E374F">
      <w:pPr>
        <w:spacing w:line="240" w:lineRule="auto"/>
        <w:ind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 w:rsidRPr="00D7096F">
        <w:rPr>
          <w:sz w:val="28"/>
          <w:szCs w:val="28"/>
        </w:rPr>
        <w:t>Дополнительная общеобразовательная общеразвивающая программа «LEGO-конструирование и робототехника»</w:t>
      </w:r>
      <w:r>
        <w:rPr>
          <w:sz w:val="28"/>
          <w:szCs w:val="28"/>
        </w:rPr>
        <w:t xml:space="preserve"> </w:t>
      </w:r>
      <w:hyperlink r:id="rId8" w:history="1">
        <w:r w:rsidRPr="00F57875">
          <w:rPr>
            <w:rStyle w:val="a6"/>
            <w:sz w:val="28"/>
            <w:szCs w:val="28"/>
          </w:rPr>
          <w:t>https://disk.yandex.ru/i/_ooFr3tyb5DBaw</w:t>
        </w:r>
      </w:hyperlink>
      <w:r>
        <w:rPr>
          <w:sz w:val="28"/>
          <w:szCs w:val="28"/>
        </w:rPr>
        <w:t xml:space="preserve"> </w:t>
      </w:r>
    </w:p>
    <w:p w:rsidR="001E374F" w:rsidRPr="00D7096F" w:rsidRDefault="001E374F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A23280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2" w:name="_Toc169553063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образовательной среды</w:t>
      </w:r>
      <w:bookmarkEnd w:id="2"/>
    </w:p>
    <w:p w:rsidR="00D7096F" w:rsidRPr="00D7096F" w:rsidRDefault="00D7096F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b/>
          <w:bCs/>
          <w:i/>
          <w:color w:val="000000"/>
          <w:sz w:val="28"/>
          <w:szCs w:val="28"/>
        </w:rPr>
        <w:t>Цель организации кабинета дополнительного образования.</w:t>
      </w:r>
      <w:r w:rsidRPr="00D7096F">
        <w:rPr>
          <w:color w:val="000000"/>
          <w:sz w:val="28"/>
          <w:szCs w:val="28"/>
        </w:rPr>
        <w:t xml:space="preserve"> Создание благоприятных условий для проведения дополнительной образовательной деятельности в ДОО.</w:t>
      </w:r>
    </w:p>
    <w:p w:rsidR="00D7096F" w:rsidRPr="00D7096F" w:rsidRDefault="00D7096F" w:rsidP="00A23280">
      <w:pPr>
        <w:spacing w:line="240" w:lineRule="auto"/>
        <w:ind w:firstLine="720"/>
        <w:jc w:val="both"/>
        <w:rPr>
          <w:i/>
          <w:sz w:val="28"/>
          <w:szCs w:val="28"/>
          <w:lang w:val="en-US"/>
        </w:rPr>
      </w:pPr>
      <w:r w:rsidRPr="00D7096F">
        <w:rPr>
          <w:b/>
          <w:bCs/>
          <w:i/>
          <w:color w:val="000000"/>
          <w:sz w:val="28"/>
          <w:szCs w:val="28"/>
        </w:rPr>
        <w:t>Задачи кабинета.</w:t>
      </w:r>
      <w:r w:rsidRPr="00D7096F">
        <w:rPr>
          <w:i/>
          <w:color w:val="000000"/>
          <w:sz w:val="28"/>
          <w:szCs w:val="28"/>
        </w:rPr>
        <w:t> 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EE38DB">
        <w:rPr>
          <w:color w:val="000000"/>
          <w:sz w:val="28"/>
          <w:szCs w:val="28"/>
        </w:rPr>
        <w:t>Организация и проведение дополнительной образовательной деятельности.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 xml:space="preserve">Нормализация эмоционального фона деятельности, создание комфортного психологического климата для реализации задач дополнительного образования детей дошкольного возраста. </w:t>
      </w:r>
    </w:p>
    <w:p w:rsidR="00D7096F" w:rsidRPr="00D7096F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>Организация и проведение консультаций для родителей и педагогов по вопросам, касающихся решения задач дополнительного образования детей дошкольного возраста.</w:t>
      </w:r>
    </w:p>
    <w:p w:rsidR="007E18C9" w:rsidRDefault="00D7096F" w:rsidP="00A23280">
      <w:pPr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D7096F">
        <w:rPr>
          <w:sz w:val="28"/>
          <w:szCs w:val="28"/>
        </w:rPr>
        <w:t> </w:t>
      </w:r>
      <w:r w:rsidRPr="00D7096F">
        <w:rPr>
          <w:color w:val="000000"/>
          <w:sz w:val="28"/>
          <w:szCs w:val="28"/>
        </w:rPr>
        <w:t>Кабинет дополнительного образования располагается на первом этаже детского сада. Площадь кабинета – 50м</w:t>
      </w:r>
      <w:r w:rsidRPr="00D7096F">
        <w:rPr>
          <w:color w:val="000000"/>
          <w:sz w:val="28"/>
          <w:szCs w:val="28"/>
          <w:vertAlign w:val="superscript"/>
        </w:rPr>
        <w:t>2</w:t>
      </w:r>
      <w:r w:rsidRPr="00D7096F">
        <w:rPr>
          <w:color w:val="000000"/>
          <w:sz w:val="28"/>
          <w:szCs w:val="28"/>
        </w:rPr>
        <w:t>. Цвет стен, пола, мебели, штор, подобран по принципу использования спокойных и нейтральных тонов, не вызывающих дополнительного возбуждения и раздражения. Мебель в кабинете установлена в контексте общей композиции. Освещение в кабин</w:t>
      </w:r>
      <w:r w:rsidR="00B72A87">
        <w:rPr>
          <w:color w:val="000000"/>
          <w:sz w:val="28"/>
          <w:szCs w:val="28"/>
        </w:rPr>
        <w:t xml:space="preserve">ете соответствует нормам </w:t>
      </w:r>
      <w:proofErr w:type="spellStart"/>
      <w:r w:rsidR="00B72A87">
        <w:rPr>
          <w:color w:val="000000"/>
          <w:sz w:val="28"/>
          <w:szCs w:val="28"/>
        </w:rPr>
        <w:t>СанПин</w:t>
      </w:r>
      <w:proofErr w:type="spellEnd"/>
      <w:r w:rsidRPr="00D7096F">
        <w:rPr>
          <w:color w:val="000000"/>
          <w:sz w:val="28"/>
          <w:szCs w:val="28"/>
        </w:rPr>
        <w:t xml:space="preserve">. С учетом задач работы кабинета по дополнительному образованию. </w:t>
      </w:r>
    </w:p>
    <w:p w:rsidR="004B37F9" w:rsidRDefault="007E18C9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7096F" w:rsidRPr="00D7096F">
        <w:rPr>
          <w:color w:val="000000"/>
          <w:sz w:val="28"/>
          <w:szCs w:val="28"/>
        </w:rPr>
        <w:t>омещение включает несколько зон, каждая из которых имеет специфическое назначение и соответствующее оснащение: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Рабочая зона:</w:t>
      </w:r>
      <w:r w:rsidRPr="004B37F9">
        <w:rPr>
          <w:color w:val="000000"/>
          <w:sz w:val="28"/>
          <w:szCs w:val="28"/>
        </w:rPr>
        <w:t xml:space="preserve"> письменный стол, стул, шкафы для хранения методических материалов, дидактических игр, компьютер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развивающих занятий:</w:t>
      </w:r>
      <w:r w:rsidRPr="004B37F9">
        <w:rPr>
          <w:color w:val="000000"/>
          <w:sz w:val="28"/>
          <w:szCs w:val="28"/>
        </w:rPr>
        <w:t xml:space="preserve"> детские столы и стулья, магнитная доска, место для обыгрывания построек.</w:t>
      </w:r>
    </w:p>
    <w:p w:rsidR="00D7096F" w:rsidRPr="00F750DE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для хранения:</w:t>
      </w:r>
      <w:r w:rsidRPr="004B37F9">
        <w:rPr>
          <w:color w:val="000000"/>
          <w:sz w:val="28"/>
          <w:szCs w:val="28"/>
        </w:rPr>
        <w:t> шкаф, металлические стеллажи, конструкторы, 3Д ручки, методический и дидактический материал, наглядные пособия, раздаточный материал.</w:t>
      </w:r>
    </w:p>
    <w:p w:rsidR="00821B77" w:rsidRDefault="00F750DE" w:rsidP="00D4572D">
      <w:pPr>
        <w:pStyle w:val="a5"/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F750DE">
        <w:rPr>
          <w:bCs/>
          <w:color w:val="000000"/>
          <w:sz w:val="28"/>
          <w:szCs w:val="28"/>
        </w:rPr>
        <w:lastRenderedPageBreak/>
        <w:t xml:space="preserve">Все </w:t>
      </w:r>
      <w:r>
        <w:rPr>
          <w:bCs/>
          <w:color w:val="000000"/>
          <w:sz w:val="28"/>
          <w:szCs w:val="28"/>
        </w:rPr>
        <w:t xml:space="preserve">материально-технические условия для развития у старших </w:t>
      </w:r>
      <w:r w:rsidRPr="00F750DE">
        <w:rPr>
          <w:bCs/>
          <w:color w:val="000000"/>
          <w:sz w:val="28"/>
          <w:szCs w:val="28"/>
        </w:rPr>
        <w:t>дошкольников первоначальных конструкторских умений</w:t>
      </w:r>
      <w:r>
        <w:rPr>
          <w:bCs/>
          <w:color w:val="000000"/>
          <w:sz w:val="28"/>
          <w:szCs w:val="28"/>
        </w:rPr>
        <w:t>,</w:t>
      </w:r>
      <w:r w:rsidRPr="00F750DE">
        <w:rPr>
          <w:bCs/>
          <w:color w:val="000000"/>
          <w:sz w:val="28"/>
          <w:szCs w:val="28"/>
        </w:rPr>
        <w:t xml:space="preserve"> на основе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лего</w:t>
      </w:r>
      <w:proofErr w:type="spellEnd"/>
      <w:r>
        <w:rPr>
          <w:bCs/>
          <w:color w:val="000000"/>
          <w:sz w:val="28"/>
          <w:szCs w:val="28"/>
        </w:rPr>
        <w:t xml:space="preserve">-конструирования, </w:t>
      </w:r>
      <w:r w:rsidRPr="00F750DE">
        <w:rPr>
          <w:bCs/>
          <w:color w:val="000000"/>
          <w:sz w:val="28"/>
          <w:szCs w:val="28"/>
        </w:rPr>
        <w:t>созданы</w:t>
      </w:r>
      <w:r w:rsidR="009A7A8E">
        <w:rPr>
          <w:bCs/>
          <w:color w:val="000000"/>
          <w:sz w:val="28"/>
          <w:szCs w:val="28"/>
        </w:rPr>
        <w:t xml:space="preserve">. </w:t>
      </w:r>
    </w:p>
    <w:p w:rsidR="00F750DE" w:rsidRPr="00F750DE" w:rsidRDefault="00F750DE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кабинета </w:t>
      </w:r>
      <w:hyperlink r:id="rId9" w:history="1">
        <w:r w:rsidRPr="00322F88">
          <w:rPr>
            <w:rStyle w:val="a6"/>
            <w:bCs/>
            <w:sz w:val="28"/>
            <w:szCs w:val="28"/>
          </w:rPr>
          <w:t>https://disk.yandex.ru/d/T79fpKzdvgdQdw</w:t>
        </w:r>
      </w:hyperlink>
    </w:p>
    <w:p w:rsidR="00EE38DB" w:rsidRPr="00E46789" w:rsidRDefault="00EE38DB" w:rsidP="00A23280">
      <w:pPr>
        <w:spacing w:line="240" w:lineRule="auto"/>
        <w:ind w:firstLine="720"/>
        <w:jc w:val="both"/>
        <w:rPr>
          <w:sz w:val="28"/>
          <w:szCs w:val="28"/>
        </w:rPr>
      </w:pPr>
    </w:p>
    <w:p w:rsidR="00932A68" w:rsidRPr="00851B91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3" w:name="_Toc169553064"/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нализ </w:t>
      </w:r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результатов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педагогической </w:t>
      </w:r>
      <w:r w:rsidR="005E7E23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деятельности и 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диагностики</w:t>
      </w:r>
      <w:bookmarkEnd w:id="3"/>
    </w:p>
    <w:p w:rsidR="00B95045" w:rsidRPr="00B95045" w:rsidRDefault="00B9504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B95045">
        <w:rPr>
          <w:rFonts w:eastAsia="SimSun"/>
          <w:color w:val="000000"/>
          <w:sz w:val="28"/>
          <w:szCs w:val="28"/>
          <w:shd w:val="clear" w:color="auto" w:fill="FFFFFF"/>
        </w:rPr>
        <w:t>К концу обучения у детей сложи</w:t>
      </w:r>
      <w:r w:rsidR="005B5FE4">
        <w:rPr>
          <w:rFonts w:eastAsia="SimSun"/>
          <w:color w:val="000000"/>
          <w:sz w:val="28"/>
          <w:szCs w:val="28"/>
          <w:shd w:val="clear" w:color="auto" w:fill="FFFFFF"/>
        </w:rPr>
        <w:t>л</w:t>
      </w:r>
      <w:r w:rsidRPr="00B95045">
        <w:rPr>
          <w:rFonts w:eastAsia="SimSun"/>
          <w:color w:val="000000"/>
          <w:sz w:val="28"/>
          <w:szCs w:val="28"/>
          <w:shd w:val="clear" w:color="auto" w:fill="FFFFFF"/>
        </w:rPr>
        <w:t>ся интерес к конструированию и положительное эмоциональное отношение к этой деятельности, что позвол</w:t>
      </w:r>
      <w:r w:rsidR="005B5FE4">
        <w:rPr>
          <w:rFonts w:eastAsia="SimSun"/>
          <w:color w:val="000000"/>
          <w:sz w:val="28"/>
          <w:szCs w:val="28"/>
          <w:shd w:val="clear" w:color="auto" w:fill="FFFFFF"/>
        </w:rPr>
        <w:t>ило</w:t>
      </w:r>
      <w:r w:rsidRPr="00B95045">
        <w:rPr>
          <w:rFonts w:eastAsia="SimSun"/>
          <w:color w:val="000000"/>
          <w:sz w:val="28"/>
          <w:szCs w:val="28"/>
          <w:shd w:val="clear" w:color="auto" w:fill="FFFFFF"/>
        </w:rPr>
        <w:t xml:space="preserve"> детям создавать разнообразные модели как по заданию,</w:t>
      </w:r>
      <w:r w:rsidR="00A51EC3">
        <w:rPr>
          <w:rFonts w:eastAsia="SimSun"/>
          <w:color w:val="000000"/>
          <w:sz w:val="28"/>
          <w:szCs w:val="28"/>
          <w:shd w:val="clear" w:color="auto" w:fill="FFFFFF"/>
        </w:rPr>
        <w:t xml:space="preserve"> так и по собственному замыслу.</w:t>
      </w:r>
    </w:p>
    <w:tbl>
      <w:tblPr>
        <w:tblStyle w:val="a3"/>
        <w:tblW w:w="9729" w:type="dxa"/>
        <w:tblLayout w:type="fixed"/>
        <w:tblLook w:val="04A0" w:firstRow="1" w:lastRow="0" w:firstColumn="1" w:lastColumn="0" w:noHBand="0" w:noVBand="1"/>
      </w:tblPr>
      <w:tblGrid>
        <w:gridCol w:w="4219"/>
        <w:gridCol w:w="1817"/>
        <w:gridCol w:w="1230"/>
        <w:gridCol w:w="1230"/>
        <w:gridCol w:w="1233"/>
      </w:tblGrid>
      <w:tr w:rsidR="004F2819" w:rsidRPr="0013620F" w:rsidTr="00F4310A">
        <w:trPr>
          <w:trHeight w:val="609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4F2819" w:rsidRPr="0013620F" w:rsidRDefault="004F2819" w:rsidP="00F4310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Начало</w:t>
            </w:r>
          </w:p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года/конец</w:t>
            </w:r>
          </w:p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93" w:type="dxa"/>
            <w:gridSpan w:val="3"/>
            <w:shd w:val="clear" w:color="auto" w:fill="auto"/>
            <w:vAlign w:val="center"/>
          </w:tcPr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13620F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13620F">
              <w:rPr>
                <w:sz w:val="24"/>
                <w:szCs w:val="24"/>
                <w:lang w:eastAsia="en-US"/>
              </w:rPr>
              <w:t>г.г.</w:t>
            </w:r>
          </w:p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%</w:t>
            </w:r>
          </w:p>
          <w:p w:rsidR="004F2819" w:rsidRPr="0013620F" w:rsidRDefault="004F2819" w:rsidP="0004403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Pr="0013620F">
              <w:rPr>
                <w:sz w:val="24"/>
                <w:szCs w:val="24"/>
                <w:lang w:eastAsia="en-US"/>
              </w:rPr>
              <w:t xml:space="preserve"> ребенка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13620F">
              <w:rPr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низ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Называет детали конструктора</w:t>
            </w: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Работает по схемам</w:t>
            </w: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сложные постройки</w:t>
            </w: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 творческому замыслу</w:t>
            </w: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подгруппами</w:t>
            </w: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 образцу</w:t>
            </w: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Строит по инструкции</w:t>
            </w:r>
          </w:p>
        </w:tc>
        <w:tc>
          <w:tcPr>
            <w:tcW w:w="1817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233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33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Умение рассказывать о постройке</w:t>
            </w: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F2819" w:rsidRPr="0013620F" w:rsidTr="00F4310A">
        <w:trPr>
          <w:trHeight w:val="127"/>
        </w:trPr>
        <w:tc>
          <w:tcPr>
            <w:tcW w:w="4219" w:type="dxa"/>
            <w:vMerge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30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33" w:type="dxa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F4310A">
        <w:trPr>
          <w:trHeight w:val="199"/>
        </w:trPr>
        <w:tc>
          <w:tcPr>
            <w:tcW w:w="4219" w:type="dxa"/>
            <w:vMerge w:val="restart"/>
            <w:shd w:val="clear" w:color="auto" w:fill="auto"/>
          </w:tcPr>
          <w:p w:rsidR="004F2819" w:rsidRPr="00CE7417" w:rsidRDefault="001A6550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И</w:t>
            </w:r>
            <w:r w:rsidR="004F2819" w:rsidRPr="00CE7417">
              <w:rPr>
                <w:sz w:val="24"/>
                <w:szCs w:val="24"/>
                <w:lang w:eastAsia="en-US"/>
              </w:rPr>
              <w:t>того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33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4F2819" w:rsidRPr="0013620F" w:rsidTr="00F4310A">
        <w:trPr>
          <w:trHeight w:val="112"/>
        </w:trPr>
        <w:tc>
          <w:tcPr>
            <w:tcW w:w="4219" w:type="dxa"/>
            <w:vMerge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30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33" w:type="dxa"/>
            <w:shd w:val="clear" w:color="auto" w:fill="auto"/>
          </w:tcPr>
          <w:p w:rsidR="004F2819" w:rsidRPr="00CE7417" w:rsidRDefault="004F2819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4F2819" w:rsidRPr="0013620F" w:rsidTr="00701C73">
        <w:trPr>
          <w:trHeight w:val="460"/>
        </w:trPr>
        <w:tc>
          <w:tcPr>
            <w:tcW w:w="6036" w:type="dxa"/>
            <w:gridSpan w:val="2"/>
            <w:shd w:val="clear" w:color="auto" w:fill="auto"/>
          </w:tcPr>
          <w:p w:rsidR="004F2819" w:rsidRPr="0013620F" w:rsidRDefault="004F281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3693" w:type="dxa"/>
            <w:gridSpan w:val="3"/>
            <w:shd w:val="clear" w:color="auto" w:fill="auto"/>
          </w:tcPr>
          <w:p w:rsidR="004F2819" w:rsidRPr="0013620F" w:rsidRDefault="004F2819" w:rsidP="00F4310A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20F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EF5E02" w:rsidRDefault="00EF5E02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C62B8B" w:rsidRDefault="00AB3BDD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По результатам </w:t>
      </w:r>
      <w:r w:rsidR="00AA12EF">
        <w:rPr>
          <w:rFonts w:eastAsia="SimSun"/>
          <w:color w:val="000000"/>
          <w:sz w:val="28"/>
          <w:szCs w:val="28"/>
          <w:shd w:val="clear" w:color="auto" w:fill="FFFFFF"/>
        </w:rPr>
        <w:t>мониторинга видна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с</w:t>
      </w:r>
      <w:r w:rsidRPr="00AB3BDD">
        <w:rPr>
          <w:rFonts w:eastAsia="SimSun"/>
          <w:color w:val="000000"/>
          <w:sz w:val="28"/>
          <w:szCs w:val="28"/>
          <w:shd w:val="clear" w:color="auto" w:fill="FFFFFF"/>
        </w:rPr>
        <w:t>таби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льная положительная </w:t>
      </w:r>
      <w:r w:rsidR="00F03575">
        <w:rPr>
          <w:rFonts w:eastAsia="SimSun"/>
          <w:color w:val="000000"/>
          <w:sz w:val="28"/>
          <w:szCs w:val="28"/>
          <w:shd w:val="clear" w:color="auto" w:fill="FFFFFF"/>
        </w:rPr>
        <w:t xml:space="preserve">динамика развития </w:t>
      </w:r>
      <w:r w:rsidR="00481D77">
        <w:rPr>
          <w:rFonts w:eastAsia="SimSun"/>
          <w:color w:val="000000"/>
          <w:sz w:val="28"/>
          <w:szCs w:val="28"/>
          <w:shd w:val="clear" w:color="auto" w:fill="FFFFFF"/>
        </w:rPr>
        <w:t>воспитанников: 62% детей полностью</w:t>
      </w:r>
      <w:r w:rsidR="00AA12EF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481D77">
        <w:rPr>
          <w:rFonts w:eastAsia="SimSun"/>
          <w:color w:val="000000"/>
          <w:sz w:val="28"/>
          <w:szCs w:val="28"/>
          <w:shd w:val="clear" w:color="auto" w:fill="FFFFFF"/>
        </w:rPr>
        <w:t>освоили весь объем знаний, предусмотренный программой; 38% - во время конструирования нуждаются в небольшой помощи педагога</w:t>
      </w:r>
      <w:r w:rsidR="00C62B8B">
        <w:rPr>
          <w:rFonts w:eastAsia="SimSun"/>
          <w:color w:val="000000"/>
          <w:sz w:val="28"/>
          <w:szCs w:val="28"/>
          <w:shd w:val="clear" w:color="auto" w:fill="FFFFFF"/>
        </w:rPr>
        <w:t>, детей с низкими показателями не выявлено</w:t>
      </w:r>
      <w:r w:rsidR="00481D77">
        <w:rPr>
          <w:rFonts w:eastAsia="SimSun"/>
          <w:color w:val="000000"/>
          <w:sz w:val="28"/>
          <w:szCs w:val="28"/>
          <w:shd w:val="clear" w:color="auto" w:fill="FFFFFF"/>
        </w:rPr>
        <w:t>.</w:t>
      </w:r>
    </w:p>
    <w:p w:rsidR="004C2311" w:rsidRDefault="004C2311" w:rsidP="00A23280">
      <w:pPr>
        <w:spacing w:line="240" w:lineRule="auto"/>
        <w:ind w:firstLine="720"/>
        <w:jc w:val="both"/>
        <w:rPr>
          <w:sz w:val="28"/>
        </w:rPr>
      </w:pPr>
    </w:p>
    <w:p w:rsidR="004C2311" w:rsidRPr="00C62B8B" w:rsidRDefault="004C2311" w:rsidP="00A23280">
      <w:pPr>
        <w:spacing w:line="240" w:lineRule="auto"/>
        <w:ind w:firstLine="720"/>
        <w:jc w:val="both"/>
        <w:rPr>
          <w:sz w:val="28"/>
        </w:rPr>
      </w:pPr>
      <w:r w:rsidRPr="004C2311">
        <w:rPr>
          <w:sz w:val="28"/>
        </w:rPr>
        <w:t xml:space="preserve">Результаты участия воспитанников в конкурсах, </w:t>
      </w:r>
      <w:r>
        <w:rPr>
          <w:sz w:val="28"/>
        </w:rPr>
        <w:t>выставках</w:t>
      </w:r>
      <w:r w:rsidRPr="004C2311">
        <w:rPr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002"/>
        <w:gridCol w:w="1701"/>
        <w:gridCol w:w="1746"/>
      </w:tblGrid>
      <w:tr w:rsidR="00C62B8B" w:rsidRPr="00C62B8B" w:rsidTr="004A299B">
        <w:tc>
          <w:tcPr>
            <w:tcW w:w="1230" w:type="dxa"/>
            <w:vAlign w:val="center"/>
          </w:tcPr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Год</w:t>
            </w:r>
          </w:p>
        </w:tc>
        <w:tc>
          <w:tcPr>
            <w:tcW w:w="5002" w:type="dxa"/>
            <w:vAlign w:val="center"/>
          </w:tcPr>
          <w:p w:rsidR="00C62B8B" w:rsidRPr="00C62B8B" w:rsidRDefault="00E82B3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:rsidR="00E82B3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Количество участвовавших детей в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конкурсах</w:t>
            </w:r>
          </w:p>
        </w:tc>
        <w:tc>
          <w:tcPr>
            <w:tcW w:w="1746" w:type="dxa"/>
            <w:vAlign w:val="center"/>
          </w:tcPr>
          <w:p w:rsidR="007D4ED3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Результат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участия</w:t>
            </w:r>
          </w:p>
        </w:tc>
      </w:tr>
      <w:tr w:rsidR="00E12A89" w:rsidRPr="00C62B8B" w:rsidTr="00E82B3B">
        <w:tc>
          <w:tcPr>
            <w:tcW w:w="1230" w:type="dxa"/>
          </w:tcPr>
          <w:p w:rsidR="00E12A89" w:rsidRDefault="009356FD" w:rsidP="00A23280">
            <w:pPr>
              <w:spacing w:line="240" w:lineRule="auto"/>
              <w:rPr>
                <w:sz w:val="24"/>
                <w:szCs w:val="24"/>
              </w:rPr>
            </w:pPr>
            <w:r w:rsidRPr="009356FD">
              <w:rPr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5002" w:type="dxa"/>
          </w:tcPr>
          <w:p w:rsidR="00E12A89" w:rsidRPr="001C1DF3" w:rsidRDefault="00E12A89" w:rsidP="00A2328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</w:t>
            </w:r>
            <w:r w:rsidRPr="001C1DF3">
              <w:rPr>
                <w:sz w:val="24"/>
                <w:szCs w:val="24"/>
              </w:rPr>
              <w:t xml:space="preserve">конкурс детского творчества «Привет, Снеговик!» </w:t>
            </w:r>
          </w:p>
          <w:p w:rsidR="00E12A89" w:rsidRPr="00C62B8B" w:rsidRDefault="00D17622" w:rsidP="001E12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</w:t>
            </w:r>
            <w:proofErr w:type="spellStart"/>
            <w:r>
              <w:rPr>
                <w:sz w:val="24"/>
                <w:szCs w:val="24"/>
              </w:rPr>
              <w:t>учасников</w:t>
            </w:r>
            <w:proofErr w:type="spellEnd"/>
            <w:r w:rsidR="00E12A89" w:rsidRPr="001C1DF3">
              <w:rPr>
                <w:sz w:val="24"/>
                <w:szCs w:val="24"/>
              </w:rPr>
              <w:t xml:space="preserve">, положение </w:t>
            </w:r>
            <w:hyperlink r:id="rId10" w:history="1">
              <w:r w:rsidR="00E12A89" w:rsidRPr="00322F88">
                <w:rPr>
                  <w:rStyle w:val="a6"/>
                  <w:sz w:val="24"/>
                  <w:szCs w:val="24"/>
                </w:rPr>
                <w:t>https://disk.yandex.ru/d/FkQzD-d64xghqQ</w:t>
              </w:r>
            </w:hyperlink>
            <w:r w:rsidR="00E12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2A89" w:rsidRPr="00C62B8B" w:rsidRDefault="00E12A89" w:rsidP="00A2328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6" w:type="dxa"/>
          </w:tcPr>
          <w:p w:rsidR="00E12A89" w:rsidRPr="00C62B8B" w:rsidRDefault="00E12A89" w:rsidP="00A2328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– 12</w:t>
            </w:r>
          </w:p>
          <w:p w:rsidR="00E12A89" w:rsidRPr="00C62B8B" w:rsidRDefault="00E12A89" w:rsidP="00A2328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542F6" w:rsidRDefault="00D17622" w:rsidP="003542F6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Работа проведена недостаточно, в следующем учебном году нужно больше принимать </w:t>
      </w:r>
      <w:r w:rsidR="003542F6">
        <w:rPr>
          <w:rFonts w:eastAsia="SimSun"/>
          <w:sz w:val="28"/>
          <w:szCs w:val="28"/>
        </w:rPr>
        <w:t>участие в конкурсах</w:t>
      </w:r>
      <w:r>
        <w:rPr>
          <w:rFonts w:eastAsia="SimSun"/>
          <w:sz w:val="28"/>
          <w:szCs w:val="28"/>
        </w:rPr>
        <w:t>.</w:t>
      </w:r>
    </w:p>
    <w:p w:rsidR="003542F6" w:rsidRPr="003542F6" w:rsidRDefault="003542F6" w:rsidP="003542F6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</w:p>
    <w:p w:rsidR="00932A68" w:rsidRPr="006B708C" w:rsidRDefault="00B66803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>
        <w:rPr>
          <w:shd w:val="clear" w:color="auto" w:fill="FFFFFF"/>
        </w:rPr>
        <w:t xml:space="preserve">   </w:t>
      </w:r>
      <w:bookmarkStart w:id="4" w:name="_Toc169553065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работы с детьми с особыми образовательными потребностями</w:t>
      </w:r>
      <w:bookmarkEnd w:id="4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21801">
        <w:rPr>
          <w:rFonts w:eastAsia="SimSun"/>
          <w:b/>
          <w:i/>
          <w:sz w:val="28"/>
          <w:szCs w:val="28"/>
        </w:rPr>
        <w:t xml:space="preserve">Цель </w:t>
      </w:r>
      <w:r w:rsidR="00353CBB" w:rsidRPr="00F21801">
        <w:rPr>
          <w:rFonts w:eastAsia="SimSun"/>
          <w:b/>
          <w:i/>
          <w:sz w:val="28"/>
          <w:szCs w:val="28"/>
        </w:rPr>
        <w:t>коррекционно-развивающей</w:t>
      </w:r>
      <w:r w:rsidRPr="00F21801">
        <w:rPr>
          <w:rFonts w:eastAsia="SimSun"/>
          <w:b/>
          <w:i/>
          <w:sz w:val="28"/>
          <w:szCs w:val="28"/>
        </w:rPr>
        <w:t xml:space="preserve"> работы: </w:t>
      </w:r>
      <w:r w:rsidRPr="00F02458">
        <w:rPr>
          <w:rFonts w:eastAsia="SimSun"/>
          <w:sz w:val="28"/>
          <w:szCs w:val="28"/>
        </w:rPr>
        <w:t>создание благоприятных условий для развития у ребенка первоначальных конструкторских умений на основе LEGO–конструирования.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b/>
          <w:i/>
          <w:sz w:val="28"/>
          <w:szCs w:val="28"/>
        </w:rPr>
      </w:pPr>
      <w:r w:rsidRPr="00F21801">
        <w:rPr>
          <w:rFonts w:eastAsia="SimSun"/>
          <w:b/>
          <w:i/>
          <w:sz w:val="28"/>
          <w:szCs w:val="28"/>
        </w:rPr>
        <w:t>Задачи: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i/>
          <w:sz w:val="28"/>
          <w:szCs w:val="28"/>
        </w:rPr>
      </w:pPr>
      <w:r w:rsidRPr="00F21801">
        <w:rPr>
          <w:rFonts w:eastAsia="SimSun"/>
          <w:i/>
          <w:sz w:val="28"/>
          <w:szCs w:val="28"/>
        </w:rPr>
        <w:t>Образовательные: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обучать конструированию по образцу, чертежу, заданной схеме, по замыслу;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 xml:space="preserve">сформировать умение следовать устным инструкциям;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i/>
          <w:sz w:val="28"/>
          <w:szCs w:val="28"/>
        </w:rPr>
      </w:pPr>
      <w:r w:rsidRPr="00F21801">
        <w:rPr>
          <w:rFonts w:eastAsia="SimSun"/>
          <w:i/>
          <w:sz w:val="28"/>
          <w:szCs w:val="28"/>
        </w:rPr>
        <w:t>Развивающие: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способствовать развитию интереса к моделированию и конструированию, стимулировать детское техническое творчество;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способствовать развитию творческих способностей;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 xml:space="preserve">способствовать развитию фантазии, воображения, образного мышления;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развивать мелкую моторику рук, стимулируя в будущем общее речевое развитие и умственные способности.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i/>
          <w:sz w:val="28"/>
          <w:szCs w:val="28"/>
        </w:rPr>
      </w:pPr>
      <w:r w:rsidRPr="00F21801">
        <w:rPr>
          <w:rFonts w:eastAsia="SimSun"/>
          <w:i/>
          <w:sz w:val="28"/>
          <w:szCs w:val="28"/>
        </w:rPr>
        <w:t>Воспитательные: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мотивировать обучающихся к техническому творчеству;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 xml:space="preserve">способствовать формированию личностных качеств: ответственность, исполнительность, трудолюбие, аккуратность;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способствовать воспитанию социальных эмоций, стремления к самореализации социально адекватными способами, развитие коммуникационных навыков, стремления соблюдать нравственно-этические нормы;</w:t>
      </w:r>
    </w:p>
    <w:p w:rsidR="00A51EC3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соблюдать технику безопасности.</w:t>
      </w:r>
    </w:p>
    <w:p w:rsidR="00765FD7" w:rsidRDefault="00765FD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D7096F" w:rsidRDefault="00765FD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765FD7">
        <w:rPr>
          <w:rFonts w:eastAsia="SimSun"/>
          <w:color w:val="000000"/>
          <w:sz w:val="28"/>
          <w:szCs w:val="28"/>
          <w:shd w:val="clear" w:color="auto" w:fill="FFFFFF"/>
        </w:rPr>
        <w:t>Коррекционно-развивающая раб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ота проводилась с двумя детьми, на каждого разработан </w:t>
      </w:r>
      <w:r w:rsidR="00932A68" w:rsidRPr="00D7096F">
        <w:rPr>
          <w:rFonts w:eastAsia="SimSun"/>
          <w:color w:val="000000"/>
          <w:sz w:val="28"/>
          <w:szCs w:val="28"/>
          <w:shd w:val="clear" w:color="auto" w:fill="FFFFFF"/>
        </w:rPr>
        <w:t>И</w:t>
      </w:r>
      <w:r w:rsidR="00F02458">
        <w:rPr>
          <w:rFonts w:eastAsia="SimSun"/>
          <w:color w:val="000000"/>
          <w:sz w:val="28"/>
          <w:szCs w:val="28"/>
          <w:shd w:val="clear" w:color="auto" w:fill="FFFFFF"/>
        </w:rPr>
        <w:t>ОМ</w:t>
      </w:r>
      <w:r w:rsidR="00932A68" w:rsidRPr="00D7096F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9A7A8E" w:rsidRPr="00322F88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https://disk.yandex.ru/d/T-j5fy7hd7s2Vw</w:t>
        </w:r>
      </w:hyperlink>
      <w:r w:rsidR="009A7A8E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932A68" w:rsidRPr="00D7096F" w:rsidRDefault="00353CBB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701C73" w:rsidRDefault="00701C73" w:rsidP="00A23280">
      <w:pPr>
        <w:spacing w:line="240" w:lineRule="auto"/>
        <w:ind w:firstLine="720"/>
        <w:jc w:val="both"/>
        <w:rPr>
          <w:rFonts w:eastAsia="SimSun"/>
          <w:b/>
          <w:i/>
          <w:color w:val="000000"/>
          <w:sz w:val="28"/>
          <w:szCs w:val="28"/>
          <w:shd w:val="clear" w:color="auto" w:fill="FFFFFF"/>
        </w:rPr>
      </w:pPr>
    </w:p>
    <w:p w:rsidR="00701C73" w:rsidRDefault="00701C73" w:rsidP="00A23280">
      <w:pPr>
        <w:spacing w:line="240" w:lineRule="auto"/>
        <w:ind w:firstLine="720"/>
        <w:jc w:val="both"/>
        <w:rPr>
          <w:rFonts w:eastAsia="SimSun"/>
          <w:b/>
          <w:i/>
          <w:color w:val="000000"/>
          <w:sz w:val="28"/>
          <w:szCs w:val="28"/>
          <w:shd w:val="clear" w:color="auto" w:fill="FFFFFF"/>
        </w:rPr>
      </w:pPr>
    </w:p>
    <w:p w:rsidR="00932A68" w:rsidRPr="00F21801" w:rsidRDefault="00932A68" w:rsidP="00A23280">
      <w:pPr>
        <w:spacing w:line="240" w:lineRule="auto"/>
        <w:ind w:firstLine="720"/>
        <w:jc w:val="both"/>
        <w:rPr>
          <w:rFonts w:eastAsia="SimSun"/>
          <w:b/>
          <w:i/>
          <w:color w:val="000000"/>
          <w:sz w:val="28"/>
          <w:szCs w:val="28"/>
          <w:shd w:val="clear" w:color="auto" w:fill="FFFFFF"/>
        </w:rPr>
      </w:pPr>
      <w:r w:rsidRPr="00F21801">
        <w:rPr>
          <w:rFonts w:eastAsia="SimSun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Диагностика </w:t>
      </w:r>
      <w:r w:rsidR="00E20817">
        <w:rPr>
          <w:rFonts w:eastAsia="SimSun"/>
          <w:b/>
          <w:i/>
          <w:color w:val="000000"/>
          <w:sz w:val="28"/>
          <w:szCs w:val="28"/>
          <w:shd w:val="clear" w:color="auto" w:fill="FFFFFF"/>
        </w:rPr>
        <w:t>КРР</w:t>
      </w:r>
    </w:p>
    <w:tbl>
      <w:tblPr>
        <w:tblStyle w:val="a3"/>
        <w:tblW w:w="972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1817"/>
        <w:gridCol w:w="1230"/>
        <w:gridCol w:w="1230"/>
        <w:gridCol w:w="1233"/>
      </w:tblGrid>
      <w:tr w:rsidR="00A51EC3" w:rsidRPr="0013620F" w:rsidTr="006941B4">
        <w:trPr>
          <w:trHeight w:val="609"/>
        </w:trPr>
        <w:tc>
          <w:tcPr>
            <w:tcW w:w="4219" w:type="dxa"/>
            <w:vMerge w:val="restart"/>
            <w:shd w:val="clear" w:color="auto" w:fill="FFFFFF" w:themeFill="background1"/>
            <w:vAlign w:val="center"/>
          </w:tcPr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Показатели</w:t>
            </w:r>
          </w:p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Начало</w:t>
            </w:r>
          </w:p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года/конец</w:t>
            </w:r>
          </w:p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93" w:type="dxa"/>
            <w:gridSpan w:val="3"/>
            <w:shd w:val="clear" w:color="auto" w:fill="FFFFFF" w:themeFill="background1"/>
            <w:vAlign w:val="center"/>
          </w:tcPr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13620F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13620F">
              <w:rPr>
                <w:sz w:val="24"/>
                <w:szCs w:val="24"/>
                <w:lang w:eastAsia="en-US"/>
              </w:rPr>
              <w:t>г.г.</w:t>
            </w:r>
          </w:p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%</w:t>
            </w:r>
          </w:p>
          <w:p w:rsidR="00A51EC3" w:rsidRPr="0013620F" w:rsidRDefault="00A51EC3" w:rsidP="00A2328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13620F">
              <w:rPr>
                <w:sz w:val="24"/>
                <w:szCs w:val="24"/>
                <w:lang w:eastAsia="en-US"/>
              </w:rPr>
              <w:t xml:space="preserve"> ребенка</w:t>
            </w:r>
          </w:p>
        </w:tc>
      </w:tr>
      <w:tr w:rsidR="00A51EC3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13620F">
              <w:rPr>
                <w:sz w:val="24"/>
                <w:szCs w:val="24"/>
                <w:lang w:eastAsia="en-US"/>
              </w:rPr>
              <w:t>выс</w:t>
            </w:r>
            <w:proofErr w:type="spellEnd"/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низ</w:t>
            </w:r>
          </w:p>
        </w:tc>
      </w:tr>
      <w:tr w:rsidR="00A51EC3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Называет детали конструктора</w:t>
            </w: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A51EC3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51EC3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Работает по схемам</w:t>
            </w: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A51EC3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F0245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51EC3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сложные постройки</w:t>
            </w: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A51EC3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51EC3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 творческому замыслу</w:t>
            </w: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A51EC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51EC3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02458"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02458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подгруппами</w:t>
            </w:r>
          </w:p>
        </w:tc>
        <w:tc>
          <w:tcPr>
            <w:tcW w:w="1817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02458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02458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Строит по образцу</w:t>
            </w:r>
          </w:p>
        </w:tc>
        <w:tc>
          <w:tcPr>
            <w:tcW w:w="1817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02458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02458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F02458" w:rsidRPr="00CE7417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Строит по инструкции</w:t>
            </w:r>
          </w:p>
        </w:tc>
        <w:tc>
          <w:tcPr>
            <w:tcW w:w="1817" w:type="dxa"/>
            <w:shd w:val="clear" w:color="auto" w:fill="FFFFFF" w:themeFill="background1"/>
          </w:tcPr>
          <w:p w:rsidR="00F02458" w:rsidRPr="00CE7417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623D21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623D21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F0245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02458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F02458" w:rsidRPr="00CE7417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F02458" w:rsidRPr="00CE7417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02458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B7D1A">
              <w:rPr>
                <w:sz w:val="24"/>
                <w:szCs w:val="24"/>
                <w:lang w:eastAsia="en-US"/>
              </w:rPr>
              <w:t>Умение рассказывать о постройке</w:t>
            </w:r>
          </w:p>
        </w:tc>
        <w:tc>
          <w:tcPr>
            <w:tcW w:w="1817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623D21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623D21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F02458" w:rsidRPr="0013620F" w:rsidTr="006941B4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FFFFFF" w:themeFill="background1"/>
          </w:tcPr>
          <w:p w:rsidR="00F02458" w:rsidRPr="0013620F" w:rsidRDefault="00F02458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51EC3" w:rsidRPr="0013620F" w:rsidTr="006941B4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A51EC3" w:rsidRPr="00CE7417" w:rsidRDefault="00356B69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И</w:t>
            </w:r>
            <w:r w:rsidR="00A51EC3" w:rsidRPr="00CE7417">
              <w:rPr>
                <w:sz w:val="24"/>
                <w:szCs w:val="24"/>
                <w:lang w:eastAsia="en-US"/>
              </w:rPr>
              <w:t>того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7" w:type="dxa"/>
            <w:shd w:val="clear" w:color="auto" w:fill="FFFFFF" w:themeFill="background1"/>
          </w:tcPr>
          <w:p w:rsidR="00A51EC3" w:rsidRPr="00CE7417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CE7417" w:rsidRDefault="00623D21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CE7417" w:rsidRDefault="00A51EC3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623D2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CE7417" w:rsidRDefault="00623D21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</w:t>
            </w:r>
          </w:p>
        </w:tc>
      </w:tr>
      <w:tr w:rsidR="00A51EC3" w:rsidRPr="0013620F" w:rsidTr="006941B4">
        <w:trPr>
          <w:trHeight w:val="112"/>
        </w:trPr>
        <w:tc>
          <w:tcPr>
            <w:tcW w:w="4219" w:type="dxa"/>
            <w:vMerge/>
            <w:shd w:val="clear" w:color="auto" w:fill="FFFFFF" w:themeFill="background1"/>
          </w:tcPr>
          <w:p w:rsidR="00A51EC3" w:rsidRPr="00CE7417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A51EC3" w:rsidRPr="00CE7417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CE7417" w:rsidRDefault="00623D21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30" w:type="dxa"/>
            <w:shd w:val="clear" w:color="auto" w:fill="FFFFFF" w:themeFill="background1"/>
          </w:tcPr>
          <w:p w:rsidR="00A51EC3" w:rsidRPr="00CE7417" w:rsidRDefault="00356B69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233" w:type="dxa"/>
            <w:shd w:val="clear" w:color="auto" w:fill="FFFFFF" w:themeFill="background1"/>
          </w:tcPr>
          <w:p w:rsidR="00A51EC3" w:rsidRPr="00CE7417" w:rsidRDefault="00A51EC3" w:rsidP="00A23280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A51EC3" w:rsidRPr="0013620F" w:rsidTr="006941B4">
        <w:trPr>
          <w:trHeight w:val="112"/>
        </w:trPr>
        <w:tc>
          <w:tcPr>
            <w:tcW w:w="6036" w:type="dxa"/>
            <w:gridSpan w:val="2"/>
            <w:shd w:val="clear" w:color="auto" w:fill="FFFFFF" w:themeFill="background1"/>
          </w:tcPr>
          <w:p w:rsidR="00A51EC3" w:rsidRPr="0013620F" w:rsidRDefault="00A51EC3" w:rsidP="00A23280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3693" w:type="dxa"/>
            <w:gridSpan w:val="3"/>
            <w:shd w:val="clear" w:color="auto" w:fill="FFFFFF" w:themeFill="background1"/>
          </w:tcPr>
          <w:p w:rsidR="00A51EC3" w:rsidRPr="0013620F" w:rsidRDefault="00A51EC3" w:rsidP="009C5007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20F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333404" w:rsidRPr="00333404" w:rsidRDefault="00333404" w:rsidP="00A23280">
      <w:pPr>
        <w:widowControl w:val="0"/>
        <w:tabs>
          <w:tab w:val="left" w:pos="4900"/>
        </w:tabs>
        <w:spacing w:line="240" w:lineRule="auto"/>
        <w:ind w:firstLine="720"/>
        <w:jc w:val="both"/>
        <w:rPr>
          <w:i/>
          <w:color w:val="000000"/>
          <w:sz w:val="28"/>
          <w:szCs w:val="28"/>
        </w:rPr>
      </w:pPr>
      <w:r w:rsidRPr="00333404">
        <w:rPr>
          <w:i/>
          <w:color w:val="000000"/>
          <w:sz w:val="28"/>
          <w:szCs w:val="28"/>
        </w:rPr>
        <w:t>Первый ребенок.</w:t>
      </w:r>
    </w:p>
    <w:p w:rsidR="00333404" w:rsidRDefault="00333404" w:rsidP="00A23280">
      <w:pPr>
        <w:widowControl w:val="0"/>
        <w:tabs>
          <w:tab w:val="left" w:pos="4900"/>
        </w:tabs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333404">
        <w:rPr>
          <w:color w:val="000000"/>
          <w:sz w:val="28"/>
          <w:szCs w:val="28"/>
        </w:rPr>
        <w:t>На начало года</w:t>
      </w:r>
      <w:r>
        <w:rPr>
          <w:color w:val="000000"/>
          <w:sz w:val="28"/>
          <w:szCs w:val="28"/>
        </w:rPr>
        <w:t xml:space="preserve"> у</w:t>
      </w:r>
      <w:r w:rsidRPr="00E27562">
        <w:rPr>
          <w:color w:val="000000"/>
          <w:sz w:val="28"/>
          <w:szCs w:val="28"/>
        </w:rPr>
        <w:t xml:space="preserve">ровень развития ребенка </w:t>
      </w:r>
      <w:r>
        <w:rPr>
          <w:color w:val="000000"/>
          <w:sz w:val="28"/>
          <w:szCs w:val="28"/>
        </w:rPr>
        <w:t>низкий, з</w:t>
      </w:r>
      <w:r w:rsidRPr="005F7773">
        <w:rPr>
          <w:color w:val="000000"/>
          <w:sz w:val="28"/>
          <w:szCs w:val="28"/>
        </w:rPr>
        <w:t xml:space="preserve">амысел неустойчивый, тема меняется в процессе практических действий с деталями. Создаваемые конструкции нечетки по содержанию. </w:t>
      </w:r>
      <w:r>
        <w:rPr>
          <w:color w:val="000000"/>
          <w:sz w:val="28"/>
          <w:szCs w:val="28"/>
        </w:rPr>
        <w:t>Рассказать о выполненной</w:t>
      </w:r>
      <w:r w:rsidRPr="005F7773">
        <w:rPr>
          <w:color w:val="000000"/>
          <w:sz w:val="28"/>
          <w:szCs w:val="28"/>
        </w:rPr>
        <w:t xml:space="preserve"> постро</w:t>
      </w:r>
      <w:r>
        <w:rPr>
          <w:color w:val="000000"/>
          <w:sz w:val="28"/>
          <w:szCs w:val="28"/>
        </w:rPr>
        <w:t>йке</w:t>
      </w:r>
      <w:r w:rsidRPr="005F7773">
        <w:rPr>
          <w:color w:val="000000"/>
          <w:sz w:val="28"/>
          <w:szCs w:val="28"/>
        </w:rPr>
        <w:t xml:space="preserve"> не может</w:t>
      </w:r>
      <w:r>
        <w:rPr>
          <w:color w:val="000000"/>
          <w:sz w:val="28"/>
          <w:szCs w:val="28"/>
        </w:rPr>
        <w:t>, название деталей не знает. Н</w:t>
      </w:r>
      <w:r w:rsidRPr="005F7773">
        <w:rPr>
          <w:color w:val="000000"/>
          <w:sz w:val="28"/>
          <w:szCs w:val="28"/>
        </w:rPr>
        <w:t>е умеет правильно «читать» схему, ошибается в выборе деталей и их распол</w:t>
      </w:r>
      <w:r>
        <w:rPr>
          <w:color w:val="000000"/>
          <w:sz w:val="28"/>
          <w:szCs w:val="28"/>
        </w:rPr>
        <w:t>ожении относительно друг друга.</w:t>
      </w:r>
      <w:r w:rsidR="005C0D61" w:rsidRPr="005C0D61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5C0D61">
        <w:rPr>
          <w:rFonts w:eastAsia="SimSun"/>
          <w:color w:val="000000"/>
          <w:sz w:val="28"/>
          <w:szCs w:val="28"/>
          <w:shd w:val="clear" w:color="auto" w:fill="FFFFFF"/>
        </w:rPr>
        <w:t>Мелкая моторика слабо развита, испытывает затруднения при скреплении деталей конструктора.</w:t>
      </w:r>
    </w:p>
    <w:p w:rsidR="003832DE" w:rsidRPr="003832DE" w:rsidRDefault="003832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3832DE">
        <w:rPr>
          <w:rFonts w:eastAsia="SimSun"/>
          <w:color w:val="000000"/>
          <w:sz w:val="28"/>
          <w:szCs w:val="28"/>
          <w:shd w:val="clear" w:color="auto" w:fill="FFFFFF"/>
        </w:rPr>
        <w:t>В</w:t>
      </w:r>
      <w:r w:rsidR="00333404">
        <w:rPr>
          <w:rFonts w:eastAsia="SimSun"/>
          <w:color w:val="000000"/>
          <w:sz w:val="28"/>
          <w:szCs w:val="28"/>
          <w:shd w:val="clear" w:color="auto" w:fill="FFFFFF"/>
        </w:rPr>
        <w:t xml:space="preserve"> конце года у</w:t>
      </w:r>
      <w:r w:rsidRPr="003832DE">
        <w:rPr>
          <w:rFonts w:eastAsia="SimSun"/>
          <w:color w:val="000000"/>
          <w:sz w:val="28"/>
          <w:szCs w:val="28"/>
          <w:shd w:val="clear" w:color="auto" w:fill="FFFFFF"/>
        </w:rPr>
        <w:t xml:space="preserve">ровень развития средний. Ребенок делает незначительные ошибки при работе по образцу, схеме, при выборе деталей и определении их в пространственном расположении требуется помощь педагога. Название деталей знает плохо, в речи не употребляет, рассказывает о постройке с </w:t>
      </w:r>
      <w:r w:rsidR="00333404">
        <w:rPr>
          <w:rFonts w:eastAsia="SimSun"/>
          <w:color w:val="000000"/>
          <w:sz w:val="28"/>
          <w:szCs w:val="28"/>
          <w:shd w:val="clear" w:color="auto" w:fill="FFFFFF"/>
        </w:rPr>
        <w:t xml:space="preserve">только </w:t>
      </w:r>
      <w:r w:rsidRPr="003832DE">
        <w:rPr>
          <w:rFonts w:eastAsia="SimSun"/>
          <w:color w:val="000000"/>
          <w:sz w:val="28"/>
          <w:szCs w:val="28"/>
          <w:shd w:val="clear" w:color="auto" w:fill="FFFFFF"/>
        </w:rPr>
        <w:t>помощью взрослого.</w:t>
      </w:r>
      <w:r w:rsidR="005C0D61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3832DE">
        <w:rPr>
          <w:rFonts w:eastAsia="SimSun"/>
          <w:color w:val="000000"/>
          <w:sz w:val="28"/>
          <w:szCs w:val="28"/>
          <w:shd w:val="clear" w:color="auto" w:fill="FFFFFF"/>
        </w:rPr>
        <w:t>При конструировании по замыслу тему постройки определяет заранее</w:t>
      </w:r>
      <w:r w:rsidR="00333404">
        <w:rPr>
          <w:rFonts w:eastAsia="SimSun"/>
          <w:color w:val="000000"/>
          <w:sz w:val="28"/>
          <w:szCs w:val="28"/>
          <w:shd w:val="clear" w:color="auto" w:fill="FFFFFF"/>
        </w:rPr>
        <w:t>, к</w:t>
      </w:r>
      <w:r w:rsidRPr="003832DE">
        <w:rPr>
          <w:rFonts w:eastAsia="SimSun"/>
          <w:color w:val="000000"/>
          <w:sz w:val="28"/>
          <w:szCs w:val="28"/>
          <w:shd w:val="clear" w:color="auto" w:fill="FFFFFF"/>
        </w:rPr>
        <w:t>онструкцию и способ ее построения находит путем практических проб, требуется помощь взрослого. Не проявляет стремление работать в паре.</w:t>
      </w:r>
      <w:r w:rsidR="005C0D61">
        <w:rPr>
          <w:rFonts w:eastAsia="SimSun"/>
          <w:color w:val="000000"/>
          <w:sz w:val="28"/>
          <w:szCs w:val="28"/>
          <w:shd w:val="clear" w:color="auto" w:fill="FFFFFF"/>
        </w:rPr>
        <w:t xml:space="preserve"> Заметно улучшилась мелкая моторика.</w:t>
      </w:r>
    </w:p>
    <w:p w:rsidR="003832DE" w:rsidRPr="00333404" w:rsidRDefault="003832DE" w:rsidP="00A23280">
      <w:pPr>
        <w:spacing w:line="240" w:lineRule="auto"/>
        <w:ind w:firstLine="720"/>
        <w:jc w:val="both"/>
        <w:rPr>
          <w:rFonts w:eastAsia="SimSun"/>
          <w:i/>
          <w:color w:val="000000"/>
          <w:sz w:val="28"/>
          <w:szCs w:val="28"/>
          <w:shd w:val="clear" w:color="auto" w:fill="FFFFFF"/>
        </w:rPr>
      </w:pPr>
      <w:r w:rsidRPr="00333404">
        <w:rPr>
          <w:rFonts w:eastAsia="SimSun"/>
          <w:i/>
          <w:color w:val="000000"/>
          <w:sz w:val="28"/>
          <w:szCs w:val="28"/>
          <w:shd w:val="clear" w:color="auto" w:fill="FFFFFF"/>
        </w:rPr>
        <w:t>Второй ребенок</w:t>
      </w:r>
    </w:p>
    <w:p w:rsidR="003832DE" w:rsidRPr="003832DE" w:rsidRDefault="00333404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333404">
        <w:rPr>
          <w:color w:val="000000"/>
          <w:sz w:val="28"/>
          <w:szCs w:val="28"/>
        </w:rPr>
        <w:t>На начало года</w:t>
      </w:r>
      <w:r>
        <w:rPr>
          <w:color w:val="000000"/>
          <w:sz w:val="28"/>
          <w:szCs w:val="28"/>
        </w:rPr>
        <w:t xml:space="preserve"> у</w:t>
      </w:r>
      <w:r w:rsidRPr="00E27562">
        <w:rPr>
          <w:color w:val="000000"/>
          <w:sz w:val="28"/>
          <w:szCs w:val="28"/>
        </w:rPr>
        <w:t xml:space="preserve">ровень 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>развития средний. Ребенок делает ошибки при работе по образцу, схеме, при выборе деталей и определении их в пространственном расположении требуется помощь педагога. Название деталей знает плохо, в речи не употребляет, рассказыва</w:t>
      </w:r>
      <w:r w:rsidR="00C6661F">
        <w:rPr>
          <w:rFonts w:eastAsia="SimSun"/>
          <w:color w:val="000000"/>
          <w:sz w:val="28"/>
          <w:szCs w:val="28"/>
          <w:shd w:val="clear" w:color="auto" w:fill="FFFFFF"/>
        </w:rPr>
        <w:t xml:space="preserve">ть о 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>постройке</w:t>
      </w:r>
      <w:r w:rsidR="00C6661F">
        <w:rPr>
          <w:rFonts w:eastAsia="SimSun"/>
          <w:color w:val="000000"/>
          <w:sz w:val="28"/>
          <w:szCs w:val="28"/>
          <w:shd w:val="clear" w:color="auto" w:fill="FFFFFF"/>
        </w:rPr>
        <w:t xml:space="preserve"> самостоятельно затрудняется, </w:t>
      </w:r>
      <w:r w:rsidR="00C6661F"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>только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 xml:space="preserve"> с помощью взрослого. При конструировании по замыслу тему постройки определяет заранее. Конструкцию и способ ее построения находит путем практических проб, требуется помощь взрослого. </w:t>
      </w:r>
      <w:r w:rsidR="005C0D61">
        <w:rPr>
          <w:rFonts w:eastAsia="SimSun"/>
          <w:color w:val="000000"/>
          <w:sz w:val="28"/>
          <w:szCs w:val="28"/>
          <w:shd w:val="clear" w:color="auto" w:fill="FFFFFF"/>
        </w:rPr>
        <w:t>На контакт с педагогом идет неохотно.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932A68" w:rsidRDefault="00333404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На конец года у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 xml:space="preserve">ровень развития </w:t>
      </w:r>
      <w:r w:rsidR="00C6661F" w:rsidRPr="00C6661F">
        <w:rPr>
          <w:rFonts w:eastAsia="SimSun"/>
          <w:color w:val="000000"/>
          <w:sz w:val="28"/>
          <w:szCs w:val="28"/>
          <w:shd w:val="clear" w:color="auto" w:fill="FFFFFF"/>
        </w:rPr>
        <w:t>повысился</w:t>
      </w:r>
      <w:r w:rsidR="00C6661F">
        <w:rPr>
          <w:rFonts w:eastAsia="SimSun"/>
          <w:color w:val="000000"/>
          <w:sz w:val="28"/>
          <w:szCs w:val="28"/>
          <w:shd w:val="clear" w:color="auto" w:fill="FFFFFF"/>
        </w:rPr>
        <w:t xml:space="preserve">, но остается на 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>средн</w:t>
      </w:r>
      <w:r w:rsidR="00C6661F">
        <w:rPr>
          <w:rFonts w:eastAsia="SimSun"/>
          <w:color w:val="000000"/>
          <w:sz w:val="28"/>
          <w:szCs w:val="28"/>
          <w:shd w:val="clear" w:color="auto" w:fill="FFFFFF"/>
        </w:rPr>
        <w:t>ем уровне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 xml:space="preserve">. При работе по образцу, схеме требуется </w:t>
      </w:r>
      <w:r w:rsidR="00C6661F">
        <w:rPr>
          <w:rFonts w:eastAsia="SimSun"/>
          <w:color w:val="000000"/>
          <w:sz w:val="28"/>
          <w:szCs w:val="28"/>
          <w:shd w:val="clear" w:color="auto" w:fill="FFFFFF"/>
        </w:rPr>
        <w:t xml:space="preserve">уже 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>небольшая помощь педагога. Название деталей знает</w:t>
      </w:r>
      <w:r w:rsidR="00C6661F">
        <w:rPr>
          <w:rFonts w:eastAsia="SimSun"/>
          <w:color w:val="000000"/>
          <w:sz w:val="28"/>
          <w:szCs w:val="28"/>
          <w:shd w:val="clear" w:color="auto" w:fill="FFFFFF"/>
        </w:rPr>
        <w:t xml:space="preserve"> не все,</w:t>
      </w:r>
      <w:r w:rsidR="003832DE" w:rsidRPr="003832DE">
        <w:rPr>
          <w:rFonts w:eastAsia="SimSun"/>
          <w:color w:val="000000"/>
          <w:sz w:val="28"/>
          <w:szCs w:val="28"/>
          <w:shd w:val="clear" w:color="auto" w:fill="FFFFFF"/>
        </w:rPr>
        <w:t xml:space="preserve"> в речи не употребляет, рассказывает о постройке с помощью взрослого. При конструировании по замыслу тему постройки определяет заранее. Конструкцию и способ ее построения находит путем практических проб, требуется помощь взрослого. Работать в паре не может, любит работать один.</w:t>
      </w:r>
      <w:r w:rsidR="005C0D61">
        <w:rPr>
          <w:rFonts w:eastAsia="SimSun"/>
          <w:color w:val="000000"/>
          <w:sz w:val="28"/>
          <w:szCs w:val="28"/>
          <w:shd w:val="clear" w:color="auto" w:fill="FFFFFF"/>
        </w:rPr>
        <w:t xml:space="preserve"> Стал более открытым, охотно общается с педагогом.</w:t>
      </w:r>
    </w:p>
    <w:p w:rsidR="00DD004A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104DC7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D004A">
        <w:rPr>
          <w:rFonts w:eastAsia="SimSun"/>
          <w:color w:val="000000"/>
          <w:sz w:val="28"/>
          <w:szCs w:val="28"/>
          <w:shd w:val="clear" w:color="auto" w:fill="FFFFFF"/>
        </w:rPr>
        <w:t>SWOT-анализ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313"/>
      </w:tblGrid>
      <w:tr w:rsidR="00104DC7" w:rsidRPr="000E10B7" w:rsidTr="00104DC7">
        <w:tc>
          <w:tcPr>
            <w:tcW w:w="2405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Сильные стороны</w:t>
            </w:r>
          </w:p>
        </w:tc>
        <w:tc>
          <w:tcPr>
            <w:tcW w:w="2552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  <w:tc>
          <w:tcPr>
            <w:tcW w:w="2409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Слабые стороны</w:t>
            </w:r>
          </w:p>
        </w:tc>
        <w:tc>
          <w:tcPr>
            <w:tcW w:w="2313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</w:tr>
      <w:tr w:rsidR="00104DC7" w:rsidRPr="000E10B7" w:rsidTr="00104DC7">
        <w:tc>
          <w:tcPr>
            <w:tcW w:w="2405" w:type="dxa"/>
          </w:tcPr>
          <w:p w:rsidR="00104DC7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-ж</w:t>
            </w:r>
            <w:r w:rsidR="00DD004A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елание конструировать</w:t>
            </w:r>
          </w:p>
          <w:p w:rsidR="00DD004A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добиваться результата</w:t>
            </w:r>
          </w:p>
        </w:tc>
        <w:tc>
          <w:tcPr>
            <w:tcW w:w="2552" w:type="dxa"/>
          </w:tcPr>
          <w:p w:rsidR="00A82A66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104DC7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ринимать участие в конкурсах</w:t>
            </w:r>
            <w:r w:rsidR="00A82A66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и выставках</w:t>
            </w:r>
          </w:p>
          <w:p w:rsidR="00A82A66" w:rsidRPr="000E10B7" w:rsidRDefault="00A82A6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104DC7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104DC7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лохо развита мелкая моторика</w:t>
            </w:r>
          </w:p>
          <w:p w:rsidR="00A82A66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A82A66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лохо развита речь</w:t>
            </w:r>
          </w:p>
        </w:tc>
        <w:tc>
          <w:tcPr>
            <w:tcW w:w="2313" w:type="dxa"/>
          </w:tcPr>
          <w:p w:rsidR="00104DC7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DD004A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азвитие мелкой моторики</w:t>
            </w:r>
          </w:p>
          <w:p w:rsidR="00DD004A" w:rsidRPr="000E10B7" w:rsidRDefault="00765FD7" w:rsidP="00765FD7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A82A66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азви</w:t>
            </w: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тие речи</w:t>
            </w:r>
            <w:r w:rsidR="00A82A66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 рассказывая о своей постройке</w:t>
            </w:r>
          </w:p>
        </w:tc>
      </w:tr>
    </w:tbl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266FD3" w:rsidRDefault="006F718E" w:rsidP="00266FD3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5" w:name="_Toc169553066"/>
      <w:r w:rsidRPr="00266FD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А</w:t>
      </w:r>
      <w:r w:rsidR="00932A68" w:rsidRPr="00266FD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нализ взаимодействия с родителями воспитанников.</w:t>
      </w:r>
      <w:bookmarkEnd w:id="5"/>
    </w:p>
    <w:p w:rsidR="00AB3BDD" w:rsidRPr="008F2F45" w:rsidRDefault="00AB3BDD" w:rsidP="00266FD3">
      <w:pPr>
        <w:spacing w:line="240" w:lineRule="auto"/>
        <w:ind w:firstLine="720"/>
        <w:jc w:val="both"/>
        <w:rPr>
          <w:rFonts w:eastAsia="SimSun"/>
          <w:i/>
          <w:sz w:val="28"/>
          <w:szCs w:val="28"/>
          <w:shd w:val="clear" w:color="auto" w:fill="FFFFFF"/>
        </w:rPr>
      </w:pPr>
      <w:r w:rsidRPr="008F2F45">
        <w:rPr>
          <w:rFonts w:eastAsia="SimSun"/>
          <w:i/>
          <w:sz w:val="28"/>
          <w:szCs w:val="28"/>
          <w:shd w:val="clear" w:color="auto" w:fill="FFFFFF"/>
        </w:rPr>
        <w:t>В течение года с родителями проводилась работа:</w:t>
      </w:r>
    </w:p>
    <w:p w:rsidR="00092315" w:rsidRPr="00266FD3" w:rsidRDefault="00092315" w:rsidP="00092315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проводились индивидуальные рекомендации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и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консультации с родителями.</w:t>
      </w:r>
    </w:p>
    <w:p w:rsidR="008F2F45" w:rsidRPr="008F2F45" w:rsidRDefault="00266FD3" w:rsidP="009356FD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8F2F45">
        <w:rPr>
          <w:rFonts w:eastAsia="SimSun"/>
          <w:sz w:val="28"/>
          <w:szCs w:val="28"/>
          <w:shd w:val="clear" w:color="auto" w:fill="FFFFFF"/>
        </w:rPr>
        <w:t>освещ</w:t>
      </w:r>
      <w:r w:rsidR="00092315">
        <w:rPr>
          <w:rFonts w:eastAsia="SimSun"/>
          <w:sz w:val="28"/>
          <w:szCs w:val="28"/>
          <w:shd w:val="clear" w:color="auto" w:fill="FFFFFF"/>
        </w:rPr>
        <w:t>алась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работ</w:t>
      </w:r>
      <w:r w:rsidR="00092315">
        <w:rPr>
          <w:rFonts w:eastAsia="SimSun"/>
          <w:sz w:val="28"/>
          <w:szCs w:val="28"/>
          <w:shd w:val="clear" w:color="auto" w:fill="FFFFFF"/>
        </w:rPr>
        <w:t>а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детского творческого объединения через страничку детского сада в </w:t>
      </w:r>
      <w:proofErr w:type="spellStart"/>
      <w:r w:rsidRPr="008F2F45">
        <w:rPr>
          <w:rFonts w:eastAsia="SimSun"/>
          <w:sz w:val="28"/>
          <w:szCs w:val="28"/>
          <w:shd w:val="clear" w:color="auto" w:fill="FFFFFF"/>
        </w:rPr>
        <w:t>Вконтакте</w:t>
      </w:r>
      <w:proofErr w:type="spellEnd"/>
      <w:r w:rsidR="008F2F45" w:rsidRPr="008F2F45">
        <w:rPr>
          <w:rFonts w:eastAsia="SimSun"/>
          <w:sz w:val="28"/>
          <w:szCs w:val="28"/>
          <w:shd w:val="clear" w:color="auto" w:fill="FFFFFF"/>
        </w:rPr>
        <w:t xml:space="preserve">: </w:t>
      </w:r>
    </w:p>
    <w:p w:rsidR="00B6719B" w:rsidRDefault="00B6719B" w:rsidP="00B6719B">
      <w:pPr>
        <w:spacing w:line="240" w:lineRule="auto"/>
        <w:ind w:left="72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12.09.2023 Участие в Форуме работников дополнительного образования</w:t>
      </w:r>
      <w:r w:rsidRPr="008E08F5">
        <w:rPr>
          <w:sz w:val="28"/>
          <w:szCs w:val="28"/>
        </w:rPr>
        <w:t xml:space="preserve"> </w:t>
      </w:r>
      <w:hyperlink r:id="rId12" w:tgtFrame="_blank" w:history="1">
        <w:r w:rsidRPr="008E08F5">
          <w:rPr>
            <w:rStyle w:val="a6"/>
            <w:sz w:val="28"/>
            <w:szCs w:val="28"/>
            <w:shd w:val="clear" w:color="auto" w:fill="FFFFFF"/>
          </w:rPr>
          <w:t>https://vk.com/wall-217189184_390</w:t>
        </w:r>
      </w:hyperlink>
    </w:p>
    <w:p w:rsidR="000F1962" w:rsidRDefault="00D13439" w:rsidP="000F1962">
      <w:pPr>
        <w:spacing w:line="240" w:lineRule="auto"/>
        <w:ind w:left="720"/>
        <w:rPr>
          <w:rStyle w:val="a6"/>
          <w:rFonts w:eastAsia="SimSun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-</w:t>
      </w:r>
      <w:r w:rsidR="000F1962"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 24.11.2023 Занятия по </w:t>
      </w:r>
      <w:proofErr w:type="spellStart"/>
      <w:r w:rsidR="000F1962" w:rsidRPr="00266FD3">
        <w:rPr>
          <w:rFonts w:eastAsia="SimSu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0F1962"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-конструированию  </w:t>
      </w:r>
      <w:hyperlink r:id="rId13" w:tgtFrame="_blank" w:history="1">
        <w:r w:rsidR="000F1962" w:rsidRPr="00266FD3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https://vk.com/wall-217189184_565</w:t>
        </w:r>
      </w:hyperlink>
    </w:p>
    <w:p w:rsidR="00D13439" w:rsidRPr="00266FD3" w:rsidRDefault="00D13439" w:rsidP="00D13439">
      <w:pPr>
        <w:pStyle w:val="a5"/>
        <w:spacing w:line="240" w:lineRule="auto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Pr="008E395D">
        <w:rPr>
          <w:rFonts w:eastAsia="SimSun"/>
          <w:color w:val="000000"/>
          <w:sz w:val="28"/>
          <w:szCs w:val="28"/>
          <w:shd w:val="clear" w:color="auto" w:fill="FFFFFF"/>
        </w:rPr>
        <w:t xml:space="preserve">27.03.2024 Открытое занятие «Мини-станок для гофрирования бумаги» </w:t>
      </w:r>
      <w:hyperlink r:id="rId14" w:history="1">
        <w:r w:rsidRPr="00AF6D65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https://vk.com/wall-217189184_962</w:t>
        </w:r>
      </w:hyperlink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B6719B" w:rsidRDefault="000F1962" w:rsidP="008F2F45">
      <w:pPr>
        <w:spacing w:line="240" w:lineRule="auto"/>
        <w:ind w:left="720"/>
        <w:rPr>
          <w:rFonts w:eastAsia="Calibri"/>
          <w:sz w:val="28"/>
          <w:szCs w:val="28"/>
          <w:lang w:eastAsia="en-US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16.05.2024 к международному дню семьи  </w:t>
      </w:r>
      <w:hyperlink r:id="rId15" w:tgtFrame="_blank" w:history="1">
        <w:r w:rsidRPr="00266FD3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https://vk.com/wall-217189184_1351</w:t>
        </w:r>
      </w:hyperlink>
    </w:p>
    <w:p w:rsidR="000F1962" w:rsidRPr="00266FD3" w:rsidRDefault="000F1962" w:rsidP="008F2F45">
      <w:pPr>
        <w:spacing w:line="240" w:lineRule="auto"/>
        <w:ind w:left="720"/>
        <w:rPr>
          <w:rFonts w:eastAsia="Calibri"/>
          <w:sz w:val="28"/>
          <w:szCs w:val="28"/>
          <w:lang w:eastAsia="en-US"/>
        </w:rPr>
      </w:pPr>
      <w:bookmarkStart w:id="6" w:name="_GoBack"/>
      <w:bookmarkEnd w:id="6"/>
    </w:p>
    <w:p w:rsidR="00AB3BDD" w:rsidRPr="00125BD1" w:rsidRDefault="00AB3BDD" w:rsidP="00A23280">
      <w:pPr>
        <w:spacing w:line="240" w:lineRule="auto"/>
        <w:ind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125BD1">
        <w:rPr>
          <w:rFonts w:eastAsia="SimSun"/>
          <w:sz w:val="28"/>
          <w:szCs w:val="28"/>
          <w:shd w:val="clear" w:color="auto" w:fill="FFFFFF"/>
        </w:rPr>
        <w:t>Сделала для себя вывод о недостаточно</w:t>
      </w:r>
      <w:r w:rsidR="00267EB5" w:rsidRPr="00125BD1">
        <w:rPr>
          <w:rFonts w:eastAsia="SimSun"/>
          <w:sz w:val="28"/>
          <w:szCs w:val="28"/>
          <w:shd w:val="clear" w:color="auto" w:fill="FFFFFF"/>
        </w:rPr>
        <w:t xml:space="preserve"> проведенной</w:t>
      </w:r>
      <w:r w:rsidRPr="00125BD1">
        <w:rPr>
          <w:rFonts w:eastAsia="SimSun"/>
          <w:sz w:val="28"/>
          <w:szCs w:val="28"/>
          <w:shd w:val="clear" w:color="auto" w:fill="FFFFFF"/>
        </w:rPr>
        <w:t xml:space="preserve"> работе с родителями, а также о необходимости разнообразить формы работы. На будущее планирую</w:t>
      </w:r>
      <w:r w:rsidR="002651FE" w:rsidRPr="00125BD1">
        <w:rPr>
          <w:rFonts w:eastAsia="SimSun"/>
          <w:sz w:val="28"/>
          <w:szCs w:val="28"/>
          <w:shd w:val="clear" w:color="auto" w:fill="FFFFFF"/>
        </w:rPr>
        <w:t xml:space="preserve"> разработать план работы с родителями</w:t>
      </w:r>
      <w:r w:rsidRPr="00125BD1">
        <w:rPr>
          <w:rFonts w:eastAsia="SimSun"/>
          <w:sz w:val="28"/>
          <w:szCs w:val="28"/>
          <w:shd w:val="clear" w:color="auto" w:fill="FFFFFF"/>
        </w:rPr>
        <w:t>:</w:t>
      </w:r>
    </w:p>
    <w:p w:rsidR="00AB3BDD" w:rsidRPr="00125BD1" w:rsidRDefault="00104DC7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125BD1">
        <w:rPr>
          <w:rFonts w:eastAsia="SimSun"/>
          <w:sz w:val="28"/>
          <w:szCs w:val="28"/>
          <w:shd w:val="clear" w:color="auto" w:fill="FFFFFF"/>
        </w:rPr>
        <w:t>предложить</w:t>
      </w:r>
      <w:r w:rsidR="00AB3BDD" w:rsidRPr="00125BD1">
        <w:rPr>
          <w:rFonts w:eastAsia="SimSun"/>
          <w:sz w:val="28"/>
          <w:szCs w:val="28"/>
          <w:shd w:val="clear" w:color="auto" w:fill="FFFFFF"/>
        </w:rPr>
        <w:t xml:space="preserve"> родителям схемы построек, для индивидуальной работы с дет</w:t>
      </w:r>
      <w:r w:rsidRPr="00125BD1">
        <w:rPr>
          <w:rFonts w:eastAsia="SimSun"/>
          <w:sz w:val="28"/>
          <w:szCs w:val="28"/>
          <w:shd w:val="clear" w:color="auto" w:fill="FFFFFF"/>
        </w:rPr>
        <w:t>ьми дома</w:t>
      </w:r>
      <w:r w:rsidR="00AB3BDD" w:rsidRPr="00125BD1">
        <w:rPr>
          <w:rFonts w:eastAsia="SimSun"/>
          <w:sz w:val="28"/>
          <w:szCs w:val="28"/>
          <w:shd w:val="clear" w:color="auto" w:fill="FFFFFF"/>
        </w:rPr>
        <w:t>;</w:t>
      </w:r>
    </w:p>
    <w:p w:rsidR="00AB3BDD" w:rsidRPr="00125BD1" w:rsidRDefault="00AB3BDD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125BD1">
        <w:rPr>
          <w:rFonts w:eastAsia="SimSun"/>
          <w:sz w:val="28"/>
          <w:szCs w:val="28"/>
          <w:shd w:val="clear" w:color="auto" w:fill="FFFFFF"/>
        </w:rPr>
        <w:t>регулярно проводить анкетирования и консультации для родителей на темы: «В чем польза конструктора ЛЕГО», «Как ЛЕГО развивает детей», «Конструирование – что это такое» и т.п.;</w:t>
      </w:r>
    </w:p>
    <w:p w:rsidR="00AB3BDD" w:rsidRPr="00125BD1" w:rsidRDefault="00AB3BDD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125BD1">
        <w:rPr>
          <w:rFonts w:eastAsia="SimSun"/>
          <w:sz w:val="28"/>
          <w:szCs w:val="28"/>
          <w:shd w:val="clear" w:color="auto" w:fill="FFFFFF"/>
        </w:rPr>
        <w:lastRenderedPageBreak/>
        <w:t>в качестве повышения самооценки детей организовать выставку лучших работ, для показа родителям;</w:t>
      </w:r>
    </w:p>
    <w:p w:rsidR="00AB3BDD" w:rsidRPr="00125BD1" w:rsidRDefault="00AB3BDD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125BD1">
        <w:rPr>
          <w:rFonts w:eastAsia="SimSun"/>
          <w:sz w:val="28"/>
          <w:szCs w:val="28"/>
          <w:shd w:val="clear" w:color="auto" w:fill="FFFFFF"/>
        </w:rPr>
        <w:t>провести онлайн-парад совместных детско-родительских поделок из конструктора Л</w:t>
      </w:r>
      <w:r w:rsidR="001F6E1F" w:rsidRPr="00125BD1">
        <w:rPr>
          <w:rFonts w:eastAsia="SimSun"/>
          <w:sz w:val="28"/>
          <w:szCs w:val="28"/>
          <w:shd w:val="clear" w:color="auto" w:fill="FFFFFF"/>
        </w:rPr>
        <w:t>ЕГО – «Фантазируй с ЛЕГО»</w:t>
      </w:r>
      <w:r w:rsidR="00331B36" w:rsidRPr="00125BD1">
        <w:rPr>
          <w:rFonts w:eastAsia="SimSun"/>
          <w:sz w:val="28"/>
          <w:szCs w:val="28"/>
          <w:shd w:val="clear" w:color="auto" w:fill="FFFFFF"/>
        </w:rPr>
        <w:t>;</w:t>
      </w:r>
    </w:p>
    <w:p w:rsidR="00331B36" w:rsidRPr="00125BD1" w:rsidRDefault="00331B36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125BD1">
        <w:rPr>
          <w:rFonts w:eastAsia="SimSun"/>
          <w:sz w:val="28"/>
          <w:szCs w:val="28"/>
          <w:shd w:val="clear" w:color="auto" w:fill="FFFFFF"/>
        </w:rPr>
        <w:t xml:space="preserve">ввести работу с родителями через «Родительский </w:t>
      </w:r>
      <w:proofErr w:type="spellStart"/>
      <w:r w:rsidRPr="00125BD1">
        <w:rPr>
          <w:rFonts w:eastAsia="SimSun"/>
          <w:sz w:val="28"/>
          <w:szCs w:val="28"/>
          <w:shd w:val="clear" w:color="auto" w:fill="FFFFFF"/>
        </w:rPr>
        <w:t>дневничок</w:t>
      </w:r>
      <w:proofErr w:type="spellEnd"/>
      <w:r w:rsidRPr="00125BD1">
        <w:rPr>
          <w:rFonts w:eastAsia="SimSun"/>
          <w:sz w:val="28"/>
          <w:szCs w:val="28"/>
          <w:shd w:val="clear" w:color="auto" w:fill="FFFFFF"/>
        </w:rPr>
        <w:t>»</w:t>
      </w:r>
      <w:r w:rsidR="001F6E1F" w:rsidRPr="00125BD1">
        <w:rPr>
          <w:rFonts w:eastAsia="SimSun"/>
          <w:sz w:val="28"/>
          <w:szCs w:val="28"/>
          <w:shd w:val="clear" w:color="auto" w:fill="FFFFFF"/>
        </w:rPr>
        <w:t>.</w:t>
      </w:r>
    </w:p>
    <w:p w:rsidR="00932A68" w:rsidRPr="00125BD1" w:rsidRDefault="00932A68" w:rsidP="00A23280">
      <w:pPr>
        <w:spacing w:line="240" w:lineRule="auto"/>
        <w:ind w:firstLine="720"/>
        <w:jc w:val="both"/>
        <w:rPr>
          <w:rFonts w:eastAsia="SimSun"/>
          <w:sz w:val="28"/>
          <w:szCs w:val="28"/>
          <w:shd w:val="clear" w:color="auto" w:fill="FFFFFF"/>
        </w:rPr>
      </w:pPr>
    </w:p>
    <w:p w:rsidR="0020564E" w:rsidRPr="00125BD1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7" w:name="_Toc169553067"/>
      <w:r w:rsidRPr="00125BD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125BD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нализ результатов профессионального развития педагога</w:t>
      </w:r>
      <w:bookmarkEnd w:id="7"/>
    </w:p>
    <w:p w:rsidR="003661FB" w:rsidRDefault="0036570A" w:rsidP="00B6719B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В своей работе а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ктивно </w:t>
      </w:r>
      <w:r w:rsidR="00A74660">
        <w:rPr>
          <w:rFonts w:eastAsia="SimSun"/>
          <w:color w:val="000000"/>
          <w:sz w:val="28"/>
          <w:szCs w:val="28"/>
          <w:shd w:val="clear" w:color="auto" w:fill="FFFFFF"/>
        </w:rPr>
        <w:t>испол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ьзую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инновационны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е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технологи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и: </w:t>
      </w:r>
    </w:p>
    <w:p w:rsidR="003661FB" w:rsidRDefault="003661FB" w:rsidP="00B6719B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на занятиях использую проектор, ноутбук; </w:t>
      </w:r>
    </w:p>
    <w:p w:rsidR="003661FB" w:rsidRDefault="003661FB" w:rsidP="003661FB">
      <w:pPr>
        <w:spacing w:line="240" w:lineRule="auto"/>
        <w:ind w:firstLine="720"/>
        <w:rPr>
          <w:rStyle w:val="a6"/>
          <w:sz w:val="28"/>
          <w:szCs w:val="28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="00B6719B">
        <w:rPr>
          <w:rFonts w:eastAsia="SimSun"/>
          <w:color w:val="000000"/>
          <w:sz w:val="28"/>
          <w:szCs w:val="28"/>
          <w:shd w:val="clear" w:color="auto" w:fill="FFFFFF"/>
        </w:rPr>
        <w:t>разработала д</w:t>
      </w:r>
      <w:r w:rsidR="007B1FC4">
        <w:rPr>
          <w:sz w:val="28"/>
          <w:szCs w:val="28"/>
        </w:rPr>
        <w:t xml:space="preserve">емонстрационный материал для </w:t>
      </w:r>
      <w:proofErr w:type="spellStart"/>
      <w:r w:rsidR="007B1FC4">
        <w:rPr>
          <w:sz w:val="28"/>
          <w:szCs w:val="28"/>
        </w:rPr>
        <w:t>Лего</w:t>
      </w:r>
      <w:proofErr w:type="spellEnd"/>
      <w:r w:rsidR="007B1FC4">
        <w:rPr>
          <w:sz w:val="28"/>
          <w:szCs w:val="28"/>
        </w:rPr>
        <w:t xml:space="preserve">-конструирования </w:t>
      </w:r>
      <w:hyperlink r:id="rId16" w:history="1">
        <w:r w:rsidR="007B1FC4" w:rsidRPr="005C3E83">
          <w:rPr>
            <w:rStyle w:val="a6"/>
            <w:sz w:val="28"/>
            <w:szCs w:val="28"/>
          </w:rPr>
          <w:t>https://disk.yandex.ru/d/RhkppnSs_9vJ3g</w:t>
        </w:r>
      </w:hyperlink>
      <w:r w:rsidRPr="003661FB">
        <w:rPr>
          <w:rStyle w:val="a6"/>
          <w:color w:val="auto"/>
          <w:sz w:val="28"/>
          <w:szCs w:val="28"/>
        </w:rPr>
        <w:t>;</w:t>
      </w:r>
    </w:p>
    <w:p w:rsidR="007B1FC4" w:rsidRDefault="003661FB" w:rsidP="003661FB">
      <w:pPr>
        <w:spacing w:line="240" w:lineRule="auto"/>
        <w:ind w:firstLine="720"/>
        <w:rPr>
          <w:sz w:val="28"/>
          <w:szCs w:val="28"/>
        </w:rPr>
      </w:pPr>
      <w:r w:rsidRPr="003661FB">
        <w:rPr>
          <w:rStyle w:val="a6"/>
          <w:color w:val="auto"/>
          <w:sz w:val="28"/>
          <w:szCs w:val="28"/>
          <w:u w:val="none"/>
        </w:rPr>
        <w:t xml:space="preserve">- </w:t>
      </w:r>
      <w:r w:rsidR="00B6719B" w:rsidRPr="003661FB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разработала к</w:t>
      </w:r>
      <w:r w:rsidRPr="003661FB">
        <w:rPr>
          <w:sz w:val="28"/>
          <w:szCs w:val="28"/>
        </w:rPr>
        <w:t>онструкт открытого занятия «Мини-станок для гофрирования бумаги</w:t>
      </w:r>
      <w:r>
        <w:rPr>
          <w:sz w:val="28"/>
          <w:szCs w:val="28"/>
        </w:rPr>
        <w:t>»</w:t>
      </w:r>
      <w:r w:rsidRPr="003661FB">
        <w:rPr>
          <w:sz w:val="28"/>
          <w:szCs w:val="28"/>
        </w:rPr>
        <w:t xml:space="preserve"> </w:t>
      </w:r>
      <w:hyperlink r:id="rId17" w:history="1">
        <w:r w:rsidRPr="00F57875">
          <w:rPr>
            <w:rStyle w:val="a6"/>
            <w:sz w:val="28"/>
            <w:szCs w:val="28"/>
          </w:rPr>
          <w:t>https://disk.yandex.ru/i/NaagmWhx3xdnHQ</w:t>
        </w:r>
      </w:hyperlink>
      <w:r>
        <w:rPr>
          <w:sz w:val="28"/>
          <w:szCs w:val="28"/>
        </w:rPr>
        <w:t xml:space="preserve"> </w:t>
      </w:r>
    </w:p>
    <w:p w:rsidR="003661FB" w:rsidRPr="003661FB" w:rsidRDefault="003661FB" w:rsidP="003661FB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сделала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презентацию </w:t>
      </w:r>
      <w:r w:rsidR="000B46F5">
        <w:rPr>
          <w:sz w:val="28"/>
          <w:szCs w:val="28"/>
        </w:rPr>
        <w:t>«Виды станков детского творчества»,</w:t>
      </w:r>
      <w:r w:rsidR="000B46F5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для </w:t>
      </w:r>
      <w:r w:rsidRPr="003661FB">
        <w:rPr>
          <w:sz w:val="28"/>
          <w:szCs w:val="28"/>
        </w:rPr>
        <w:t>открытого занятия «Мини-станок для гофрирования бумаги</w:t>
      </w:r>
      <w:r>
        <w:rPr>
          <w:sz w:val="28"/>
          <w:szCs w:val="28"/>
        </w:rPr>
        <w:t>»</w:t>
      </w:r>
      <w:r w:rsidRPr="003661FB">
        <w:rPr>
          <w:sz w:val="28"/>
          <w:szCs w:val="28"/>
        </w:rPr>
        <w:t xml:space="preserve"> </w:t>
      </w:r>
      <w:hyperlink r:id="rId18" w:history="1">
        <w:r w:rsidRPr="00F57875">
          <w:rPr>
            <w:rStyle w:val="a6"/>
            <w:sz w:val="28"/>
          </w:rPr>
          <w:t>https://disk.yandex.ru/i/vGFoKdj6b0fksw</w:t>
        </w:r>
      </w:hyperlink>
    </w:p>
    <w:p w:rsidR="007B1FC4" w:rsidRPr="00161E45" w:rsidRDefault="007B1FC4" w:rsidP="007B1FC4">
      <w:pPr>
        <w:pStyle w:val="a5"/>
        <w:spacing w:line="240" w:lineRule="auto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EF4E95" w:rsidRDefault="00EF4E9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161E45">
        <w:rPr>
          <w:rFonts w:eastAsia="SimSun"/>
          <w:color w:val="000000"/>
          <w:sz w:val="28"/>
          <w:szCs w:val="28"/>
          <w:shd w:val="clear" w:color="auto" w:fill="FFFFFF"/>
        </w:rPr>
        <w:t>В этом году</w:t>
      </w:r>
      <w:r w:rsidR="00F85C49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161E45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у меня не было плана </w:t>
      </w:r>
      <w:r w:rsidR="00712C8B">
        <w:rPr>
          <w:rFonts w:eastAsia="SimSun"/>
          <w:color w:val="000000"/>
          <w:sz w:val="28"/>
          <w:szCs w:val="28"/>
          <w:shd w:val="clear" w:color="auto" w:fill="FFFFFF"/>
        </w:rPr>
        <w:t xml:space="preserve">по </w:t>
      </w:r>
      <w:r w:rsidR="00F85C49" w:rsidRPr="00161E45">
        <w:rPr>
          <w:rFonts w:eastAsia="SimSun"/>
          <w:color w:val="000000"/>
          <w:sz w:val="28"/>
          <w:szCs w:val="28"/>
          <w:shd w:val="clear" w:color="auto" w:fill="FFFFFF"/>
        </w:rPr>
        <w:t>самообразовани</w:t>
      </w:r>
      <w:r w:rsidR="00712C8B">
        <w:rPr>
          <w:rFonts w:eastAsia="SimSun"/>
          <w:color w:val="000000"/>
          <w:sz w:val="28"/>
          <w:szCs w:val="28"/>
          <w:shd w:val="clear" w:color="auto" w:fill="FFFFFF"/>
        </w:rPr>
        <w:t>ю</w:t>
      </w:r>
      <w:r w:rsidR="00F85C49" w:rsidRPr="00161E45">
        <w:rPr>
          <w:rFonts w:eastAsia="SimSun"/>
          <w:color w:val="000000"/>
          <w:sz w:val="28"/>
          <w:szCs w:val="28"/>
          <w:shd w:val="clear" w:color="auto" w:fill="FFFFFF"/>
        </w:rPr>
        <w:t>,</w:t>
      </w:r>
      <w:r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 на следующий учебный год </w:t>
      </w:r>
      <w:r w:rsidR="00E91A0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161E45">
        <w:rPr>
          <w:rFonts w:eastAsia="SimSun"/>
          <w:color w:val="000000"/>
          <w:sz w:val="28"/>
          <w:szCs w:val="28"/>
          <w:shd w:val="clear" w:color="auto" w:fill="FFFFFF"/>
        </w:rPr>
        <w:t>определить тему и разработать план.</w:t>
      </w:r>
    </w:p>
    <w:p w:rsidR="00712C8B" w:rsidRDefault="00712C8B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D5289E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 xml:space="preserve">Повышение квалификации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515"/>
        <w:gridCol w:w="1836"/>
        <w:gridCol w:w="4469"/>
        <w:gridCol w:w="1319"/>
      </w:tblGrid>
      <w:tr w:rsidR="00340872" w:rsidRPr="00C12C02" w:rsidTr="00340872">
        <w:tc>
          <w:tcPr>
            <w:tcW w:w="528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537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Тема КПК</w:t>
            </w:r>
            <w:r w:rsidR="005B7240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, дата прохождения</w:t>
            </w:r>
          </w:p>
        </w:tc>
        <w:tc>
          <w:tcPr>
            <w:tcW w:w="1926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Организация, осуществляющая ПК</w:t>
            </w:r>
          </w:p>
        </w:tc>
        <w:tc>
          <w:tcPr>
            <w:tcW w:w="4315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Название и номер документа</w:t>
            </w:r>
          </w:p>
        </w:tc>
        <w:tc>
          <w:tcPr>
            <w:tcW w:w="1373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340872" w:rsidRPr="00C12C02" w:rsidTr="00340872">
        <w:tc>
          <w:tcPr>
            <w:tcW w:w="528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7" w:type="dxa"/>
          </w:tcPr>
          <w:p w:rsidR="00536EA8" w:rsidRPr="00E91A0D" w:rsidRDefault="005B7240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«Новые Российские онлайн-сервисы», </w:t>
            </w:r>
            <w:r w:rsidR="00C12C02"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18.12.2023</w:t>
            </w:r>
          </w:p>
        </w:tc>
        <w:tc>
          <w:tcPr>
            <w:tcW w:w="1926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Педагогическая мастерская Марии </w:t>
            </w:r>
            <w:proofErr w:type="spellStart"/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Прозументовой</w:t>
            </w:r>
            <w:proofErr w:type="spellEnd"/>
          </w:p>
        </w:tc>
        <w:tc>
          <w:tcPr>
            <w:tcW w:w="4315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  <w:p w:rsidR="0034087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№ 13280</w:t>
            </w:r>
          </w:p>
          <w:p w:rsidR="00C12C02" w:rsidRPr="00C12C02" w:rsidRDefault="00681D50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="00340872" w:rsidRPr="00322F8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https://disk.yandex.ru/d/ztA36qoWZAyFVg</w:t>
              </w:r>
            </w:hyperlink>
          </w:p>
        </w:tc>
        <w:tc>
          <w:tcPr>
            <w:tcW w:w="1373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36часов</w:t>
            </w:r>
          </w:p>
        </w:tc>
      </w:tr>
    </w:tbl>
    <w:p w:rsidR="00D5289E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D87ADE" w:rsidRDefault="00D87A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>Транслирование опыта педагогической деятельности</w:t>
      </w: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1296"/>
        <w:gridCol w:w="3354"/>
        <w:gridCol w:w="4483"/>
      </w:tblGrid>
      <w:tr w:rsidR="002A102D" w:rsidRPr="00D126E7" w:rsidTr="00D5289E">
        <w:tc>
          <w:tcPr>
            <w:tcW w:w="546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№</w:t>
            </w:r>
          </w:p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1296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354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Формы трансляции</w:t>
            </w:r>
          </w:p>
        </w:tc>
        <w:tc>
          <w:tcPr>
            <w:tcW w:w="4483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Темы</w:t>
            </w:r>
          </w:p>
        </w:tc>
      </w:tr>
      <w:tr w:rsidR="003661FB" w:rsidRPr="00D126E7" w:rsidTr="00D5289E">
        <w:tc>
          <w:tcPr>
            <w:tcW w:w="546" w:type="dxa"/>
          </w:tcPr>
          <w:p w:rsidR="003661FB" w:rsidRPr="00D126E7" w:rsidRDefault="003661FB" w:rsidP="003661FB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96" w:type="dxa"/>
          </w:tcPr>
          <w:p w:rsidR="003661FB" w:rsidRPr="00D126E7" w:rsidRDefault="003661FB" w:rsidP="003661FB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15.03.2024</w:t>
            </w:r>
          </w:p>
        </w:tc>
        <w:tc>
          <w:tcPr>
            <w:tcW w:w="3354" w:type="dxa"/>
          </w:tcPr>
          <w:p w:rsidR="003661FB" w:rsidRPr="00D126E7" w:rsidRDefault="003661FB" w:rsidP="003661FB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F77D59">
              <w:rPr>
                <w:rFonts w:eastAsia="SimSun"/>
                <w:sz w:val="24"/>
                <w:szCs w:val="24"/>
                <w:shd w:val="clear" w:color="auto" w:fill="FFFFFF"/>
              </w:rPr>
              <w:t xml:space="preserve">Открытое занятие </w:t>
            </w:r>
          </w:p>
        </w:tc>
        <w:tc>
          <w:tcPr>
            <w:tcW w:w="4483" w:type="dxa"/>
          </w:tcPr>
          <w:p w:rsidR="003661FB" w:rsidRDefault="003661FB" w:rsidP="003661FB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F77D59">
              <w:rPr>
                <w:rFonts w:eastAsia="SimSun"/>
                <w:sz w:val="24"/>
                <w:szCs w:val="24"/>
                <w:shd w:val="clear" w:color="auto" w:fill="FFFFFF"/>
              </w:rPr>
              <w:t>«Мини-станок для гофрирования бумаги</w:t>
            </w:r>
          </w:p>
          <w:p w:rsidR="003661FB" w:rsidRDefault="00681D50" w:rsidP="003661FB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hyperlink r:id="rId20" w:history="1">
              <w:r w:rsidR="003661FB" w:rsidRPr="00F5787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Конструкт открытого занятия https://disk.yandex.ru/i/NaagmWhx3xdnHQ</w:t>
              </w:r>
            </w:hyperlink>
            <w:r w:rsidR="003661FB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61FB" w:rsidRDefault="003661FB" w:rsidP="003661FB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Статья на стра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ничке детского сада в </w:t>
            </w: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F5787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https://vk.com/wall-217189184_962</w:t>
              </w:r>
            </w:hyperlink>
          </w:p>
          <w:p w:rsidR="003661FB" w:rsidRPr="00D126E7" w:rsidRDefault="003661FB" w:rsidP="003661FB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</w:tbl>
    <w:p w:rsidR="000B46F5" w:rsidRDefault="000B46F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B46F5" w:rsidRDefault="000B46F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B46F5" w:rsidRDefault="000B46F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B46F5" w:rsidRDefault="000B46F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B46F5" w:rsidRDefault="000B46F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BC4FC0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У</w:t>
      </w:r>
      <w:r w:rsidR="00BC4FC0" w:rsidRPr="00BC4FC0">
        <w:rPr>
          <w:rFonts w:eastAsia="SimSun"/>
          <w:color w:val="000000"/>
          <w:sz w:val="28"/>
          <w:szCs w:val="28"/>
          <w:shd w:val="clear" w:color="auto" w:fill="FFFFFF"/>
        </w:rPr>
        <w:t>частие в работе профессиональных объединений педагогических работников</w:t>
      </w:r>
    </w:p>
    <w:tbl>
      <w:tblPr>
        <w:tblStyle w:val="a3"/>
        <w:tblW w:w="9679" w:type="dxa"/>
        <w:tblLayout w:type="fixed"/>
        <w:tblLook w:val="04A0" w:firstRow="1" w:lastRow="0" w:firstColumn="1" w:lastColumn="0" w:noHBand="0" w:noVBand="1"/>
      </w:tblPr>
      <w:tblGrid>
        <w:gridCol w:w="529"/>
        <w:gridCol w:w="1309"/>
        <w:gridCol w:w="2835"/>
        <w:gridCol w:w="1985"/>
        <w:gridCol w:w="3021"/>
      </w:tblGrid>
      <w:tr w:rsidR="00EF69DC" w:rsidRPr="0077261A" w:rsidTr="00E21552">
        <w:trPr>
          <w:trHeight w:val="487"/>
        </w:trPr>
        <w:tc>
          <w:tcPr>
            <w:tcW w:w="529" w:type="dxa"/>
            <w:vAlign w:val="center"/>
          </w:tcPr>
          <w:p w:rsidR="00A41E45" w:rsidRPr="00D126E7" w:rsidRDefault="00A41E45" w:rsidP="00E21552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</w:p>
          <w:p w:rsidR="00A41E45" w:rsidRPr="00D126E7" w:rsidRDefault="00A41E45" w:rsidP="00E21552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309" w:type="dxa"/>
            <w:vAlign w:val="center"/>
          </w:tcPr>
          <w:p w:rsidR="00A41E45" w:rsidRPr="00D126E7" w:rsidRDefault="00A41E45" w:rsidP="00E21552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A41E45" w:rsidRPr="00D126E7" w:rsidRDefault="00A41E45" w:rsidP="00E21552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A41E45" w:rsidRPr="00D126E7" w:rsidRDefault="00A41E45" w:rsidP="00E21552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Организатор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41E45" w:rsidRPr="00D126E7" w:rsidRDefault="00A41E45" w:rsidP="00E21552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 применила полученные знания</w:t>
            </w:r>
          </w:p>
        </w:tc>
      </w:tr>
      <w:tr w:rsidR="00681D50" w:rsidRPr="0077261A" w:rsidTr="00EB45C0">
        <w:trPr>
          <w:trHeight w:val="235"/>
        </w:trPr>
        <w:tc>
          <w:tcPr>
            <w:tcW w:w="529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309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24.08.2023</w:t>
            </w:r>
          </w:p>
        </w:tc>
        <w:tc>
          <w:tcPr>
            <w:tcW w:w="2835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Форум работников дополнительного образования «Дополнительное образование детей: развитие для бедующего»</w:t>
            </w:r>
          </w:p>
          <w:p w:rsidR="00681D50" w:rsidRDefault="00681D50" w:rsidP="00681D50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Сертификат</w:t>
            </w:r>
            <w:r>
              <w:t xml:space="preserve"> </w:t>
            </w:r>
            <w:r w:rsidRPr="00B64853">
              <w:rPr>
                <w:rFonts w:eastAsia="SimSun"/>
                <w:sz w:val="24"/>
                <w:szCs w:val="24"/>
                <w:shd w:val="clear" w:color="auto" w:fill="FFFFFF"/>
              </w:rPr>
              <w:t>участника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https://disk.yandex.ru/i/mQUmIqVN51-BMA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Статья 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на страничке детского сада в  </w:t>
            </w:r>
            <w:proofErr w:type="spellStart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, </w:t>
            </w:r>
            <w:r w:rsidRPr="00B034C8">
              <w:rPr>
                <w:rFonts w:eastAsia="SimSun"/>
                <w:sz w:val="24"/>
                <w:szCs w:val="24"/>
                <w:shd w:val="clear" w:color="auto" w:fill="FFFFFF"/>
              </w:rPr>
              <w:t>12.09.2023 Форум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B034C8">
              <w:rPr>
                <w:rFonts w:eastAsia="SimSun"/>
                <w:sz w:val="24"/>
                <w:szCs w:val="24"/>
                <w:shd w:val="clear" w:color="auto" w:fill="FFFFFF"/>
              </w:rPr>
              <w:t>работников дополнительного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B034C8">
              <w:rPr>
                <w:rFonts w:eastAsia="SimSun"/>
                <w:sz w:val="24"/>
                <w:szCs w:val="24"/>
                <w:shd w:val="clear" w:color="auto" w:fill="FFFFFF"/>
              </w:rPr>
              <w:t xml:space="preserve">образования </w:t>
            </w:r>
            <w:hyperlink r:id="rId23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vk</w:t>
              </w:r>
              <w:proofErr w:type="spellEnd"/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.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/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wall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-217189184_390</w:t>
              </w:r>
            </w:hyperlink>
          </w:p>
        </w:tc>
        <w:tc>
          <w:tcPr>
            <w:tcW w:w="1985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Министерство образования и молодежной политики свердловской области</w:t>
            </w:r>
          </w:p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ГАНОУ Свердловской области «Дворец молодежи»</w:t>
            </w:r>
          </w:p>
        </w:tc>
        <w:tc>
          <w:tcPr>
            <w:tcW w:w="3021" w:type="dxa"/>
          </w:tcPr>
          <w:p w:rsidR="00681D50" w:rsidRDefault="00681D50" w:rsidP="00681D50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9B2E76">
              <w:rPr>
                <w:rFonts w:eastAsia="SimSun"/>
                <w:sz w:val="24"/>
                <w:szCs w:val="24"/>
                <w:shd w:val="clear" w:color="auto" w:fill="FFFFFF"/>
              </w:rPr>
              <w:t>Расширил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а </w:t>
            </w:r>
            <w:r w:rsidRPr="009B2E76">
              <w:rPr>
                <w:rFonts w:eastAsia="SimSun"/>
                <w:sz w:val="24"/>
                <w:szCs w:val="24"/>
                <w:shd w:val="clear" w:color="auto" w:fill="FFFFFF"/>
              </w:rPr>
              <w:t xml:space="preserve">имеющиеся представления о 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>возможностях дополнительного образования</w:t>
            </w:r>
          </w:p>
          <w:p w:rsidR="00681D50" w:rsidRPr="00B034C8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81D50" w:rsidRPr="0077261A" w:rsidTr="00EB45C0">
        <w:trPr>
          <w:trHeight w:val="235"/>
        </w:trPr>
        <w:tc>
          <w:tcPr>
            <w:tcW w:w="529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309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03.11.2023</w:t>
            </w:r>
          </w:p>
        </w:tc>
        <w:tc>
          <w:tcPr>
            <w:tcW w:w="2835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Мастер-класс «Работа в приложении </w:t>
            </w:r>
            <w:r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Stop</w:t>
            </w:r>
            <w:r w:rsidRPr="0019670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Motion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>» в рамках районного форума мультипликации: виды, техники и программы.</w:t>
            </w:r>
          </w:p>
          <w:p w:rsidR="00681D50" w:rsidRPr="00196707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Сертификат</w:t>
            </w:r>
            <w:r>
              <w:t xml:space="preserve"> </w:t>
            </w:r>
            <w:r w:rsidRPr="00B64853">
              <w:rPr>
                <w:rFonts w:eastAsia="SimSun"/>
                <w:sz w:val="24"/>
                <w:szCs w:val="24"/>
                <w:shd w:val="clear" w:color="auto" w:fill="FFFFFF"/>
              </w:rPr>
              <w:t>участника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hyperlink r:id="rId24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https://disk.yandex.ru/i/zYIMp4DriOQCNw</w:t>
              </w:r>
            </w:hyperlink>
          </w:p>
        </w:tc>
        <w:tc>
          <w:tcPr>
            <w:tcW w:w="1985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A41E45">
              <w:rPr>
                <w:rFonts w:eastAsia="SimSun"/>
                <w:sz w:val="24"/>
                <w:szCs w:val="24"/>
                <w:shd w:val="clear" w:color="auto" w:fill="FFFFFF"/>
              </w:rPr>
              <w:t>МКУДО «Дворец творчества»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ЦТР «Академия детства»</w:t>
            </w:r>
            <w:r w:rsidRPr="002D1E19">
              <w:rPr>
                <w:rFonts w:eastAsia="SimSun"/>
                <w:sz w:val="24"/>
                <w:szCs w:val="24"/>
                <w:shd w:val="clear" w:color="auto" w:fill="FFFFFF"/>
              </w:rPr>
              <w:t>, Талицкий городской округ</w:t>
            </w:r>
          </w:p>
        </w:tc>
        <w:tc>
          <w:tcPr>
            <w:tcW w:w="3021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Для профилактики профессионального выгорания</w:t>
            </w:r>
          </w:p>
          <w:p w:rsidR="00681D50" w:rsidRPr="0077261A" w:rsidRDefault="00681D50" w:rsidP="00681D50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  <w:tr w:rsidR="00681D50" w:rsidRPr="0077261A" w:rsidTr="00EB45C0">
        <w:trPr>
          <w:trHeight w:val="235"/>
        </w:trPr>
        <w:tc>
          <w:tcPr>
            <w:tcW w:w="529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309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03.11.2023</w:t>
            </w:r>
          </w:p>
        </w:tc>
        <w:tc>
          <w:tcPr>
            <w:tcW w:w="2835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Мастер-класс «Техника песочной мультипликации» в рамках районного форума мультипликации: виды, техники и программы.</w:t>
            </w:r>
          </w:p>
          <w:p w:rsidR="00681D50" w:rsidRPr="00196707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</w:t>
            </w:r>
            <w:r w:rsidRPr="00B64853">
              <w:rPr>
                <w:rFonts w:eastAsia="SimSun"/>
                <w:sz w:val="24"/>
                <w:szCs w:val="24"/>
                <w:shd w:val="clear" w:color="auto" w:fill="FFFFFF"/>
              </w:rPr>
              <w:t xml:space="preserve">участника </w:t>
            </w:r>
            <w:hyperlink r:id="rId25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https://disk.yandex.ru/i/M1OEvvlUHMa3Ow</w:t>
              </w:r>
            </w:hyperlink>
          </w:p>
        </w:tc>
        <w:tc>
          <w:tcPr>
            <w:tcW w:w="1985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A41E45">
              <w:rPr>
                <w:rFonts w:eastAsia="SimSun"/>
                <w:sz w:val="24"/>
                <w:szCs w:val="24"/>
                <w:shd w:val="clear" w:color="auto" w:fill="FFFFFF"/>
              </w:rPr>
              <w:t>МКУДО «Дворец творчества» ЦТР «Академия детства»</w:t>
            </w:r>
            <w:r w:rsidRPr="002D1E19">
              <w:rPr>
                <w:rFonts w:eastAsia="SimSun"/>
                <w:sz w:val="24"/>
                <w:szCs w:val="24"/>
                <w:shd w:val="clear" w:color="auto" w:fill="FFFFFF"/>
              </w:rPr>
              <w:t>, Талицкий городской округ</w:t>
            </w:r>
          </w:p>
        </w:tc>
        <w:tc>
          <w:tcPr>
            <w:tcW w:w="3021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Для профилактики профессионального выгорания</w:t>
            </w:r>
          </w:p>
          <w:p w:rsidR="00681D50" w:rsidRPr="0077261A" w:rsidRDefault="00681D50" w:rsidP="00681D50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  <w:tr w:rsidR="00681D50" w:rsidRPr="0077261A" w:rsidTr="00EB45C0">
        <w:trPr>
          <w:trHeight w:val="249"/>
        </w:trPr>
        <w:tc>
          <w:tcPr>
            <w:tcW w:w="529" w:type="dxa"/>
          </w:tcPr>
          <w:p w:rsidR="00681D50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9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681D50" w:rsidRPr="0077261A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1" w:type="dxa"/>
          </w:tcPr>
          <w:p w:rsidR="00681D50" w:rsidRPr="00B034C8" w:rsidRDefault="00681D50" w:rsidP="00681D50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</w:tbl>
    <w:p w:rsidR="000B46F5" w:rsidRDefault="000B46F5" w:rsidP="00A23280">
      <w:pPr>
        <w:spacing w:line="240" w:lineRule="auto"/>
        <w:ind w:firstLine="720"/>
        <w:jc w:val="both"/>
        <w:rPr>
          <w:sz w:val="28"/>
        </w:rPr>
      </w:pPr>
    </w:p>
    <w:p w:rsidR="00041329" w:rsidRDefault="00041329" w:rsidP="00A23280">
      <w:pPr>
        <w:spacing w:line="240" w:lineRule="auto"/>
        <w:ind w:firstLine="720"/>
        <w:jc w:val="both"/>
        <w:rPr>
          <w:sz w:val="28"/>
        </w:rPr>
      </w:pPr>
      <w:r w:rsidRPr="00D126E7">
        <w:rPr>
          <w:sz w:val="28"/>
        </w:rPr>
        <w:t>Участие в профессиональных конкурсах</w:t>
      </w:r>
      <w:r w:rsidR="000B46F5">
        <w:rPr>
          <w:sz w:val="28"/>
        </w:rPr>
        <w:t xml:space="preserve"> не принимала.</w:t>
      </w:r>
    </w:p>
    <w:p w:rsidR="000B46F5" w:rsidRPr="00D126E7" w:rsidRDefault="000B46F5" w:rsidP="00A23280">
      <w:pPr>
        <w:spacing w:line="240" w:lineRule="auto"/>
        <w:ind w:firstLine="720"/>
        <w:jc w:val="both"/>
        <w:rPr>
          <w:sz w:val="28"/>
        </w:rPr>
      </w:pPr>
    </w:p>
    <w:p w:rsidR="00656D42" w:rsidRPr="00766068" w:rsidRDefault="00656D42" w:rsidP="00766068">
      <w:pPr>
        <w:spacing w:line="240" w:lineRule="auto"/>
        <w:ind w:firstLine="720"/>
        <w:rPr>
          <w:lang w:eastAsia="en-US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 xml:space="preserve">Являюсь председателем </w:t>
      </w:r>
      <w:r w:rsidR="00C54FEA">
        <w:rPr>
          <w:rFonts w:eastAsia="SimSun"/>
          <w:color w:val="000000"/>
          <w:sz w:val="28"/>
          <w:szCs w:val="28"/>
          <w:shd w:val="clear" w:color="auto" w:fill="FFFFFF"/>
        </w:rPr>
        <w:t>первичной Профсоюзной организации, активно участвую в различных конкурсах</w:t>
      </w:r>
      <w:r w:rsidR="000E6A75">
        <w:rPr>
          <w:rFonts w:eastAsia="SimSun"/>
          <w:color w:val="000000"/>
          <w:sz w:val="28"/>
          <w:szCs w:val="28"/>
          <w:shd w:val="clear" w:color="auto" w:fill="FFFFFF"/>
        </w:rPr>
        <w:t xml:space="preserve">, </w:t>
      </w:r>
      <w:r w:rsidR="000E6A75" w:rsidRPr="000E6A75">
        <w:rPr>
          <w:rFonts w:eastAsia="SimSun"/>
          <w:color w:val="000000"/>
          <w:sz w:val="28"/>
          <w:szCs w:val="28"/>
          <w:shd w:val="clear" w:color="auto" w:fill="FFFFFF"/>
        </w:rPr>
        <w:t xml:space="preserve">имею </w:t>
      </w:r>
      <w:r w:rsidR="000E6A75">
        <w:rPr>
          <w:sz w:val="28"/>
          <w:szCs w:val="28"/>
          <w:lang w:eastAsia="en-US"/>
        </w:rPr>
        <w:t>П</w:t>
      </w:r>
      <w:r w:rsidR="000E6A75" w:rsidRPr="000E6A75">
        <w:rPr>
          <w:sz w:val="28"/>
          <w:szCs w:val="28"/>
          <w:lang w:eastAsia="en-US"/>
        </w:rPr>
        <w:t>очетн</w:t>
      </w:r>
      <w:r w:rsidR="000E6A75">
        <w:rPr>
          <w:sz w:val="28"/>
          <w:szCs w:val="28"/>
          <w:lang w:eastAsia="en-US"/>
        </w:rPr>
        <w:t>ую</w:t>
      </w:r>
      <w:r w:rsidR="000E6A75" w:rsidRPr="000E6A75">
        <w:rPr>
          <w:sz w:val="28"/>
          <w:szCs w:val="28"/>
          <w:lang w:eastAsia="en-US"/>
        </w:rPr>
        <w:t xml:space="preserve"> грамот</w:t>
      </w:r>
      <w:r w:rsidR="000E6A75">
        <w:rPr>
          <w:sz w:val="28"/>
          <w:szCs w:val="28"/>
          <w:lang w:eastAsia="en-US"/>
        </w:rPr>
        <w:t>у Д</w:t>
      </w:r>
      <w:r w:rsidR="000E6A75" w:rsidRPr="000E6A75">
        <w:rPr>
          <w:sz w:val="28"/>
          <w:szCs w:val="28"/>
          <w:lang w:eastAsia="en-US"/>
        </w:rPr>
        <w:t xml:space="preserve">умы ТГО за </w:t>
      </w:r>
      <w:r w:rsidR="000E6A75">
        <w:rPr>
          <w:sz w:val="28"/>
          <w:szCs w:val="28"/>
          <w:lang w:eastAsia="en-US"/>
        </w:rPr>
        <w:t xml:space="preserve">весомый вклад в развитие профсоюзного движения в Талицком городском округе </w:t>
      </w:r>
      <w:hyperlink r:id="rId26" w:history="1">
        <w:r w:rsidR="000E6A75" w:rsidRPr="00322F88">
          <w:rPr>
            <w:rStyle w:val="a6"/>
            <w:sz w:val="28"/>
            <w:szCs w:val="28"/>
            <w:lang w:eastAsia="en-US"/>
          </w:rPr>
          <w:t>https://disk.yandex.ru/d/vHao0u63SS-HIw</w:t>
        </w:r>
      </w:hyperlink>
    </w:p>
    <w:tbl>
      <w:tblPr>
        <w:tblW w:w="5000" w:type="pct"/>
        <w:tblInd w:w="3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5"/>
        <w:gridCol w:w="6667"/>
        <w:gridCol w:w="1177"/>
      </w:tblGrid>
      <w:tr w:rsidR="00C54FEA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9B2" w:rsidRDefault="001459B2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Уровень</w:t>
            </w:r>
          </w:p>
          <w:p w:rsidR="00C54FEA" w:rsidRPr="001459B2" w:rsidRDefault="00C54FEA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конкурса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FEA" w:rsidRPr="001459B2" w:rsidRDefault="00C54FEA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FEA" w:rsidRPr="001459B2" w:rsidRDefault="00C54FEA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Результат</w:t>
            </w:r>
          </w:p>
        </w:tc>
      </w:tr>
      <w:tr w:rsidR="00904B64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Pr="001459B2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FC4F12">
              <w:rPr>
                <w:rFonts w:eastAsia="SimSun"/>
                <w:sz w:val="24"/>
                <w:szCs w:val="28"/>
                <w:shd w:val="clear" w:color="auto" w:fill="FFFFFF"/>
              </w:rPr>
              <w:t>Массовые соревнования по легкой атлетике «Всероссийский день бега «Кросс нации»</w:t>
            </w:r>
          </w:p>
          <w:p w:rsidR="00904B64" w:rsidRPr="00E03404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Грамота </w:t>
            </w:r>
            <w:hyperlink r:id="rId27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https://disk.yandex.ru/d/CuEM2Tthqt8RFw</w:t>
              </w:r>
            </w:hyperlink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 </w:t>
            </w:r>
          </w:p>
          <w:p w:rsidR="00904B64" w:rsidRPr="001459B2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Положение </w:t>
            </w:r>
            <w:hyperlink r:id="rId28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https://талспорт.рф/2023/09/07/16-сентября-массовые-соревнования-по-ле/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Pr="001459B2" w:rsidRDefault="00904B64" w:rsidP="00904B64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 место</w:t>
            </w:r>
          </w:p>
        </w:tc>
      </w:tr>
      <w:tr w:rsidR="00904B64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Pr="001459B2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>XLII открыт</w:t>
            </w:r>
            <w:r>
              <w:rPr>
                <w:rFonts w:eastAsia="SimSun"/>
                <w:sz w:val="24"/>
                <w:szCs w:val="28"/>
                <w:shd w:val="clear" w:color="auto" w:fill="FFFFFF"/>
              </w:rPr>
              <w:t>ая всероссийская</w:t>
            </w: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массов</w:t>
            </w:r>
            <w:r>
              <w:rPr>
                <w:rFonts w:eastAsia="SimSun"/>
                <w:sz w:val="24"/>
                <w:szCs w:val="28"/>
                <w:shd w:val="clear" w:color="auto" w:fill="FFFFFF"/>
              </w:rPr>
              <w:t>ая лыжная</w:t>
            </w: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гонк</w:t>
            </w:r>
            <w:r>
              <w:rPr>
                <w:rFonts w:eastAsia="SimSun"/>
                <w:sz w:val="24"/>
                <w:szCs w:val="28"/>
                <w:shd w:val="clear" w:color="auto" w:fill="FFFFFF"/>
              </w:rPr>
              <w:t>а</w:t>
            </w: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«Лыжня России»</w:t>
            </w:r>
          </w:p>
          <w:p w:rsidR="00904B64" w:rsidRPr="00210F22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Положение, грамота </w:t>
            </w:r>
            <w:hyperlink r:id="rId29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https://disk.yandex.ru/d/nw73m5EHYsGM5g</w:t>
              </w:r>
            </w:hyperlink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Pr="001459B2" w:rsidRDefault="00904B64" w:rsidP="00904B64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Участие </w:t>
            </w:r>
          </w:p>
        </w:tc>
      </w:tr>
      <w:tr w:rsidR="00904B64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Pr="001459B2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Районный </w:t>
            </w:r>
          </w:p>
          <w:p w:rsidR="00904B64" w:rsidRPr="001459B2" w:rsidRDefault="00904B64" w:rsidP="00904B64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Pr="00EB5FA7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>Участие в конкурсе видеороликов «ПРОФЗАРЯДКА – 2024»</w:t>
            </w:r>
          </w:p>
          <w:p w:rsidR="00904B64" w:rsidRPr="00E03404" w:rsidRDefault="00904B64" w:rsidP="00904B64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Положение, грамота </w:t>
            </w:r>
            <w:hyperlink r:id="rId30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https://disk.yandex.ru/d/ICWx01Piv3LI5g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B64" w:rsidRPr="001459B2" w:rsidRDefault="00904B64" w:rsidP="00904B64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место</w:t>
            </w:r>
          </w:p>
        </w:tc>
      </w:tr>
    </w:tbl>
    <w:p w:rsidR="00982DB7" w:rsidRDefault="00982DB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41329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D004A">
        <w:rPr>
          <w:rFonts w:eastAsia="SimSun"/>
          <w:color w:val="000000"/>
          <w:sz w:val="28"/>
          <w:szCs w:val="28"/>
          <w:shd w:val="clear" w:color="auto" w:fill="FFFFFF"/>
        </w:rPr>
        <w:t>SWOT-анализ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313"/>
      </w:tblGrid>
      <w:tr w:rsidR="00041329" w:rsidRPr="00340872" w:rsidTr="007D4ED3">
        <w:tc>
          <w:tcPr>
            <w:tcW w:w="2405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Сильные стороны</w:t>
            </w:r>
          </w:p>
        </w:tc>
        <w:tc>
          <w:tcPr>
            <w:tcW w:w="2552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  <w:tc>
          <w:tcPr>
            <w:tcW w:w="2409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Слабые стороны</w:t>
            </w:r>
          </w:p>
        </w:tc>
        <w:tc>
          <w:tcPr>
            <w:tcW w:w="2313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</w:tr>
      <w:tr w:rsidR="00041329" w:rsidRPr="00340872" w:rsidTr="007D4ED3">
        <w:tc>
          <w:tcPr>
            <w:tcW w:w="2405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унктуальность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-ответственность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тремление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качественно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сделать работу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-знание ИКТ технологий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работать 3Д ручкой</w:t>
            </w:r>
          </w:p>
          <w:p w:rsidR="009B2E76" w:rsidRPr="00340872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транслировать свой опыт</w:t>
            </w:r>
          </w:p>
        </w:tc>
        <w:tc>
          <w:tcPr>
            <w:tcW w:w="2552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041329" w:rsidRP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ринимать участие в конкурсах</w:t>
            </w:r>
          </w:p>
          <w:p w:rsidR="00BC2A30" w:rsidRDefault="00BC2A30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-дальнейшее изучение ИКТ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раздаточный и демонстрационный материал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-делать буклеты и памятки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-оказать помощь коллегам в работе с ИКТ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презентацию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-смонтировать видео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-пров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одить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мастер-класс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ы, для педагогов и родителей</w:t>
            </w:r>
          </w:p>
          <w:p w:rsidR="009B2E76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-научить детей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принима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я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участие в конкурсах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выйти на более высокий уровень</w:t>
            </w:r>
          </w:p>
          <w:p w:rsidR="009A54F3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разрабатывать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проект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 конструкт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занятия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и.т.д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B454B" w:rsidRPr="00340872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-профессиональное развитие</w:t>
            </w:r>
          </w:p>
        </w:tc>
        <w:tc>
          <w:tcPr>
            <w:tcW w:w="2409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-н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уверенность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аника при начинании незнакомого дела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  <w:p w:rsidR="00340872" w:rsidRPr="00340872" w:rsidRDefault="0034087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313" w:type="dxa"/>
          </w:tcPr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овысить самооценку</w:t>
            </w:r>
          </w:p>
          <w:p w:rsidR="008B454B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-быть увереннее в себе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азобраться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 незнакомой работе и сделать ее качественно</w:t>
            </w:r>
          </w:p>
          <w:p w:rsidR="003B5A04" w:rsidRP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</w:tbl>
    <w:p w:rsidR="00932A68" w:rsidRPr="006956FE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8" w:name="_Toc169553068"/>
      <w:r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lastRenderedPageBreak/>
        <w:t>О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бщие выводы</w:t>
      </w:r>
      <w:r w:rsidR="008643C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и задачи на новый учебный год</w:t>
      </w:r>
      <w:bookmarkEnd w:id="8"/>
    </w:p>
    <w:p w:rsidR="000B46F5" w:rsidRDefault="001728B3" w:rsidP="00A23280">
      <w:pPr>
        <w:spacing w:line="240" w:lineRule="auto"/>
        <w:ind w:firstLine="720"/>
        <w:jc w:val="both"/>
        <w:rPr>
          <w:sz w:val="28"/>
        </w:rPr>
      </w:pPr>
      <w:r>
        <w:rPr>
          <w:sz w:val="28"/>
        </w:rPr>
        <w:t>Проанализировав свою работу, пришла к выводу</w:t>
      </w:r>
      <w:r w:rsidR="00305057">
        <w:rPr>
          <w:sz w:val="28"/>
        </w:rPr>
        <w:t>, что все поставленные задачи на год выполнены</w:t>
      </w:r>
      <w:r w:rsidR="000B46F5">
        <w:rPr>
          <w:sz w:val="28"/>
        </w:rPr>
        <w:t xml:space="preserve">. </w:t>
      </w:r>
    </w:p>
    <w:p w:rsidR="009B2E76" w:rsidRDefault="002D23F9" w:rsidP="00A23280">
      <w:pPr>
        <w:spacing w:line="240" w:lineRule="auto"/>
        <w:ind w:firstLine="720"/>
        <w:jc w:val="both"/>
        <w:rPr>
          <w:sz w:val="28"/>
        </w:rPr>
      </w:pPr>
      <w:r>
        <w:rPr>
          <w:sz w:val="28"/>
        </w:rPr>
        <w:t>В дальнейшем н</w:t>
      </w:r>
      <w:r w:rsidR="009A54F3">
        <w:rPr>
          <w:sz w:val="28"/>
        </w:rPr>
        <w:t>еобходимо</w:t>
      </w:r>
      <w:r w:rsidR="009B2E76">
        <w:rPr>
          <w:sz w:val="28"/>
        </w:rPr>
        <w:t>:</w:t>
      </w:r>
    </w:p>
    <w:p w:rsidR="009B2E76" w:rsidRDefault="009A54F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 w:rsidRPr="009B2E76">
        <w:rPr>
          <w:sz w:val="28"/>
        </w:rPr>
        <w:t>определиться с темой и разработать план по самообразованию</w:t>
      </w:r>
      <w:r w:rsidR="009B2E76" w:rsidRPr="009B2E76">
        <w:rPr>
          <w:sz w:val="28"/>
        </w:rPr>
        <w:t>;</w:t>
      </w:r>
    </w:p>
    <w:p w:rsidR="009B2E76" w:rsidRDefault="009A54F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 w:rsidRPr="009B2E76">
        <w:rPr>
          <w:sz w:val="28"/>
        </w:rPr>
        <w:t xml:space="preserve">разнообразить </w:t>
      </w:r>
      <w:r w:rsidR="002D23F9" w:rsidRPr="009B2E76">
        <w:rPr>
          <w:sz w:val="28"/>
        </w:rPr>
        <w:t>формы работы</w:t>
      </w:r>
      <w:r w:rsidRPr="009B2E76">
        <w:rPr>
          <w:sz w:val="28"/>
        </w:rPr>
        <w:t xml:space="preserve"> с родителями и детьми</w:t>
      </w:r>
      <w:r w:rsidR="009B2E76">
        <w:rPr>
          <w:sz w:val="28"/>
        </w:rPr>
        <w:t>;</w:t>
      </w:r>
    </w:p>
    <w:p w:rsidR="009A54F3" w:rsidRDefault="009B2E76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разработать план </w:t>
      </w:r>
      <w:r w:rsidRPr="009B2E76">
        <w:rPr>
          <w:sz w:val="28"/>
        </w:rPr>
        <w:t>работы с родителями</w:t>
      </w:r>
      <w:r>
        <w:rPr>
          <w:sz w:val="28"/>
        </w:rPr>
        <w:t>, на новый учебный год;</w:t>
      </w:r>
    </w:p>
    <w:p w:rsidR="001728B3" w:rsidRDefault="001728B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разработать план </w:t>
      </w:r>
      <w:r w:rsidRPr="009B2E76">
        <w:rPr>
          <w:sz w:val="28"/>
        </w:rPr>
        <w:t>работы с</w:t>
      </w:r>
      <w:r>
        <w:rPr>
          <w:sz w:val="28"/>
        </w:rPr>
        <w:t>о специалистами и воспитателями;</w:t>
      </w:r>
    </w:p>
    <w:p w:rsidR="009B2E76" w:rsidRDefault="009B2E76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>принимать участие в конкурсах различн</w:t>
      </w:r>
      <w:r w:rsidR="001728B3">
        <w:rPr>
          <w:sz w:val="28"/>
        </w:rPr>
        <w:t>ых</w:t>
      </w:r>
      <w:r>
        <w:rPr>
          <w:sz w:val="28"/>
        </w:rPr>
        <w:t xml:space="preserve"> уровн</w:t>
      </w:r>
      <w:r w:rsidR="001728B3">
        <w:rPr>
          <w:sz w:val="28"/>
        </w:rPr>
        <w:t>ей</w:t>
      </w:r>
      <w:r>
        <w:rPr>
          <w:sz w:val="28"/>
        </w:rPr>
        <w:t xml:space="preserve"> в том числе и с детьми с ОВЗ</w:t>
      </w:r>
      <w:r w:rsidR="001728B3">
        <w:rPr>
          <w:sz w:val="28"/>
        </w:rPr>
        <w:t>;</w:t>
      </w:r>
    </w:p>
    <w:p w:rsidR="001728B3" w:rsidRPr="001728B3" w:rsidRDefault="001728B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 w:rsidRPr="001728B3">
        <w:rPr>
          <w:sz w:val="28"/>
        </w:rPr>
        <w:t>продолжать изучать методическую литературу инновационные новинки и ИКТ</w:t>
      </w:r>
      <w:r>
        <w:rPr>
          <w:sz w:val="28"/>
        </w:rPr>
        <w:t>.</w:t>
      </w:r>
    </w:p>
    <w:sectPr w:rsidR="001728B3" w:rsidRPr="001728B3" w:rsidSect="00D264BD">
      <w:footerReference w:type="default" r:id="rId31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98" w:rsidRDefault="00450E98">
      <w:pPr>
        <w:spacing w:line="240" w:lineRule="auto"/>
      </w:pPr>
      <w:r>
        <w:separator/>
      </w:r>
    </w:p>
  </w:endnote>
  <w:endnote w:type="continuationSeparator" w:id="0">
    <w:p w:rsidR="00450E98" w:rsidRDefault="00450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766390"/>
      <w:docPartObj>
        <w:docPartGallery w:val="Page Numbers (Bottom of Page)"/>
        <w:docPartUnique/>
      </w:docPartObj>
    </w:sdtPr>
    <w:sdtContent>
      <w:p w:rsidR="00681D50" w:rsidRDefault="00681D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439">
          <w:rPr>
            <w:noProof/>
          </w:rPr>
          <w:t>13</w:t>
        </w:r>
        <w:r>
          <w:fldChar w:fldCharType="end"/>
        </w:r>
      </w:p>
    </w:sdtContent>
  </w:sdt>
  <w:p w:rsidR="00681D50" w:rsidRDefault="00681D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98" w:rsidRDefault="00450E98">
      <w:pPr>
        <w:spacing w:line="240" w:lineRule="auto"/>
      </w:pPr>
      <w:r>
        <w:separator/>
      </w:r>
    </w:p>
  </w:footnote>
  <w:footnote w:type="continuationSeparator" w:id="0">
    <w:p w:rsidR="00450E98" w:rsidRDefault="00450E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1B3D5"/>
    <w:multiLevelType w:val="singleLevel"/>
    <w:tmpl w:val="8601B3D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F237714"/>
    <w:multiLevelType w:val="hybridMultilevel"/>
    <w:tmpl w:val="119CEF1E"/>
    <w:lvl w:ilvl="0" w:tplc="E1A2C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8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07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A9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A0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8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3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F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0C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037D"/>
    <w:multiLevelType w:val="hybridMultilevel"/>
    <w:tmpl w:val="00262B66"/>
    <w:lvl w:ilvl="0" w:tplc="61580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9A58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9E7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24AA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E021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A249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F093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521D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03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329CF"/>
    <w:multiLevelType w:val="hybridMultilevel"/>
    <w:tmpl w:val="4C0C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0B45"/>
    <w:multiLevelType w:val="hybridMultilevel"/>
    <w:tmpl w:val="19C0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3480A"/>
    <w:multiLevelType w:val="hybridMultilevel"/>
    <w:tmpl w:val="8738E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2C7F"/>
    <w:multiLevelType w:val="hybridMultilevel"/>
    <w:tmpl w:val="E3F6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F6E69"/>
    <w:multiLevelType w:val="multilevel"/>
    <w:tmpl w:val="021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E5384"/>
    <w:multiLevelType w:val="multilevel"/>
    <w:tmpl w:val="66A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20537"/>
    <w:multiLevelType w:val="hybridMultilevel"/>
    <w:tmpl w:val="55A06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47ADF"/>
    <w:multiLevelType w:val="multilevel"/>
    <w:tmpl w:val="646886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E50ED"/>
    <w:multiLevelType w:val="hybridMultilevel"/>
    <w:tmpl w:val="D24098E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A3D58"/>
    <w:multiLevelType w:val="hybridMultilevel"/>
    <w:tmpl w:val="2B10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E21EB"/>
    <w:multiLevelType w:val="hybridMultilevel"/>
    <w:tmpl w:val="44FC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55421"/>
    <w:multiLevelType w:val="hybridMultilevel"/>
    <w:tmpl w:val="9BE2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4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60F3"/>
    <w:rsid w:val="00041329"/>
    <w:rsid w:val="00044033"/>
    <w:rsid w:val="00092315"/>
    <w:rsid w:val="000A0463"/>
    <w:rsid w:val="000B0A6C"/>
    <w:rsid w:val="000B46F5"/>
    <w:rsid w:val="000E10B7"/>
    <w:rsid w:val="000E4DB5"/>
    <w:rsid w:val="000E6A75"/>
    <w:rsid w:val="000F1962"/>
    <w:rsid w:val="000F7A1F"/>
    <w:rsid w:val="00104DC7"/>
    <w:rsid w:val="00116128"/>
    <w:rsid w:val="001228C8"/>
    <w:rsid w:val="00125BD1"/>
    <w:rsid w:val="00126B10"/>
    <w:rsid w:val="001351C7"/>
    <w:rsid w:val="0013620F"/>
    <w:rsid w:val="001459B2"/>
    <w:rsid w:val="00154571"/>
    <w:rsid w:val="00161E45"/>
    <w:rsid w:val="001728B3"/>
    <w:rsid w:val="00187D01"/>
    <w:rsid w:val="00196707"/>
    <w:rsid w:val="001A4CE2"/>
    <w:rsid w:val="001A6550"/>
    <w:rsid w:val="001C1DF3"/>
    <w:rsid w:val="001E120F"/>
    <w:rsid w:val="001E374F"/>
    <w:rsid w:val="001E73E8"/>
    <w:rsid w:val="001F6E1F"/>
    <w:rsid w:val="00202A61"/>
    <w:rsid w:val="0020564E"/>
    <w:rsid w:val="00210F22"/>
    <w:rsid w:val="00245F8D"/>
    <w:rsid w:val="002651FE"/>
    <w:rsid w:val="00266FD3"/>
    <w:rsid w:val="00267D31"/>
    <w:rsid w:val="00267EB5"/>
    <w:rsid w:val="00270E65"/>
    <w:rsid w:val="0027351C"/>
    <w:rsid w:val="00297C28"/>
    <w:rsid w:val="002A102D"/>
    <w:rsid w:val="002B6239"/>
    <w:rsid w:val="002D1E19"/>
    <w:rsid w:val="002D23F9"/>
    <w:rsid w:val="002E2882"/>
    <w:rsid w:val="002F7F9A"/>
    <w:rsid w:val="0030119A"/>
    <w:rsid w:val="00305057"/>
    <w:rsid w:val="00310403"/>
    <w:rsid w:val="00331B36"/>
    <w:rsid w:val="00333404"/>
    <w:rsid w:val="00340872"/>
    <w:rsid w:val="00353CBB"/>
    <w:rsid w:val="003542F6"/>
    <w:rsid w:val="00356B1A"/>
    <w:rsid w:val="00356B69"/>
    <w:rsid w:val="00360C76"/>
    <w:rsid w:val="0036570A"/>
    <w:rsid w:val="003661FB"/>
    <w:rsid w:val="00367F61"/>
    <w:rsid w:val="003832DE"/>
    <w:rsid w:val="003B0C2E"/>
    <w:rsid w:val="003B5A04"/>
    <w:rsid w:val="003C3D11"/>
    <w:rsid w:val="003C7C80"/>
    <w:rsid w:val="003D61C7"/>
    <w:rsid w:val="003E03CB"/>
    <w:rsid w:val="003E2D9A"/>
    <w:rsid w:val="003F36E7"/>
    <w:rsid w:val="004056E5"/>
    <w:rsid w:val="004132C2"/>
    <w:rsid w:val="00423E1A"/>
    <w:rsid w:val="00434041"/>
    <w:rsid w:val="00445111"/>
    <w:rsid w:val="00450086"/>
    <w:rsid w:val="00450E98"/>
    <w:rsid w:val="00452101"/>
    <w:rsid w:val="00470A82"/>
    <w:rsid w:val="00476205"/>
    <w:rsid w:val="00481D77"/>
    <w:rsid w:val="00482A4B"/>
    <w:rsid w:val="00493F57"/>
    <w:rsid w:val="004A299B"/>
    <w:rsid w:val="004B37F9"/>
    <w:rsid w:val="004B4BD1"/>
    <w:rsid w:val="004C2311"/>
    <w:rsid w:val="004D5484"/>
    <w:rsid w:val="004E3FDD"/>
    <w:rsid w:val="004F2819"/>
    <w:rsid w:val="00516F8D"/>
    <w:rsid w:val="005201C9"/>
    <w:rsid w:val="00522978"/>
    <w:rsid w:val="0053234F"/>
    <w:rsid w:val="005349E3"/>
    <w:rsid w:val="00536EA8"/>
    <w:rsid w:val="00551F87"/>
    <w:rsid w:val="00557F5F"/>
    <w:rsid w:val="0056398B"/>
    <w:rsid w:val="00565890"/>
    <w:rsid w:val="005738DB"/>
    <w:rsid w:val="005763E9"/>
    <w:rsid w:val="005771EA"/>
    <w:rsid w:val="005804F4"/>
    <w:rsid w:val="005903BA"/>
    <w:rsid w:val="00593AAA"/>
    <w:rsid w:val="005A712A"/>
    <w:rsid w:val="005B5FE4"/>
    <w:rsid w:val="005B6124"/>
    <w:rsid w:val="005B7240"/>
    <w:rsid w:val="005C0D61"/>
    <w:rsid w:val="005C48DA"/>
    <w:rsid w:val="005C49BE"/>
    <w:rsid w:val="005E3704"/>
    <w:rsid w:val="005E7E23"/>
    <w:rsid w:val="006012E3"/>
    <w:rsid w:val="006178E3"/>
    <w:rsid w:val="00623D21"/>
    <w:rsid w:val="00624569"/>
    <w:rsid w:val="006378BB"/>
    <w:rsid w:val="00637A16"/>
    <w:rsid w:val="00641781"/>
    <w:rsid w:val="00646957"/>
    <w:rsid w:val="00655D06"/>
    <w:rsid w:val="00656D42"/>
    <w:rsid w:val="006715BC"/>
    <w:rsid w:val="00681D50"/>
    <w:rsid w:val="006824A5"/>
    <w:rsid w:val="006941B4"/>
    <w:rsid w:val="006956FE"/>
    <w:rsid w:val="006B708C"/>
    <w:rsid w:val="006D5B0B"/>
    <w:rsid w:val="006D7F89"/>
    <w:rsid w:val="006F718E"/>
    <w:rsid w:val="00701C73"/>
    <w:rsid w:val="00712C8B"/>
    <w:rsid w:val="00721DD0"/>
    <w:rsid w:val="0073302E"/>
    <w:rsid w:val="00764F7D"/>
    <w:rsid w:val="00765FD7"/>
    <w:rsid w:val="00766068"/>
    <w:rsid w:val="0077261A"/>
    <w:rsid w:val="0077391B"/>
    <w:rsid w:val="0079558E"/>
    <w:rsid w:val="007B1FC4"/>
    <w:rsid w:val="007C51E5"/>
    <w:rsid w:val="007D4ED3"/>
    <w:rsid w:val="007E18C9"/>
    <w:rsid w:val="007F7BF8"/>
    <w:rsid w:val="0081088D"/>
    <w:rsid w:val="00821B77"/>
    <w:rsid w:val="00827E6B"/>
    <w:rsid w:val="00843DB1"/>
    <w:rsid w:val="0084483C"/>
    <w:rsid w:val="00846ACE"/>
    <w:rsid w:val="00846DC1"/>
    <w:rsid w:val="00851B91"/>
    <w:rsid w:val="00855761"/>
    <w:rsid w:val="008643C0"/>
    <w:rsid w:val="00880337"/>
    <w:rsid w:val="00886AC0"/>
    <w:rsid w:val="008879A4"/>
    <w:rsid w:val="00894C9F"/>
    <w:rsid w:val="008A4C0B"/>
    <w:rsid w:val="008A614A"/>
    <w:rsid w:val="008B454B"/>
    <w:rsid w:val="008B497B"/>
    <w:rsid w:val="008D682B"/>
    <w:rsid w:val="008E395D"/>
    <w:rsid w:val="008E77C7"/>
    <w:rsid w:val="008F2F45"/>
    <w:rsid w:val="00903585"/>
    <w:rsid w:val="00903C6B"/>
    <w:rsid w:val="00904B64"/>
    <w:rsid w:val="00913ED8"/>
    <w:rsid w:val="0092040B"/>
    <w:rsid w:val="00924676"/>
    <w:rsid w:val="00926590"/>
    <w:rsid w:val="00932A68"/>
    <w:rsid w:val="009356FD"/>
    <w:rsid w:val="00937EE3"/>
    <w:rsid w:val="0095744E"/>
    <w:rsid w:val="0096103B"/>
    <w:rsid w:val="00961F8B"/>
    <w:rsid w:val="00970761"/>
    <w:rsid w:val="00982DB7"/>
    <w:rsid w:val="009856DE"/>
    <w:rsid w:val="009955FA"/>
    <w:rsid w:val="009A4A55"/>
    <w:rsid w:val="009A54F3"/>
    <w:rsid w:val="009A7A8E"/>
    <w:rsid w:val="009B2E76"/>
    <w:rsid w:val="009B7D1A"/>
    <w:rsid w:val="009C15AC"/>
    <w:rsid w:val="009C5007"/>
    <w:rsid w:val="009D2149"/>
    <w:rsid w:val="009F1161"/>
    <w:rsid w:val="00A16B74"/>
    <w:rsid w:val="00A23280"/>
    <w:rsid w:val="00A41E45"/>
    <w:rsid w:val="00A457C0"/>
    <w:rsid w:val="00A51EC3"/>
    <w:rsid w:val="00A57F05"/>
    <w:rsid w:val="00A60F64"/>
    <w:rsid w:val="00A65257"/>
    <w:rsid w:val="00A66798"/>
    <w:rsid w:val="00A74660"/>
    <w:rsid w:val="00A77B3E"/>
    <w:rsid w:val="00A82A66"/>
    <w:rsid w:val="00AA12EF"/>
    <w:rsid w:val="00AB3BDD"/>
    <w:rsid w:val="00AE6F0D"/>
    <w:rsid w:val="00AF27A8"/>
    <w:rsid w:val="00B034C8"/>
    <w:rsid w:val="00B24B8A"/>
    <w:rsid w:val="00B336C9"/>
    <w:rsid w:val="00B64853"/>
    <w:rsid w:val="00B66803"/>
    <w:rsid w:val="00B6719B"/>
    <w:rsid w:val="00B72A87"/>
    <w:rsid w:val="00B82E88"/>
    <w:rsid w:val="00B929C5"/>
    <w:rsid w:val="00B95045"/>
    <w:rsid w:val="00BB245E"/>
    <w:rsid w:val="00BC2A30"/>
    <w:rsid w:val="00BC4FC0"/>
    <w:rsid w:val="00BD051E"/>
    <w:rsid w:val="00C12C02"/>
    <w:rsid w:val="00C24EEF"/>
    <w:rsid w:val="00C54FEA"/>
    <w:rsid w:val="00C62B8B"/>
    <w:rsid w:val="00C65D6E"/>
    <w:rsid w:val="00C6661F"/>
    <w:rsid w:val="00C75D58"/>
    <w:rsid w:val="00C87C02"/>
    <w:rsid w:val="00CD3CCB"/>
    <w:rsid w:val="00CD6DAE"/>
    <w:rsid w:val="00CE7417"/>
    <w:rsid w:val="00D126E7"/>
    <w:rsid w:val="00D13439"/>
    <w:rsid w:val="00D156E5"/>
    <w:rsid w:val="00D17622"/>
    <w:rsid w:val="00D264BD"/>
    <w:rsid w:val="00D419E0"/>
    <w:rsid w:val="00D4572D"/>
    <w:rsid w:val="00D522E4"/>
    <w:rsid w:val="00D5289E"/>
    <w:rsid w:val="00D7096F"/>
    <w:rsid w:val="00D71AD7"/>
    <w:rsid w:val="00D87ADE"/>
    <w:rsid w:val="00DC0E74"/>
    <w:rsid w:val="00DD004A"/>
    <w:rsid w:val="00DE19F4"/>
    <w:rsid w:val="00E03404"/>
    <w:rsid w:val="00E10AD5"/>
    <w:rsid w:val="00E12A89"/>
    <w:rsid w:val="00E14D1D"/>
    <w:rsid w:val="00E20817"/>
    <w:rsid w:val="00E21552"/>
    <w:rsid w:val="00E34B8C"/>
    <w:rsid w:val="00E46092"/>
    <w:rsid w:val="00E46789"/>
    <w:rsid w:val="00E52205"/>
    <w:rsid w:val="00E815CB"/>
    <w:rsid w:val="00E82B3B"/>
    <w:rsid w:val="00E91A0D"/>
    <w:rsid w:val="00EB45C0"/>
    <w:rsid w:val="00EB5FA7"/>
    <w:rsid w:val="00EE38DB"/>
    <w:rsid w:val="00EF4E95"/>
    <w:rsid w:val="00EF5E02"/>
    <w:rsid w:val="00EF69DC"/>
    <w:rsid w:val="00F00052"/>
    <w:rsid w:val="00F02458"/>
    <w:rsid w:val="00F03575"/>
    <w:rsid w:val="00F161AB"/>
    <w:rsid w:val="00F21801"/>
    <w:rsid w:val="00F3643F"/>
    <w:rsid w:val="00F4310A"/>
    <w:rsid w:val="00F750DE"/>
    <w:rsid w:val="00F77D59"/>
    <w:rsid w:val="00F85C49"/>
    <w:rsid w:val="00FA3D9F"/>
    <w:rsid w:val="00FB1362"/>
    <w:rsid w:val="00FB2FB3"/>
    <w:rsid w:val="00FC19E3"/>
    <w:rsid w:val="00FC4F12"/>
    <w:rsid w:val="00FC7021"/>
    <w:rsid w:val="00FF365B"/>
    <w:rsid w:val="09A22B63"/>
    <w:rsid w:val="5FB4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4D41F"/>
  <w15:docId w15:val="{E36FC20C-7D8D-43D6-BB77-3FA1C6E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EA"/>
    <w:pPr>
      <w:spacing w:line="300" w:lineRule="atLeas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qFormat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qFormat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">
    <w:name w:val="red"/>
    <w:basedOn w:val="a"/>
    <w:qFormat/>
    <w:rPr>
      <w:color w:val="E11F27"/>
    </w:rPr>
  </w:style>
  <w:style w:type="paragraph" w:customStyle="1" w:styleId="letter">
    <w:name w:val="letter"/>
    <w:basedOn w:val="a"/>
    <w:qFormat/>
  </w:style>
  <w:style w:type="paragraph" w:customStyle="1" w:styleId="quiz-title">
    <w:name w:val="quiz-title"/>
    <w:basedOn w:val="a"/>
    <w:qFormat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  <w:qFormat/>
  </w:style>
  <w:style w:type="paragraph" w:customStyle="1" w:styleId="table-td">
    <w:name w:val="table-td"/>
    <w:basedOn w:val="a"/>
    <w:qFormat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  <w:qFormat/>
  </w:style>
  <w:style w:type="paragraph" w:customStyle="1" w:styleId="quiz2-question-p">
    <w:name w:val="quiz2-question-p"/>
    <w:basedOn w:val="a"/>
    <w:qFormat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qFormat/>
    <w:rPr>
      <w:color w:val="E11F27"/>
    </w:rPr>
  </w:style>
  <w:style w:type="paragraph" w:customStyle="1" w:styleId="foottext">
    <w:name w:val="foottext"/>
    <w:basedOn w:val="a"/>
    <w:qFormat/>
  </w:style>
  <w:style w:type="paragraph" w:customStyle="1" w:styleId="sticker-p">
    <w:name w:val="sticker-p"/>
    <w:basedOn w:val="a"/>
    <w:qFormat/>
    <w:rPr>
      <w:i/>
      <w:iCs/>
      <w:sz w:val="19"/>
      <w:szCs w:val="19"/>
    </w:rPr>
  </w:style>
  <w:style w:type="paragraph" w:customStyle="1" w:styleId="complexheader-p">
    <w:name w:val="complexheader-p"/>
    <w:basedOn w:val="a"/>
    <w:qFormat/>
  </w:style>
  <w:style w:type="paragraph" w:customStyle="1" w:styleId="hightlightp">
    <w:name w:val="hightlightp"/>
    <w:basedOn w:val="a"/>
    <w:qFormat/>
  </w:style>
  <w:style w:type="paragraph" w:customStyle="1" w:styleId="remark-p">
    <w:name w:val="remark-p"/>
    <w:basedOn w:val="a"/>
    <w:qFormat/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  <w:qFormat/>
  </w:style>
  <w:style w:type="paragraph" w:customStyle="1" w:styleId="electron-p">
    <w:name w:val="electron-p"/>
    <w:basedOn w:val="a"/>
    <w:qFormat/>
    <w:rPr>
      <w:sz w:val="24"/>
      <w:szCs w:val="24"/>
    </w:rPr>
  </w:style>
  <w:style w:type="paragraph" w:customStyle="1" w:styleId="quot">
    <w:name w:val="quot"/>
    <w:basedOn w:val="a"/>
    <w:qFormat/>
  </w:style>
  <w:style w:type="paragraph" w:customStyle="1" w:styleId="11">
    <w:name w:val="Строгий1"/>
    <w:basedOn w:val="a"/>
    <w:qFormat/>
    <w:rPr>
      <w:b/>
      <w:bCs/>
    </w:rPr>
  </w:style>
  <w:style w:type="paragraph" w:customStyle="1" w:styleId="footnote">
    <w:name w:val="footnote"/>
    <w:basedOn w:val="a"/>
    <w:qFormat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  <w:qFormat/>
  </w:style>
  <w:style w:type="paragraph" w:customStyle="1" w:styleId="inline-h3">
    <w:name w:val="inline-h3"/>
    <w:basedOn w:val="a"/>
    <w:qFormat/>
    <w:pPr>
      <w:spacing w:after="180"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b">
    <w:name w:val="cbody-b"/>
    <w:basedOn w:val="a"/>
    <w:qFormat/>
    <w:rPr>
      <w:color w:val="000000"/>
    </w:rPr>
  </w:style>
  <w:style w:type="paragraph" w:customStyle="1" w:styleId="inline-author-p-color">
    <w:name w:val="inline-author-p-color"/>
    <w:basedOn w:val="a"/>
    <w:qFormat/>
    <w:rPr>
      <w:b/>
      <w:bCs/>
      <w:color w:val="E11F27"/>
    </w:rPr>
  </w:style>
  <w:style w:type="paragraph" w:customStyle="1" w:styleId="example-h-color">
    <w:name w:val="example-h-color"/>
    <w:basedOn w:val="a"/>
    <w:qFormat/>
    <w:rPr>
      <w:color w:val="E11F27"/>
    </w:rPr>
  </w:style>
  <w:style w:type="paragraph" w:customStyle="1" w:styleId="good-text">
    <w:name w:val="good-text"/>
    <w:basedOn w:val="a"/>
    <w:qFormat/>
    <w:rPr>
      <w:color w:val="1F7D1F"/>
    </w:rPr>
  </w:style>
  <w:style w:type="paragraph" w:customStyle="1" w:styleId="highlighted">
    <w:name w:val="highlighted"/>
    <w:basedOn w:val="a"/>
    <w:qFormat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Ul">
    <w:name w:val="Ul"/>
    <w:basedOn w:val="a"/>
    <w:qFormat/>
  </w:style>
  <w:style w:type="paragraph" w:customStyle="1" w:styleId="sticker-a">
    <w:name w:val="sticker-a"/>
    <w:basedOn w:val="a"/>
    <w:qFormat/>
    <w:rPr>
      <w:color w:val="C20102"/>
    </w:rPr>
  </w:style>
  <w:style w:type="paragraph" w:customStyle="1" w:styleId="lineheader">
    <w:name w:val="lineheader"/>
    <w:basedOn w:val="a"/>
    <w:qFormat/>
  </w:style>
  <w:style w:type="paragraph" w:customStyle="1" w:styleId="example-p">
    <w:name w:val="exampl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inline-author-p">
    <w:name w:val="inline-author-p"/>
    <w:basedOn w:val="a"/>
    <w:qFormat/>
    <w:pPr>
      <w:spacing w:line="250" w:lineRule="atLeast"/>
    </w:pPr>
    <w:rPr>
      <w:sz w:val="18"/>
      <w:szCs w:val="18"/>
    </w:rPr>
  </w:style>
  <w:style w:type="paragraph" w:customStyle="1" w:styleId="cbody-p">
    <w:name w:val="cbody-p"/>
    <w:basedOn w:val="a"/>
    <w:qFormat/>
    <w:rPr>
      <w:rFonts w:ascii="Times" w:eastAsia="Times" w:hAnsi="Times" w:cs="Times"/>
    </w:rPr>
  </w:style>
  <w:style w:type="paragraph" w:customStyle="1" w:styleId="superfootnote">
    <w:name w:val="superfootnote"/>
    <w:basedOn w:val="a"/>
    <w:qFormat/>
  </w:style>
  <w:style w:type="paragraph" w:customStyle="1" w:styleId="newsmaker-name">
    <w:name w:val="newsmaker-name"/>
    <w:basedOn w:val="a"/>
    <w:qFormat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qFormat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link">
    <w:name w:val="link"/>
    <w:basedOn w:val="a"/>
    <w:qFormat/>
    <w:rPr>
      <w:color w:val="008200"/>
    </w:rPr>
  </w:style>
  <w:style w:type="paragraph" w:customStyle="1" w:styleId="quiz2-title-h2">
    <w:name w:val="quiz2-title-h2"/>
    <w:basedOn w:val="a"/>
    <w:qFormat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qFormat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qFormat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h2">
    <w:name w:val="cbody-h2"/>
    <w:basedOn w:val="a"/>
    <w:qFormat/>
    <w:pPr>
      <w:spacing w:line="340" w:lineRule="atLeast"/>
    </w:pPr>
    <w:rPr>
      <w:rFonts w:ascii="Times" w:eastAsia="Times" w:hAnsi="Times" w:cs="Times"/>
      <w:b/>
      <w:bCs/>
      <w:color w:val="E11F27"/>
      <w:sz w:val="27"/>
      <w:szCs w:val="27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qFormat/>
    <w:rPr>
      <w:vanish/>
    </w:rPr>
  </w:style>
  <w:style w:type="paragraph" w:customStyle="1" w:styleId="table-thead-th">
    <w:name w:val="table-thead-th"/>
    <w:basedOn w:val="a"/>
    <w:qFormat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qFormat/>
    <w:rPr>
      <w:vanish/>
    </w:rPr>
  </w:style>
  <w:style w:type="paragraph" w:customStyle="1" w:styleId="quiz2-answer">
    <w:name w:val="quiz2-answer"/>
    <w:basedOn w:val="a"/>
    <w:qFormat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qFormat/>
    <w:rPr>
      <w:rFonts w:ascii="Times" w:eastAsia="Times" w:hAnsi="Times" w:cs="Times"/>
      <w:b/>
      <w:bCs/>
      <w:color w:val="E11F27"/>
    </w:rPr>
  </w:style>
  <w:style w:type="paragraph" w:customStyle="1" w:styleId="inquirer-p-a">
    <w:name w:val="inquirer-p-a"/>
    <w:basedOn w:val="a"/>
    <w:qFormat/>
    <w:rPr>
      <w:color w:val="1252A1"/>
    </w:rPr>
  </w:style>
  <w:style w:type="paragraph" w:customStyle="1" w:styleId="quiz-rightanswer">
    <w:name w:val="quiz-rightanswer"/>
    <w:basedOn w:val="a"/>
    <w:qFormat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qFormat/>
    <w:rPr>
      <w:color w:val="008200"/>
    </w:rPr>
  </w:style>
  <w:style w:type="character" w:customStyle="1" w:styleId="Spanhighlighted">
    <w:name w:val="Span_highlighted"/>
    <w:qFormat/>
    <w:rPr>
      <w:shd w:val="clear" w:color="auto" w:fill="E3E6F9"/>
    </w:rPr>
  </w:style>
  <w:style w:type="paragraph" w:customStyle="1" w:styleId="Thtable-thead-th">
    <w:name w:val="Th_table-thead-th"/>
    <w:basedOn w:val="a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character" w:customStyle="1" w:styleId="Spanred">
    <w:name w:val="Span_red"/>
    <w:qFormat/>
    <w:rPr>
      <w:color w:val="E11F27"/>
    </w:rPr>
  </w:style>
  <w:style w:type="paragraph" w:styleId="a4">
    <w:name w:val="Normal (Web)"/>
    <w:uiPriority w:val="99"/>
    <w:rsid w:val="00932A68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6F718E"/>
    <w:pPr>
      <w:ind w:left="720"/>
      <w:contextualSpacing/>
    </w:pPr>
  </w:style>
  <w:style w:type="paragraph" w:customStyle="1" w:styleId="docdata">
    <w:name w:val="docdata"/>
    <w:aliases w:val="docy,v5,15716,bqiaagaaeyqcaaagiaiaaanfnqaabry7aaaaaaaaaaaaaaaaaaaaaaaaaaaaaaaaaaaaaaaaaaaaaaaaaaaaaaaaaaaaaaaaaaaaaaaaaaaaaaaaaaaaaaaaaaaaaaaaaaaaaaaaaaaaaaaaaaaaaaaaaaaaaaaaaaaaaaaaaaaaaaaaaaaaaaaaaaaaaaaaaaaaaaaaaaaaaaaaaaaaaaaaaaaaaaaaaaaaaaa"/>
    <w:basedOn w:val="a"/>
    <w:rsid w:val="00D7096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Hyperlink"/>
    <w:basedOn w:val="a0"/>
    <w:uiPriority w:val="99"/>
    <w:rsid w:val="00F750D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9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D264BD"/>
    <w:rPr>
      <w:sz w:val="22"/>
      <w:szCs w:val="22"/>
    </w:rPr>
  </w:style>
  <w:style w:type="paragraph" w:styleId="a9">
    <w:name w:val="footer"/>
    <w:basedOn w:val="a"/>
    <w:link w:val="aa"/>
    <w:uiPriority w:val="99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4BD"/>
    <w:rPr>
      <w:sz w:val="22"/>
      <w:szCs w:val="22"/>
    </w:rPr>
  </w:style>
  <w:style w:type="character" w:styleId="ab">
    <w:name w:val="FollowedHyperlink"/>
    <w:basedOn w:val="a0"/>
    <w:rsid w:val="00E46092"/>
    <w:rPr>
      <w:color w:val="954F72" w:themeColor="followedHyperlink"/>
      <w:u w:val="single"/>
    </w:rPr>
  </w:style>
  <w:style w:type="character" w:customStyle="1" w:styleId="2037">
    <w:name w:val="2037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EF69DC"/>
  </w:style>
  <w:style w:type="paragraph" w:styleId="ac">
    <w:name w:val="Balloon Text"/>
    <w:basedOn w:val="a"/>
    <w:link w:val="ad"/>
    <w:rsid w:val="00E46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E46789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3F36E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rsid w:val="003F36E7"/>
    <w:pPr>
      <w:spacing w:after="100"/>
    </w:pPr>
  </w:style>
  <w:style w:type="character" w:customStyle="1" w:styleId="postheadersubtitleseparator">
    <w:name w:val="postheadersubtitle__separator"/>
    <w:basedOn w:val="a0"/>
    <w:rsid w:val="00BB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_ooFr3tyb5DBaw" TargetMode="External"/><Relationship Id="rId13" Type="http://schemas.openxmlformats.org/officeDocument/2006/relationships/hyperlink" Target="https://vk.com/wall-217189184_565" TargetMode="External"/><Relationship Id="rId18" Type="http://schemas.openxmlformats.org/officeDocument/2006/relationships/hyperlink" Target="https://disk.yandex.ru/i/vGFoKdj6b0fksw" TargetMode="External"/><Relationship Id="rId26" Type="http://schemas.openxmlformats.org/officeDocument/2006/relationships/hyperlink" Target="https://disk.yandex.ru/d/vHao0u63SS-HIw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7189184_9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217189184_390" TargetMode="External"/><Relationship Id="rId17" Type="http://schemas.openxmlformats.org/officeDocument/2006/relationships/hyperlink" Target="https://disk.yandex.ru/i/NaagmWhx3xdnHQ" TargetMode="External"/><Relationship Id="rId25" Type="http://schemas.openxmlformats.org/officeDocument/2006/relationships/hyperlink" Target="https://disk.yandex.ru/i/M1OEvvlUHMa3Ow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RhkppnSs_9vJ3g" TargetMode="External"/><Relationship Id="rId20" Type="http://schemas.openxmlformats.org/officeDocument/2006/relationships/hyperlink" Target="&#1050;&#1086;&#1085;&#1089;&#1090;&#1088;&#1091;&#1082;&#1090;%20&#1086;&#1090;&#1082;&#1088;&#1099;&#1090;&#1086;&#1075;&#1086;%20&#1079;&#1072;&#1085;&#1103;&#1090;&#1080;&#1103;%20https://disk.yandex.ru/i/NaagmWhx3xdnHQ" TargetMode="External"/><Relationship Id="rId29" Type="http://schemas.openxmlformats.org/officeDocument/2006/relationships/hyperlink" Target="https://disk.yandex.ru/d/nw73m5EHYsGM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T-j5fy7hd7s2Vw" TargetMode="External"/><Relationship Id="rId24" Type="http://schemas.openxmlformats.org/officeDocument/2006/relationships/hyperlink" Target="https://disk.yandex.ru/i/zYIMp4DriOQCNw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7189184_1351" TargetMode="External"/><Relationship Id="rId23" Type="http://schemas.openxmlformats.org/officeDocument/2006/relationships/hyperlink" Target="https://vk.com/wall-217189184_390" TargetMode="External"/><Relationship Id="rId28" Type="http://schemas.openxmlformats.org/officeDocument/2006/relationships/hyperlink" Target="https://&#1090;&#1072;&#1083;&#1089;&#1087;&#1086;&#1088;&#1090;.&#1088;&#1092;/2023/09/07/16-&#1089;&#1077;&#1085;&#1090;&#1103;&#1073;&#1088;&#1103;-&#1084;&#1072;&#1089;&#1089;&#1086;&#1074;&#1099;&#1077;-&#1089;&#1086;&#1088;&#1077;&#1074;&#1085;&#1086;&#1074;&#1072;&#1085;&#1080;&#1103;-&#1087;&#1086;-&#1083;&#1077;/" TargetMode="External"/><Relationship Id="rId10" Type="http://schemas.openxmlformats.org/officeDocument/2006/relationships/hyperlink" Target="https://disk.yandex.ru/d/FkQzD-d64xghqQ" TargetMode="External"/><Relationship Id="rId19" Type="http://schemas.openxmlformats.org/officeDocument/2006/relationships/hyperlink" Target="https://disk.yandex.ru/d/ztA36qoWZAyFVg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T79fpKzdvgdQdw" TargetMode="External"/><Relationship Id="rId14" Type="http://schemas.openxmlformats.org/officeDocument/2006/relationships/hyperlink" Target="https://vk.com/wall-217189184_962" TargetMode="External"/><Relationship Id="rId22" Type="http://schemas.openxmlformats.org/officeDocument/2006/relationships/hyperlink" Target="https://disk.yandex.ru/i/mQUmIqVN51-BMA" TargetMode="External"/><Relationship Id="rId27" Type="http://schemas.openxmlformats.org/officeDocument/2006/relationships/hyperlink" Target="https://disk.yandex.ru/d/CuEM2Tthqt8RFw" TargetMode="External"/><Relationship Id="rId30" Type="http://schemas.openxmlformats.org/officeDocument/2006/relationships/hyperlink" Target="https://disk.yandex.ru/d/ICWx01Piv3LI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CBE5-9FED-48C5-A66E-0A0030F5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13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327</cp:revision>
  <cp:lastPrinted>2024-06-18T13:00:00Z</cp:lastPrinted>
  <dcterms:created xsi:type="dcterms:W3CDTF">2020-06-07T13:30:00Z</dcterms:created>
  <dcterms:modified xsi:type="dcterms:W3CDTF">2024-06-19T15:43:00Z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FEEB4050A2DB4C37A3A05448AB2BCC39_12</vt:lpwstr>
  </property>
</Properties>
</file>