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38" w:rsidRDefault="006B0738" w:rsidP="006B0738">
      <w:pPr>
        <w:spacing w:after="0"/>
        <w:jc w:val="center"/>
        <w:rPr>
          <w:rFonts w:ascii="Times New Roman" w:hAnsi="Times New Roman" w:cs="Times New Roman"/>
          <w:sz w:val="28"/>
        </w:rPr>
      </w:pPr>
      <w:r w:rsidRPr="006B0738">
        <w:rPr>
          <w:rFonts w:ascii="Times New Roman" w:hAnsi="Times New Roman" w:cs="Times New Roman"/>
          <w:b/>
        </w:rPr>
        <w:drawing>
          <wp:anchor distT="0" distB="0" distL="114300" distR="114300" simplePos="0" relativeHeight="251658240" behindDoc="1" locked="0" layoutInCell="1" allowOverlap="1" wp14:anchorId="6BB6BB9A" wp14:editId="5C47E806">
            <wp:simplePos x="0" y="0"/>
            <wp:positionH relativeFrom="column">
              <wp:posOffset>-416560</wp:posOffset>
            </wp:positionH>
            <wp:positionV relativeFrom="paragraph">
              <wp:posOffset>-154305</wp:posOffset>
            </wp:positionV>
            <wp:extent cx="6511290" cy="9426575"/>
            <wp:effectExtent l="0" t="0" r="3810" b="3175"/>
            <wp:wrapThrough wrapText="bothSides">
              <wp:wrapPolygon edited="0">
                <wp:start x="0" y="0"/>
                <wp:lineTo x="0" y="21564"/>
                <wp:lineTo x="21549" y="21564"/>
                <wp:lineTo x="2154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11290" cy="9426575"/>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hAnsi="Times New Roman" w:cs="Times New Roman"/>
          <w:sz w:val="28"/>
        </w:rPr>
        <w:br w:type="page"/>
      </w:r>
    </w:p>
    <w:p w:rsidR="00843122" w:rsidRPr="00C00F45" w:rsidRDefault="00843122" w:rsidP="00E85656">
      <w:pPr>
        <w:spacing w:after="0"/>
        <w:jc w:val="center"/>
        <w:rPr>
          <w:rFonts w:ascii="Times New Roman" w:hAnsi="Times New Roman" w:cs="Times New Roman"/>
          <w:sz w:val="28"/>
        </w:rPr>
      </w:pPr>
      <w:r w:rsidRPr="00C00F45">
        <w:rPr>
          <w:rFonts w:ascii="Times New Roman" w:hAnsi="Times New Roman" w:cs="Times New Roman"/>
          <w:sz w:val="28"/>
        </w:rPr>
        <w:lastRenderedPageBreak/>
        <w:t>Содержание</w:t>
      </w:r>
    </w:p>
    <w:sdt>
      <w:sdtPr>
        <w:rPr>
          <w:rFonts w:ascii="Times New Roman" w:eastAsiaTheme="minorHAnsi" w:hAnsi="Times New Roman" w:cs="Times New Roman"/>
          <w:b w:val="0"/>
          <w:bCs w:val="0"/>
          <w:color w:val="auto"/>
          <w:sz w:val="22"/>
          <w:szCs w:val="22"/>
          <w:lang w:eastAsia="en-US"/>
        </w:rPr>
        <w:id w:val="-1554763167"/>
        <w:docPartObj>
          <w:docPartGallery w:val="Table of Contents"/>
          <w:docPartUnique/>
        </w:docPartObj>
      </w:sdtPr>
      <w:sdtEndPr/>
      <w:sdtContent>
        <w:p w:rsidR="00E9714B" w:rsidRPr="00C00F45" w:rsidRDefault="00E9714B">
          <w:pPr>
            <w:pStyle w:val="a5"/>
            <w:rPr>
              <w:rFonts w:ascii="Times New Roman" w:hAnsi="Times New Roman" w:cs="Times New Roman"/>
            </w:rPr>
          </w:pPr>
        </w:p>
        <w:p w:rsidR="001B1A66" w:rsidRPr="001B1A66" w:rsidRDefault="00B76040" w:rsidP="001B1A66">
          <w:pPr>
            <w:pStyle w:val="11"/>
            <w:tabs>
              <w:tab w:val="left" w:pos="440"/>
              <w:tab w:val="right" w:leader="dot" w:pos="9345"/>
            </w:tabs>
            <w:spacing w:line="360" w:lineRule="auto"/>
            <w:rPr>
              <w:rFonts w:eastAsiaTheme="minorEastAsia" w:cs="Times New Roman"/>
              <w:noProof/>
              <w:sz w:val="24"/>
              <w:szCs w:val="24"/>
              <w:lang w:eastAsia="ru-RU"/>
            </w:rPr>
          </w:pPr>
          <w:r w:rsidRPr="00A61BB4">
            <w:rPr>
              <w:rFonts w:cs="Times New Roman"/>
            </w:rPr>
            <w:fldChar w:fldCharType="begin"/>
          </w:r>
          <w:r w:rsidRPr="00A61BB4">
            <w:rPr>
              <w:rFonts w:cs="Times New Roman"/>
            </w:rPr>
            <w:instrText xml:space="preserve"> TOC \o "1-3" \h \z \u </w:instrText>
          </w:r>
          <w:r w:rsidRPr="00A61BB4">
            <w:rPr>
              <w:rFonts w:cs="Times New Roman"/>
            </w:rPr>
            <w:fldChar w:fldCharType="separate"/>
          </w:r>
          <w:hyperlink w:anchor="_Toc187323146" w:history="1">
            <w:r w:rsidR="001B1A66" w:rsidRPr="001B1A66">
              <w:rPr>
                <w:rStyle w:val="a6"/>
                <w:rFonts w:cs="Times New Roman"/>
                <w:noProof/>
                <w:sz w:val="24"/>
                <w:szCs w:val="24"/>
              </w:rPr>
              <w:t>I.</w:t>
            </w:r>
            <w:r w:rsidR="001B1A66" w:rsidRPr="001B1A66">
              <w:rPr>
                <w:rFonts w:eastAsiaTheme="minorEastAsia" w:cs="Times New Roman"/>
                <w:noProof/>
                <w:sz w:val="24"/>
                <w:szCs w:val="24"/>
                <w:lang w:eastAsia="ru-RU"/>
              </w:rPr>
              <w:tab/>
            </w:r>
            <w:r w:rsidR="001B1A66" w:rsidRPr="001B1A66">
              <w:rPr>
                <w:rStyle w:val="a6"/>
                <w:rFonts w:cs="Times New Roman"/>
                <w:bCs/>
                <w:noProof/>
                <w:sz w:val="24"/>
                <w:szCs w:val="24"/>
              </w:rPr>
              <w:t>Целевой раздел программы</w:t>
            </w:r>
            <w:r w:rsidR="001B1A66" w:rsidRPr="001B1A66">
              <w:rPr>
                <w:rFonts w:cs="Times New Roman"/>
                <w:noProof/>
                <w:webHidden/>
                <w:sz w:val="24"/>
                <w:szCs w:val="24"/>
              </w:rPr>
              <w:tab/>
            </w:r>
            <w:r w:rsidR="001B1A66" w:rsidRPr="001B1A66">
              <w:rPr>
                <w:rFonts w:cs="Times New Roman"/>
                <w:noProof/>
                <w:webHidden/>
                <w:sz w:val="24"/>
                <w:szCs w:val="24"/>
              </w:rPr>
              <w:fldChar w:fldCharType="begin"/>
            </w:r>
            <w:r w:rsidR="001B1A66" w:rsidRPr="001B1A66">
              <w:rPr>
                <w:rFonts w:cs="Times New Roman"/>
                <w:noProof/>
                <w:webHidden/>
                <w:sz w:val="24"/>
                <w:szCs w:val="24"/>
              </w:rPr>
              <w:instrText xml:space="preserve"> PAGEREF _Toc187323146 \h </w:instrText>
            </w:r>
            <w:r w:rsidR="001B1A66" w:rsidRPr="001B1A66">
              <w:rPr>
                <w:rFonts w:cs="Times New Roman"/>
                <w:noProof/>
                <w:webHidden/>
                <w:sz w:val="24"/>
                <w:szCs w:val="24"/>
              </w:rPr>
            </w:r>
            <w:r w:rsidR="001B1A66" w:rsidRPr="001B1A66">
              <w:rPr>
                <w:rFonts w:cs="Times New Roman"/>
                <w:noProof/>
                <w:webHidden/>
                <w:sz w:val="24"/>
                <w:szCs w:val="24"/>
              </w:rPr>
              <w:fldChar w:fldCharType="separate"/>
            </w:r>
            <w:r w:rsidR="00A7611D">
              <w:rPr>
                <w:rFonts w:cs="Times New Roman"/>
                <w:noProof/>
                <w:webHidden/>
                <w:sz w:val="24"/>
                <w:szCs w:val="24"/>
              </w:rPr>
              <w:t>3</w:t>
            </w:r>
            <w:r w:rsidR="001B1A66" w:rsidRPr="001B1A66">
              <w:rPr>
                <w:rFonts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47" w:history="1">
            <w:r w:rsidR="001B1A66" w:rsidRPr="001B1A66">
              <w:rPr>
                <w:rStyle w:val="a6"/>
                <w:rFonts w:ascii="Times New Roman" w:hAnsi="Times New Roman" w:cs="Times New Roman"/>
                <w:bCs/>
                <w:noProof/>
                <w:sz w:val="24"/>
                <w:szCs w:val="24"/>
              </w:rPr>
              <w:t>1.1.</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Пояснительная записка</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_Toc187323147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3</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48" w:history="1">
            <w:r w:rsidR="001B1A66" w:rsidRPr="001B1A66">
              <w:rPr>
                <w:rStyle w:val="a6"/>
                <w:rFonts w:ascii="Times New Roman" w:hAnsi="Times New Roman" w:cs="Times New Roman"/>
                <w:noProof/>
                <w:sz w:val="24"/>
                <w:szCs w:val="24"/>
              </w:rPr>
              <w:t>1.2.</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Особенности осуществления образовательного процесса</w:t>
            </w:r>
            <w:r w:rsidR="001B1A66" w:rsidRPr="001B1A66">
              <w:rPr>
                <w:rStyle w:val="a6"/>
                <w:rFonts w:ascii="Times New Roman" w:hAnsi="Times New Roman" w:cs="Times New Roman"/>
                <w:noProof/>
                <w:sz w:val="24"/>
                <w:szCs w:val="24"/>
              </w:rPr>
              <w:t>.</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_Toc187323148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6</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49" w:history="1">
            <w:r w:rsidR="001B1A66" w:rsidRPr="001B1A66">
              <w:rPr>
                <w:rStyle w:val="a6"/>
                <w:rFonts w:ascii="Times New Roman" w:hAnsi="Times New Roman" w:cs="Times New Roman"/>
                <w:bCs/>
                <w:noProof/>
                <w:sz w:val="24"/>
                <w:szCs w:val="24"/>
              </w:rPr>
              <w:t>1.3.</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Возрастные и образовательные особенности детей</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_Toc187323149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6</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0" w:history="1">
            <w:r w:rsidR="001B1A66" w:rsidRPr="001B1A66">
              <w:rPr>
                <w:rStyle w:val="a6"/>
                <w:rFonts w:ascii="Times New Roman" w:hAnsi="Times New Roman" w:cs="Times New Roman"/>
                <w:bCs/>
                <w:noProof/>
                <w:sz w:val="24"/>
                <w:szCs w:val="24"/>
              </w:rPr>
              <w:t>1.4.</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Планируемые результаты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_Toc187323150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9</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11"/>
            <w:tabs>
              <w:tab w:val="left" w:pos="660"/>
              <w:tab w:val="right" w:leader="dot" w:pos="9345"/>
            </w:tabs>
            <w:spacing w:line="360" w:lineRule="auto"/>
            <w:rPr>
              <w:rFonts w:eastAsiaTheme="minorEastAsia" w:cs="Times New Roman"/>
              <w:noProof/>
              <w:sz w:val="24"/>
              <w:szCs w:val="24"/>
              <w:lang w:eastAsia="ru-RU"/>
            </w:rPr>
          </w:pPr>
          <w:hyperlink w:anchor="_Toc187323151" w:history="1">
            <w:r w:rsidR="001B1A66" w:rsidRPr="001B1A66">
              <w:rPr>
                <w:rStyle w:val="a6"/>
                <w:rFonts w:cs="Times New Roman"/>
                <w:noProof/>
                <w:sz w:val="24"/>
                <w:szCs w:val="24"/>
              </w:rPr>
              <w:t>II.</w:t>
            </w:r>
            <w:r w:rsidR="001B1A66" w:rsidRPr="001B1A66">
              <w:rPr>
                <w:rFonts w:eastAsiaTheme="minorEastAsia" w:cs="Times New Roman"/>
                <w:noProof/>
                <w:sz w:val="24"/>
                <w:szCs w:val="24"/>
                <w:lang w:eastAsia="ru-RU"/>
              </w:rPr>
              <w:tab/>
            </w:r>
            <w:r w:rsidR="001B1A66" w:rsidRPr="001B1A66">
              <w:rPr>
                <w:rStyle w:val="a6"/>
                <w:rFonts w:cs="Times New Roman"/>
                <w:bCs/>
                <w:noProof/>
                <w:sz w:val="24"/>
                <w:szCs w:val="24"/>
              </w:rPr>
              <w:t>ОРГАНЗАЦИОННЫЙ РАЗДЕЛ ПРОГРАММЫ</w:t>
            </w:r>
            <w:r w:rsidR="001B1A66" w:rsidRPr="001B1A66">
              <w:rPr>
                <w:rFonts w:cs="Times New Roman"/>
                <w:noProof/>
                <w:webHidden/>
                <w:sz w:val="24"/>
                <w:szCs w:val="24"/>
              </w:rPr>
              <w:tab/>
            </w:r>
            <w:r w:rsidR="001B1A66" w:rsidRPr="001B1A66">
              <w:rPr>
                <w:rFonts w:cs="Times New Roman"/>
                <w:noProof/>
                <w:webHidden/>
                <w:sz w:val="24"/>
                <w:szCs w:val="24"/>
              </w:rPr>
              <w:fldChar w:fldCharType="begin"/>
            </w:r>
            <w:r w:rsidR="001B1A66" w:rsidRPr="001B1A66">
              <w:rPr>
                <w:rFonts w:cs="Times New Roman"/>
                <w:noProof/>
                <w:webHidden/>
                <w:sz w:val="24"/>
                <w:szCs w:val="24"/>
              </w:rPr>
              <w:instrText xml:space="preserve"> PAGEREF _Toc187323151 \h </w:instrText>
            </w:r>
            <w:r w:rsidR="001B1A66" w:rsidRPr="001B1A66">
              <w:rPr>
                <w:rFonts w:cs="Times New Roman"/>
                <w:noProof/>
                <w:webHidden/>
                <w:sz w:val="24"/>
                <w:szCs w:val="24"/>
              </w:rPr>
            </w:r>
            <w:r w:rsidR="001B1A66" w:rsidRPr="001B1A66">
              <w:rPr>
                <w:rFonts w:cs="Times New Roman"/>
                <w:noProof/>
                <w:webHidden/>
                <w:sz w:val="24"/>
                <w:szCs w:val="24"/>
              </w:rPr>
              <w:fldChar w:fldCharType="separate"/>
            </w:r>
            <w:r w:rsidR="00A7611D">
              <w:rPr>
                <w:rFonts w:cs="Times New Roman"/>
                <w:noProof/>
                <w:webHidden/>
                <w:sz w:val="24"/>
                <w:szCs w:val="24"/>
              </w:rPr>
              <w:t>12</w:t>
            </w:r>
            <w:r w:rsidR="001B1A66" w:rsidRPr="001B1A66">
              <w:rPr>
                <w:rFonts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2" w:history="1">
            <w:r w:rsidR="001B1A66" w:rsidRPr="001B1A66">
              <w:rPr>
                <w:rStyle w:val="a6"/>
                <w:rFonts w:ascii="Times New Roman" w:hAnsi="Times New Roman" w:cs="Times New Roman"/>
                <w:noProof/>
                <w:sz w:val="24"/>
                <w:szCs w:val="24"/>
              </w:rPr>
              <w:t>2.1.</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Цель, задачи, содержание логопедического воздействия.</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_Toc187323152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12</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3" w:history="1">
            <w:r w:rsidR="001B1A66" w:rsidRPr="001B1A66">
              <w:rPr>
                <w:rStyle w:val="a6"/>
                <w:rFonts w:ascii="Times New Roman" w:hAnsi="Times New Roman" w:cs="Times New Roman"/>
                <w:noProof/>
                <w:sz w:val="24"/>
                <w:szCs w:val="24"/>
              </w:rPr>
              <w:t>2.2.</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Модель организации коррекционно-образовательного процесса.</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_Toc187323153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14</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4" w:history="1">
            <w:r w:rsidR="001B1A66" w:rsidRPr="001B1A66">
              <w:rPr>
                <w:rStyle w:val="a6"/>
                <w:rFonts w:ascii="Times New Roman" w:hAnsi="Times New Roman" w:cs="Times New Roman"/>
                <w:noProof/>
                <w:sz w:val="24"/>
                <w:szCs w:val="24"/>
              </w:rPr>
              <w:t>2.3.</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Направления работы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_Toc187323154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16</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11"/>
            <w:tabs>
              <w:tab w:val="left" w:pos="660"/>
              <w:tab w:val="right" w:leader="dot" w:pos="9345"/>
            </w:tabs>
            <w:spacing w:line="360" w:lineRule="auto"/>
            <w:rPr>
              <w:rFonts w:eastAsiaTheme="minorEastAsia" w:cs="Times New Roman"/>
              <w:noProof/>
              <w:sz w:val="24"/>
              <w:szCs w:val="24"/>
              <w:lang w:eastAsia="ru-RU"/>
            </w:rPr>
          </w:pPr>
          <w:hyperlink w:anchor="_Toc187323155" w:history="1">
            <w:r w:rsidR="001B1A66" w:rsidRPr="001B1A66">
              <w:rPr>
                <w:rStyle w:val="a6"/>
                <w:rFonts w:cs="Times New Roman"/>
                <w:bCs/>
                <w:noProof/>
                <w:sz w:val="24"/>
                <w:szCs w:val="24"/>
              </w:rPr>
              <w:t>III.</w:t>
            </w:r>
            <w:r w:rsidR="001B1A66" w:rsidRPr="001B1A66">
              <w:rPr>
                <w:rFonts w:eastAsiaTheme="minorEastAsia" w:cs="Times New Roman"/>
                <w:noProof/>
                <w:sz w:val="24"/>
                <w:szCs w:val="24"/>
                <w:lang w:eastAsia="ru-RU"/>
              </w:rPr>
              <w:tab/>
            </w:r>
            <w:r w:rsidR="001B1A66" w:rsidRPr="001B1A66">
              <w:rPr>
                <w:rStyle w:val="a6"/>
                <w:rFonts w:cs="Times New Roman"/>
                <w:bCs/>
                <w:noProof/>
                <w:sz w:val="24"/>
                <w:szCs w:val="24"/>
              </w:rPr>
              <w:t>Содержательный раздел программы</w:t>
            </w:r>
            <w:r w:rsidR="001B1A66" w:rsidRPr="001B1A66">
              <w:rPr>
                <w:rFonts w:cs="Times New Roman"/>
                <w:noProof/>
                <w:webHidden/>
                <w:sz w:val="24"/>
                <w:szCs w:val="24"/>
              </w:rPr>
              <w:tab/>
            </w:r>
            <w:r w:rsidR="001B1A66" w:rsidRPr="001B1A66">
              <w:rPr>
                <w:rFonts w:cs="Times New Roman"/>
                <w:noProof/>
                <w:webHidden/>
                <w:sz w:val="24"/>
                <w:szCs w:val="24"/>
              </w:rPr>
              <w:fldChar w:fldCharType="begin"/>
            </w:r>
            <w:r w:rsidR="001B1A66" w:rsidRPr="001B1A66">
              <w:rPr>
                <w:rFonts w:cs="Times New Roman"/>
                <w:noProof/>
                <w:webHidden/>
                <w:sz w:val="24"/>
                <w:szCs w:val="24"/>
              </w:rPr>
              <w:instrText xml:space="preserve"> PAGEREF _Toc187323155 \h </w:instrText>
            </w:r>
            <w:r w:rsidR="001B1A66" w:rsidRPr="001B1A66">
              <w:rPr>
                <w:rFonts w:cs="Times New Roman"/>
                <w:noProof/>
                <w:webHidden/>
                <w:sz w:val="24"/>
                <w:szCs w:val="24"/>
              </w:rPr>
            </w:r>
            <w:r w:rsidR="001B1A66" w:rsidRPr="001B1A66">
              <w:rPr>
                <w:rFonts w:cs="Times New Roman"/>
                <w:noProof/>
                <w:webHidden/>
                <w:sz w:val="24"/>
                <w:szCs w:val="24"/>
              </w:rPr>
              <w:fldChar w:fldCharType="separate"/>
            </w:r>
            <w:r w:rsidR="00A7611D">
              <w:rPr>
                <w:rFonts w:cs="Times New Roman"/>
                <w:noProof/>
                <w:webHidden/>
                <w:sz w:val="24"/>
                <w:szCs w:val="24"/>
              </w:rPr>
              <w:t>17</w:t>
            </w:r>
            <w:r w:rsidR="001B1A66" w:rsidRPr="001B1A66">
              <w:rPr>
                <w:rFonts w:cs="Times New Roman"/>
                <w:noProof/>
                <w:webHidden/>
                <w:sz w:val="24"/>
                <w:szCs w:val="24"/>
              </w:rPr>
              <w:fldChar w:fldCharType="end"/>
            </w:r>
          </w:hyperlink>
        </w:p>
        <w:p w:rsidR="001B1A66" w:rsidRPr="001B1A66" w:rsidRDefault="006B0738" w:rsidP="001B1A66">
          <w:pPr>
            <w:pStyle w:val="21"/>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6" w:history="1">
            <w:r w:rsidR="001B1A66" w:rsidRPr="001B1A66">
              <w:rPr>
                <w:rStyle w:val="a6"/>
                <w:rFonts w:ascii="Times New Roman" w:hAnsi="Times New Roman" w:cs="Times New Roman"/>
                <w:bCs/>
                <w:noProof/>
                <w:sz w:val="24"/>
                <w:szCs w:val="24"/>
              </w:rPr>
              <w:t>3.1. Содержание коррекционной работы с детьми с фонетическим недоразвитием речи (далее ФНР)</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_Toc187323156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17</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7" w:history="1">
            <w:r w:rsidR="001B1A66" w:rsidRPr="001B1A66">
              <w:rPr>
                <w:rStyle w:val="a6"/>
                <w:rFonts w:ascii="Times New Roman" w:hAnsi="Times New Roman" w:cs="Times New Roman"/>
                <w:noProof/>
                <w:sz w:val="24"/>
                <w:szCs w:val="24"/>
              </w:rPr>
              <w:t>3.2.</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Содержание коррекционной работы с детьми с фонетико-фонематическим недоразвитием (далее ФФНР)</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_Toc187323157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18</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8" w:history="1">
            <w:r w:rsidR="001B1A66" w:rsidRPr="001B1A66">
              <w:rPr>
                <w:rStyle w:val="a6"/>
                <w:rFonts w:ascii="Times New Roman" w:hAnsi="Times New Roman" w:cs="Times New Roman"/>
                <w:noProof/>
                <w:sz w:val="24"/>
                <w:szCs w:val="24"/>
              </w:rPr>
              <w:t>3.3.</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Содержание коррекционной работы с детьми с ОНР</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_Toc187323158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21</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9" w:history="1">
            <w:r w:rsidR="001B1A66" w:rsidRPr="001B1A66">
              <w:rPr>
                <w:rStyle w:val="a6"/>
                <w:rFonts w:ascii="Times New Roman" w:hAnsi="Times New Roman" w:cs="Times New Roman"/>
                <w:bCs/>
                <w:noProof/>
                <w:sz w:val="24"/>
                <w:szCs w:val="24"/>
              </w:rPr>
              <w:t>3.4.</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План индивидуальной коррекционной работы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_Toc187323159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26</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60" w:history="1">
            <w:r w:rsidR="001B1A66" w:rsidRPr="001B1A66">
              <w:rPr>
                <w:rStyle w:val="a6"/>
                <w:rFonts w:ascii="Times New Roman" w:hAnsi="Times New Roman" w:cs="Times New Roman"/>
                <w:noProof/>
                <w:sz w:val="24"/>
                <w:szCs w:val="24"/>
              </w:rPr>
              <w:t>3.5.</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Перспективное планирование работы с детьми фонетико-фонематическим недоразвитием речи</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_Toc187323160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33</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61" w:history="1">
            <w:r w:rsidR="001B1A66" w:rsidRPr="001B1A66">
              <w:rPr>
                <w:rStyle w:val="a6"/>
                <w:rFonts w:ascii="Times New Roman" w:hAnsi="Times New Roman" w:cs="Times New Roman"/>
                <w:noProof/>
                <w:sz w:val="24"/>
                <w:szCs w:val="24"/>
              </w:rPr>
              <w:t>3.6.</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Методы коррекционной работы: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_Toc187323161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34</w:t>
            </w:r>
            <w:r w:rsidR="001B1A66" w:rsidRPr="001B1A66">
              <w:rPr>
                <w:rFonts w:ascii="Times New Roman" w:hAnsi="Times New Roman" w:cs="Times New Roman"/>
                <w:noProof/>
                <w:webHidden/>
                <w:sz w:val="24"/>
                <w:szCs w:val="24"/>
              </w:rPr>
              <w:fldChar w:fldCharType="end"/>
            </w:r>
          </w:hyperlink>
        </w:p>
        <w:p w:rsidR="001B1A66" w:rsidRPr="001B1A66" w:rsidRDefault="006B0738"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62" w:history="1">
            <w:r w:rsidR="001B1A66" w:rsidRPr="001B1A66">
              <w:rPr>
                <w:rStyle w:val="a6"/>
                <w:rFonts w:ascii="Times New Roman" w:hAnsi="Times New Roman" w:cs="Times New Roman"/>
                <w:bCs/>
                <w:iCs/>
                <w:noProof/>
                <w:sz w:val="24"/>
                <w:szCs w:val="24"/>
              </w:rPr>
              <w:t>3.7.</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Формы и приемы организации образовательного коррекционного процесса</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_Toc187323162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A7611D">
              <w:rPr>
                <w:rFonts w:ascii="Times New Roman" w:hAnsi="Times New Roman" w:cs="Times New Roman"/>
                <w:noProof/>
                <w:webHidden/>
                <w:sz w:val="24"/>
                <w:szCs w:val="24"/>
              </w:rPr>
              <w:t>35</w:t>
            </w:r>
            <w:r w:rsidR="001B1A66" w:rsidRPr="001B1A66">
              <w:rPr>
                <w:rFonts w:ascii="Times New Roman" w:hAnsi="Times New Roman" w:cs="Times New Roman"/>
                <w:noProof/>
                <w:webHidden/>
                <w:sz w:val="24"/>
                <w:szCs w:val="24"/>
              </w:rPr>
              <w:fldChar w:fldCharType="end"/>
            </w:r>
          </w:hyperlink>
        </w:p>
        <w:p w:rsidR="00E9714B" w:rsidRPr="00A61BB4" w:rsidRDefault="00B76040">
          <w:pPr>
            <w:rPr>
              <w:rFonts w:ascii="Times New Roman" w:hAnsi="Times New Roman" w:cs="Times New Roman"/>
            </w:rPr>
          </w:pPr>
          <w:r w:rsidRPr="00A61BB4">
            <w:rPr>
              <w:rFonts w:ascii="Times New Roman" w:hAnsi="Times New Roman" w:cs="Times New Roman"/>
              <w:sz w:val="28"/>
            </w:rPr>
            <w:fldChar w:fldCharType="end"/>
          </w:r>
        </w:p>
      </w:sdtContent>
    </w:sdt>
    <w:p w:rsidR="00843122" w:rsidRPr="00C00F45" w:rsidRDefault="00843122" w:rsidP="00E85656">
      <w:pPr>
        <w:spacing w:after="0"/>
        <w:rPr>
          <w:rFonts w:ascii="Times New Roman" w:hAnsi="Times New Roman" w:cs="Times New Roman"/>
          <w:sz w:val="28"/>
        </w:rPr>
      </w:pPr>
      <w:r w:rsidRPr="00C00F45">
        <w:rPr>
          <w:rFonts w:ascii="Times New Roman" w:hAnsi="Times New Roman" w:cs="Times New Roman"/>
          <w:sz w:val="28"/>
        </w:rPr>
        <w:br w:type="page"/>
      </w:r>
    </w:p>
    <w:p w:rsidR="00843122" w:rsidRPr="00B15194" w:rsidRDefault="00843122" w:rsidP="00050994">
      <w:pPr>
        <w:pStyle w:val="Default"/>
        <w:numPr>
          <w:ilvl w:val="0"/>
          <w:numId w:val="5"/>
        </w:numPr>
        <w:spacing w:line="360" w:lineRule="auto"/>
        <w:ind w:left="0" w:firstLine="709"/>
        <w:jc w:val="center"/>
        <w:outlineLvl w:val="0"/>
        <w:rPr>
          <w:sz w:val="28"/>
          <w:szCs w:val="28"/>
        </w:rPr>
      </w:pPr>
      <w:bookmarkStart w:id="1" w:name="_Toc187323146"/>
      <w:r w:rsidRPr="00050994">
        <w:rPr>
          <w:b/>
          <w:bCs/>
          <w:sz w:val="28"/>
          <w:szCs w:val="28"/>
        </w:rPr>
        <w:lastRenderedPageBreak/>
        <w:t>Целевой раздел программы</w:t>
      </w:r>
      <w:bookmarkEnd w:id="1"/>
    </w:p>
    <w:p w:rsidR="00B15194" w:rsidRPr="00050994" w:rsidRDefault="00B15194" w:rsidP="00B15194">
      <w:pPr>
        <w:pStyle w:val="Default"/>
        <w:spacing w:line="360" w:lineRule="auto"/>
        <w:jc w:val="center"/>
        <w:outlineLvl w:val="0"/>
        <w:rPr>
          <w:sz w:val="28"/>
          <w:szCs w:val="28"/>
        </w:rPr>
      </w:pPr>
    </w:p>
    <w:p w:rsidR="00843122" w:rsidRDefault="00843122" w:rsidP="00B15194">
      <w:pPr>
        <w:pStyle w:val="Default"/>
        <w:numPr>
          <w:ilvl w:val="1"/>
          <w:numId w:val="16"/>
        </w:numPr>
        <w:spacing w:line="360" w:lineRule="auto"/>
        <w:jc w:val="both"/>
        <w:outlineLvl w:val="1"/>
        <w:rPr>
          <w:b/>
          <w:bCs/>
          <w:sz w:val="28"/>
          <w:szCs w:val="28"/>
        </w:rPr>
      </w:pPr>
      <w:bookmarkStart w:id="2" w:name="_Toc187323147"/>
      <w:r w:rsidRPr="00050994">
        <w:rPr>
          <w:b/>
          <w:bCs/>
          <w:sz w:val="28"/>
          <w:szCs w:val="28"/>
        </w:rPr>
        <w:t>Пояснительная записка</w:t>
      </w:r>
      <w:bookmarkEnd w:id="2"/>
      <w:r w:rsidRPr="00050994">
        <w:rPr>
          <w:b/>
          <w:bCs/>
          <w:sz w:val="28"/>
          <w:szCs w:val="28"/>
        </w:rPr>
        <w:t xml:space="preserve"> </w:t>
      </w:r>
    </w:p>
    <w:p w:rsidR="00B15194" w:rsidRPr="00050994" w:rsidRDefault="00B15194" w:rsidP="00B15194">
      <w:pPr>
        <w:pStyle w:val="Default"/>
        <w:spacing w:line="360" w:lineRule="auto"/>
        <w:ind w:left="1429"/>
        <w:jc w:val="both"/>
        <w:outlineLvl w:val="1"/>
        <w:rPr>
          <w:sz w:val="28"/>
          <w:szCs w:val="28"/>
        </w:rPr>
      </w:pPr>
    </w:p>
    <w:p w:rsidR="006F5DC5" w:rsidRPr="00050994" w:rsidRDefault="006F5DC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Рабочая программа учителя-логопеда</w:t>
      </w:r>
      <w:r w:rsidR="00903122"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 xml:space="preserve">предназначена для детей с 5 до 8 лет с </w:t>
      </w:r>
      <w:r w:rsidR="00903122" w:rsidRPr="00050994">
        <w:rPr>
          <w:rFonts w:ascii="Times New Roman" w:hAnsi="Times New Roman" w:cs="Times New Roman"/>
          <w:color w:val="000000"/>
          <w:sz w:val="28"/>
          <w:szCs w:val="28"/>
        </w:rPr>
        <w:t>нарушением речи (ФНР, ФФНР, ОНР)</w:t>
      </w:r>
      <w:r w:rsidRPr="00050994">
        <w:rPr>
          <w:rFonts w:ascii="Times New Roman" w:hAnsi="Times New Roman" w:cs="Times New Roman"/>
          <w:color w:val="000000"/>
          <w:sz w:val="28"/>
          <w:szCs w:val="28"/>
        </w:rPr>
        <w:t xml:space="preserve">, </w:t>
      </w:r>
      <w:r w:rsidRPr="00050994">
        <w:rPr>
          <w:rFonts w:ascii="Times New Roman" w:hAnsi="Times New Roman" w:cs="Times New Roman"/>
          <w:color w:val="212121"/>
          <w:sz w:val="28"/>
          <w:szCs w:val="28"/>
        </w:rPr>
        <w:t xml:space="preserve">посещающих </w:t>
      </w:r>
      <w:r w:rsidR="007D697C" w:rsidRPr="00050994">
        <w:rPr>
          <w:rFonts w:ascii="Times New Roman" w:hAnsi="Times New Roman" w:cs="Times New Roman"/>
          <w:color w:val="212121"/>
          <w:sz w:val="28"/>
          <w:szCs w:val="28"/>
        </w:rPr>
        <w:t>логопедический кабинет</w:t>
      </w:r>
      <w:r w:rsidRPr="00050994">
        <w:rPr>
          <w:rFonts w:ascii="Times New Roman" w:hAnsi="Times New Roman" w:cs="Times New Roman"/>
          <w:color w:val="212121"/>
          <w:sz w:val="28"/>
          <w:szCs w:val="28"/>
        </w:rPr>
        <w:t xml:space="preserve"> из старшей и</w:t>
      </w:r>
      <w:r w:rsidR="00903122" w:rsidRPr="00050994">
        <w:rPr>
          <w:rFonts w:ascii="Times New Roman" w:hAnsi="Times New Roman" w:cs="Times New Roman"/>
          <w:color w:val="000000"/>
          <w:sz w:val="28"/>
          <w:szCs w:val="28"/>
        </w:rPr>
        <w:t xml:space="preserve"> </w:t>
      </w:r>
      <w:r w:rsidRPr="00050994">
        <w:rPr>
          <w:rFonts w:ascii="Times New Roman" w:hAnsi="Times New Roman" w:cs="Times New Roman"/>
          <w:color w:val="212121"/>
          <w:sz w:val="28"/>
          <w:szCs w:val="28"/>
        </w:rPr>
        <w:t>подготовительной к школе групп М</w:t>
      </w:r>
      <w:r w:rsidR="002C2615">
        <w:rPr>
          <w:rFonts w:ascii="Times New Roman" w:hAnsi="Times New Roman" w:cs="Times New Roman"/>
          <w:color w:val="212121"/>
          <w:sz w:val="28"/>
          <w:szCs w:val="28"/>
        </w:rPr>
        <w:t>К</w:t>
      </w:r>
      <w:r w:rsidRPr="00050994">
        <w:rPr>
          <w:rFonts w:ascii="Times New Roman" w:hAnsi="Times New Roman" w:cs="Times New Roman"/>
          <w:color w:val="212121"/>
          <w:sz w:val="28"/>
          <w:szCs w:val="28"/>
        </w:rPr>
        <w:t xml:space="preserve">ДОУ детского сада № 5 «Ёлочка» </w:t>
      </w:r>
      <w:proofErr w:type="spellStart"/>
      <w:r w:rsidRPr="00050994">
        <w:rPr>
          <w:rFonts w:ascii="Times New Roman" w:hAnsi="Times New Roman" w:cs="Times New Roman"/>
          <w:color w:val="212121"/>
          <w:sz w:val="28"/>
          <w:szCs w:val="28"/>
        </w:rPr>
        <w:t>г</w:t>
      </w:r>
      <w:proofErr w:type="gramStart"/>
      <w:r w:rsidRPr="00050994">
        <w:rPr>
          <w:rFonts w:ascii="Times New Roman" w:hAnsi="Times New Roman" w:cs="Times New Roman"/>
          <w:color w:val="212121"/>
          <w:sz w:val="28"/>
          <w:szCs w:val="28"/>
        </w:rPr>
        <w:t>.Т</w:t>
      </w:r>
      <w:proofErr w:type="gramEnd"/>
      <w:r w:rsidRPr="00050994">
        <w:rPr>
          <w:rFonts w:ascii="Times New Roman" w:hAnsi="Times New Roman" w:cs="Times New Roman"/>
          <w:color w:val="212121"/>
          <w:sz w:val="28"/>
          <w:szCs w:val="28"/>
        </w:rPr>
        <w:t>алица</w:t>
      </w:r>
      <w:proofErr w:type="spellEnd"/>
      <w:r w:rsidRPr="00050994">
        <w:rPr>
          <w:rFonts w:ascii="Times New Roman" w:hAnsi="Times New Roman" w:cs="Times New Roman"/>
          <w:color w:val="212121"/>
          <w:sz w:val="28"/>
          <w:szCs w:val="28"/>
        </w:rPr>
        <w:t>, Свердловская область</w:t>
      </w:r>
      <w:r w:rsidR="00B76040" w:rsidRPr="00050994">
        <w:rPr>
          <w:rFonts w:ascii="Times New Roman" w:hAnsi="Times New Roman" w:cs="Times New Roman"/>
          <w:color w:val="212121"/>
          <w:sz w:val="28"/>
          <w:szCs w:val="28"/>
        </w:rPr>
        <w:t xml:space="preserve">, </w:t>
      </w:r>
      <w:proofErr w:type="spellStart"/>
      <w:r w:rsidR="00B76040" w:rsidRPr="00050994">
        <w:rPr>
          <w:rFonts w:ascii="Times New Roman" w:hAnsi="Times New Roman" w:cs="Times New Roman"/>
          <w:color w:val="212121"/>
          <w:sz w:val="28"/>
          <w:szCs w:val="28"/>
        </w:rPr>
        <w:t>ул.Петрунинская</w:t>
      </w:r>
      <w:proofErr w:type="spellEnd"/>
      <w:r w:rsidR="00B76040" w:rsidRPr="00050994">
        <w:rPr>
          <w:rFonts w:ascii="Times New Roman" w:hAnsi="Times New Roman" w:cs="Times New Roman"/>
          <w:color w:val="212121"/>
          <w:sz w:val="28"/>
          <w:szCs w:val="28"/>
        </w:rPr>
        <w:t xml:space="preserve"> 33, ул. Комсомольская 34 «г».</w:t>
      </w:r>
    </w:p>
    <w:p w:rsidR="00843122" w:rsidRPr="00050994" w:rsidRDefault="00843122" w:rsidP="00050994">
      <w:pPr>
        <w:autoSpaceDE w:val="0"/>
        <w:autoSpaceDN w:val="0"/>
        <w:adjustRightInd w:val="0"/>
        <w:spacing w:after="0" w:line="360" w:lineRule="auto"/>
        <w:ind w:firstLine="709"/>
        <w:jc w:val="both"/>
        <w:rPr>
          <w:rFonts w:ascii="Times New Roman" w:hAnsi="Times New Roman" w:cs="Times New Roman"/>
          <w:color w:val="212121"/>
          <w:sz w:val="28"/>
          <w:szCs w:val="28"/>
        </w:rPr>
      </w:pPr>
      <w:r w:rsidRPr="00050994">
        <w:rPr>
          <w:rFonts w:ascii="Times New Roman" w:hAnsi="Times New Roman" w:cs="Times New Roman"/>
          <w:sz w:val="28"/>
          <w:szCs w:val="28"/>
        </w:rPr>
        <w:t xml:space="preserve">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активно взаимодействует со сверстниками и взрослыми, участвует в совместных играх; </w:t>
      </w:r>
    </w:p>
    <w:p w:rsidR="00843122" w:rsidRPr="00050994" w:rsidRDefault="006F5DC5" w:rsidP="00050994">
      <w:pPr>
        <w:pStyle w:val="Default"/>
        <w:spacing w:line="360" w:lineRule="auto"/>
        <w:ind w:firstLine="709"/>
        <w:jc w:val="both"/>
        <w:rPr>
          <w:sz w:val="28"/>
          <w:szCs w:val="28"/>
        </w:rPr>
      </w:pPr>
      <w:r w:rsidRPr="00050994">
        <w:rPr>
          <w:sz w:val="28"/>
          <w:szCs w:val="28"/>
        </w:rPr>
        <w:t xml:space="preserve">- </w:t>
      </w:r>
      <w:proofErr w:type="gramStart"/>
      <w:r w:rsidR="00843122" w:rsidRPr="00050994">
        <w:rPr>
          <w:sz w:val="28"/>
          <w:szCs w:val="28"/>
        </w:rPr>
        <w:t>способен</w:t>
      </w:r>
      <w:proofErr w:type="gramEnd"/>
      <w:r w:rsidR="00843122" w:rsidRPr="00050994">
        <w:rPr>
          <w:sz w:val="28"/>
          <w:szCs w:val="28"/>
        </w:rPr>
        <w:t xml:space="preserve"> договариваться, учитывать интересы и чувства других, сопереживать неудачам и радоваться успехам других, стараться разрешать конфликты;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может фантазировать вслух, играть звуками и словами;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обладает начальными знаниями о себе, о предметном, природном, социальном и культурном мире, в котором он живет. </w:t>
      </w:r>
    </w:p>
    <w:p w:rsidR="00843122" w:rsidRPr="00050994" w:rsidRDefault="00843122" w:rsidP="00050994">
      <w:pPr>
        <w:pStyle w:val="Default"/>
        <w:spacing w:line="360" w:lineRule="auto"/>
        <w:ind w:firstLine="709"/>
        <w:jc w:val="both"/>
        <w:rPr>
          <w:sz w:val="28"/>
          <w:szCs w:val="28"/>
        </w:rPr>
      </w:pPr>
      <w:r w:rsidRPr="00050994">
        <w:rPr>
          <w:sz w:val="28"/>
          <w:szCs w:val="28"/>
        </w:rPr>
        <w:lastRenderedPageBreak/>
        <w:t xml:space="preserve">По сути, ни один из целевых ориентиров дошкольного образования не может </w:t>
      </w:r>
      <w:proofErr w:type="gramStart"/>
      <w:r w:rsidRPr="00050994">
        <w:rPr>
          <w:sz w:val="28"/>
          <w:szCs w:val="28"/>
        </w:rPr>
        <w:t>быть</w:t>
      </w:r>
      <w:proofErr w:type="gramEnd"/>
      <w:r w:rsidRPr="00050994">
        <w:rPr>
          <w:sz w:val="28"/>
          <w:szCs w:val="28"/>
        </w:rPr>
        <w:t xml:space="preserve"> достигнут без освоения речевой культуры.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 </w:t>
      </w:r>
    </w:p>
    <w:p w:rsidR="00843122" w:rsidRPr="00050994" w:rsidRDefault="00843122" w:rsidP="00050994">
      <w:pPr>
        <w:pStyle w:val="Default"/>
        <w:spacing w:line="360" w:lineRule="auto"/>
        <w:ind w:firstLine="709"/>
        <w:jc w:val="both"/>
        <w:rPr>
          <w:color w:val="auto"/>
          <w:sz w:val="28"/>
          <w:szCs w:val="28"/>
        </w:rPr>
      </w:pPr>
      <w:proofErr w:type="gramStart"/>
      <w:r w:rsidRPr="00050994">
        <w:rPr>
          <w:sz w:val="28"/>
          <w:szCs w:val="28"/>
        </w:rPr>
        <w:t>В связи с нарастающей тенденцией появления в массовых садах большого количества детей с нарушениями речи различной степени тяжести, в том числе и детей с тяжелыми нарушениями речи (ОНР, ЗРР, дизартрия), отсутствие специализированных ДОУ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w:t>
      </w:r>
      <w:proofErr w:type="gramEnd"/>
      <w:r w:rsidRPr="00050994">
        <w:rPr>
          <w:sz w:val="28"/>
          <w:szCs w:val="28"/>
        </w:rPr>
        <w:t xml:space="preserve"> другой стороны, есть необходимость в функционировании для таких детей </w:t>
      </w:r>
      <w:r w:rsidR="007D697C" w:rsidRPr="00050994">
        <w:rPr>
          <w:sz w:val="28"/>
          <w:szCs w:val="28"/>
        </w:rPr>
        <w:t>логопедического кабинета</w:t>
      </w:r>
      <w:r w:rsidRPr="00050994">
        <w:rPr>
          <w:sz w:val="28"/>
          <w:szCs w:val="28"/>
        </w:rPr>
        <w:t xml:space="preserve"> в ДОУ. Анализ организационной и содержательной сторон деятельности л</w:t>
      </w:r>
      <w:r w:rsidR="007D697C" w:rsidRPr="00050994">
        <w:rPr>
          <w:sz w:val="28"/>
          <w:szCs w:val="28"/>
        </w:rPr>
        <w:t xml:space="preserve">огопедического кабинета </w:t>
      </w:r>
      <w:r w:rsidRPr="00050994">
        <w:rPr>
          <w:sz w:val="28"/>
          <w:szCs w:val="28"/>
        </w:rPr>
        <w:t xml:space="preserve">выявляет, что при </w:t>
      </w:r>
      <w:r w:rsidR="007D697C" w:rsidRPr="00050994">
        <w:rPr>
          <w:sz w:val="28"/>
          <w:szCs w:val="28"/>
        </w:rPr>
        <w:t xml:space="preserve">его </w:t>
      </w:r>
      <w:r w:rsidRPr="00050994">
        <w:rPr>
          <w:sz w:val="28"/>
          <w:szCs w:val="28"/>
        </w:rPr>
        <w:t>чёткой организации может обладать высокой эффективностью коррекционного, профилактического воздействия, разнообразием в выборе средств и играет</w:t>
      </w:r>
      <w:r w:rsidR="006F5DC5" w:rsidRPr="00050994">
        <w:rPr>
          <w:sz w:val="28"/>
          <w:szCs w:val="28"/>
        </w:rPr>
        <w:t xml:space="preserve"> </w:t>
      </w:r>
      <w:r w:rsidRPr="00050994">
        <w:rPr>
          <w:color w:val="auto"/>
          <w:sz w:val="28"/>
          <w:szCs w:val="28"/>
        </w:rPr>
        <w:t>важную роль в речевой и общей подготовке детей к школе. Он в определённой степени синтезирует элементы работы логопеда детской поликлиники и дошкольной логопедической группы для детей с нарушениями речи, имеет при этом определённую специфику работы. Модель ло</w:t>
      </w:r>
      <w:r w:rsidR="007D697C" w:rsidRPr="00050994">
        <w:rPr>
          <w:color w:val="auto"/>
          <w:sz w:val="28"/>
          <w:szCs w:val="28"/>
        </w:rPr>
        <w:t>гопедического кабинета</w:t>
      </w:r>
      <w:r w:rsidRPr="00050994">
        <w:rPr>
          <w:color w:val="auto"/>
          <w:sz w:val="28"/>
          <w:szCs w:val="28"/>
        </w:rPr>
        <w:t xml:space="preserve"> органично вписывается в систему ДОУ любого типа, результативна и </w:t>
      </w:r>
      <w:proofErr w:type="spellStart"/>
      <w:r w:rsidRPr="00050994">
        <w:rPr>
          <w:color w:val="auto"/>
          <w:sz w:val="28"/>
          <w:szCs w:val="28"/>
        </w:rPr>
        <w:t>малозатратна</w:t>
      </w:r>
      <w:proofErr w:type="spellEnd"/>
      <w:r w:rsidRPr="00050994">
        <w:rPr>
          <w:color w:val="auto"/>
          <w:sz w:val="28"/>
          <w:szCs w:val="28"/>
        </w:rPr>
        <w:t xml:space="preserve">.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t>Если рассматривать специф</w:t>
      </w:r>
      <w:r w:rsidR="007D697C" w:rsidRPr="00050994">
        <w:rPr>
          <w:color w:val="auto"/>
          <w:sz w:val="28"/>
          <w:szCs w:val="28"/>
        </w:rPr>
        <w:t>ику работы логопедического к</w:t>
      </w:r>
      <w:r w:rsidRPr="00050994">
        <w:rPr>
          <w:color w:val="auto"/>
          <w:sz w:val="28"/>
          <w:szCs w:val="28"/>
        </w:rPr>
        <w:t>а</w:t>
      </w:r>
      <w:r w:rsidR="007D697C" w:rsidRPr="00050994">
        <w:rPr>
          <w:color w:val="auto"/>
          <w:sz w:val="28"/>
          <w:szCs w:val="28"/>
        </w:rPr>
        <w:t>бинета</w:t>
      </w:r>
      <w:r w:rsidRPr="00050994">
        <w:rPr>
          <w:color w:val="auto"/>
          <w:sz w:val="28"/>
          <w:szCs w:val="28"/>
        </w:rPr>
        <w:t xml:space="preserve">, то можно отметить следующее: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t>1. В течение года логопед работает с 20 детьми. Таким образом</w:t>
      </w:r>
      <w:r w:rsidR="002C2615">
        <w:rPr>
          <w:color w:val="auto"/>
          <w:sz w:val="28"/>
          <w:szCs w:val="28"/>
        </w:rPr>
        <w:t>,</w:t>
      </w:r>
      <w:r w:rsidRPr="00050994">
        <w:rPr>
          <w:color w:val="auto"/>
          <w:sz w:val="28"/>
          <w:szCs w:val="28"/>
        </w:rPr>
        <w:t xml:space="preserve"> ведется достаточно интенсивная работа.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lastRenderedPageBreak/>
        <w:t xml:space="preserve">2. Основной контингент – дети с достаточно разноплановыми проблемами речевого развития (есть дети с дизартрией, </w:t>
      </w:r>
      <w:proofErr w:type="spellStart"/>
      <w:r w:rsidRPr="00050994">
        <w:rPr>
          <w:color w:val="auto"/>
          <w:sz w:val="28"/>
          <w:szCs w:val="28"/>
        </w:rPr>
        <w:t>дислалией</w:t>
      </w:r>
      <w:proofErr w:type="spellEnd"/>
      <w:r w:rsidRPr="00050994">
        <w:rPr>
          <w:color w:val="auto"/>
          <w:sz w:val="28"/>
          <w:szCs w:val="28"/>
        </w:rPr>
        <w:t>, ФФНР, ОНР</w:t>
      </w:r>
      <w:r w:rsidR="007D697C" w:rsidRPr="00050994">
        <w:rPr>
          <w:color w:val="auto"/>
          <w:sz w:val="28"/>
          <w:szCs w:val="28"/>
        </w:rPr>
        <w:t>, ФНР</w:t>
      </w:r>
      <w:r w:rsidRPr="00050994">
        <w:rPr>
          <w:color w:val="auto"/>
          <w:sz w:val="28"/>
          <w:szCs w:val="28"/>
        </w:rPr>
        <w:t xml:space="preserve">).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t xml:space="preserve">3. Преимущественно индивидуальная, подгрупповая формы занятий, групповая работа. </w:t>
      </w:r>
    </w:p>
    <w:p w:rsidR="006F5DC5" w:rsidRPr="00050994" w:rsidRDefault="006F5DC5"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Рабочая программа коррекционной</w:t>
      </w:r>
      <w:r w:rsidR="007D697C" w:rsidRPr="00050994">
        <w:rPr>
          <w:rFonts w:ascii="Times New Roman" w:hAnsi="Times New Roman" w:cs="Times New Roman"/>
          <w:sz w:val="28"/>
          <w:szCs w:val="28"/>
        </w:rPr>
        <w:t xml:space="preserve"> образовательной деятельности </w:t>
      </w:r>
      <w:r w:rsidRPr="00050994">
        <w:rPr>
          <w:rFonts w:ascii="Times New Roman" w:hAnsi="Times New Roman" w:cs="Times New Roman"/>
          <w:sz w:val="28"/>
          <w:szCs w:val="28"/>
        </w:rPr>
        <w:t>является основным необходимым документом для организации</w:t>
      </w:r>
      <w:r w:rsidR="00903122" w:rsidRPr="00050994">
        <w:rPr>
          <w:rFonts w:ascii="Times New Roman" w:hAnsi="Times New Roman" w:cs="Times New Roman"/>
          <w:sz w:val="28"/>
          <w:szCs w:val="28"/>
        </w:rPr>
        <w:t xml:space="preserve"> </w:t>
      </w:r>
      <w:r w:rsidRPr="00050994">
        <w:rPr>
          <w:rFonts w:ascii="Times New Roman" w:hAnsi="Times New Roman" w:cs="Times New Roman"/>
          <w:sz w:val="28"/>
          <w:szCs w:val="28"/>
        </w:rPr>
        <w:t>работы учителя-логопеда с детьми, имеющими нарушения речи.</w:t>
      </w:r>
    </w:p>
    <w:p w:rsidR="006F5DC5" w:rsidRPr="00050994" w:rsidRDefault="006F5DC5"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Программа составлена в соответствии </w:t>
      </w:r>
      <w:proofErr w:type="gramStart"/>
      <w:r w:rsidRPr="00050994">
        <w:rPr>
          <w:rFonts w:ascii="Times New Roman" w:hAnsi="Times New Roman" w:cs="Times New Roman"/>
          <w:sz w:val="28"/>
          <w:szCs w:val="28"/>
        </w:rPr>
        <w:t>с</w:t>
      </w:r>
      <w:proofErr w:type="gramEnd"/>
      <w:r w:rsidRPr="00050994">
        <w:rPr>
          <w:rFonts w:ascii="Times New Roman" w:hAnsi="Times New Roman" w:cs="Times New Roman"/>
          <w:sz w:val="28"/>
          <w:szCs w:val="28"/>
        </w:rPr>
        <w:t>:</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Законом Российской Федерации «Об образовании»;</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Федеральным государственным образовательным стандартом</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дошкольного образования;</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Конвенцией ООН о правах ребенка;</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Декларацией прав ребенка;</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Санитарно-эпидемиологическими требованиями к устройству,</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содержанию и организации режима работы в дошкольных</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организациях;</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Программой логопедической работы по преодолению фонетико-</w:t>
      </w:r>
    </w:p>
    <w:p w:rsidR="006F5DC5" w:rsidRPr="00050994" w:rsidRDefault="007D697C"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Ф</w:t>
      </w:r>
      <w:r w:rsidR="006F5DC5" w:rsidRPr="00050994">
        <w:rPr>
          <w:rFonts w:ascii="Times New Roman" w:hAnsi="Times New Roman" w:cs="Times New Roman"/>
          <w:sz w:val="28"/>
          <w:szCs w:val="28"/>
        </w:rPr>
        <w:t>онематического недоразвития речи у детей. Авторы: Т. Б. Филичева,</w:t>
      </w:r>
      <w:r w:rsidR="009E3132" w:rsidRPr="00050994">
        <w:rPr>
          <w:rFonts w:ascii="Times New Roman" w:hAnsi="Times New Roman" w:cs="Times New Roman"/>
          <w:sz w:val="28"/>
          <w:szCs w:val="28"/>
        </w:rPr>
        <w:t xml:space="preserve"> </w:t>
      </w:r>
      <w:r w:rsidR="006F5DC5" w:rsidRPr="00050994">
        <w:rPr>
          <w:rFonts w:ascii="Times New Roman" w:hAnsi="Times New Roman" w:cs="Times New Roman"/>
          <w:sz w:val="28"/>
          <w:szCs w:val="28"/>
        </w:rPr>
        <w:t>Г. В. Чиркина, Т. В. Туманова, С. А. Миронова, А. В. Лагутина;</w:t>
      </w:r>
    </w:p>
    <w:p w:rsidR="00B15194" w:rsidRDefault="006F5DC5" w:rsidP="00B151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Образовательной Программой дошкольного учреждения детского</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 xml:space="preserve">сада № 5 «Ёлочка» </w:t>
      </w:r>
      <w:proofErr w:type="spellStart"/>
      <w:r w:rsidRPr="00050994">
        <w:rPr>
          <w:rFonts w:ascii="Times New Roman" w:hAnsi="Times New Roman" w:cs="Times New Roman"/>
          <w:sz w:val="28"/>
          <w:szCs w:val="28"/>
        </w:rPr>
        <w:t>г</w:t>
      </w:r>
      <w:proofErr w:type="gramStart"/>
      <w:r w:rsidRPr="00050994">
        <w:rPr>
          <w:rFonts w:ascii="Times New Roman" w:hAnsi="Times New Roman" w:cs="Times New Roman"/>
          <w:sz w:val="28"/>
          <w:szCs w:val="28"/>
        </w:rPr>
        <w:t>.Т</w:t>
      </w:r>
      <w:proofErr w:type="gramEnd"/>
      <w:r w:rsidRPr="00050994">
        <w:rPr>
          <w:rFonts w:ascii="Times New Roman" w:hAnsi="Times New Roman" w:cs="Times New Roman"/>
          <w:sz w:val="28"/>
          <w:szCs w:val="28"/>
        </w:rPr>
        <w:t>алица</w:t>
      </w:r>
      <w:proofErr w:type="spellEnd"/>
      <w:r w:rsidRPr="00050994">
        <w:rPr>
          <w:rFonts w:ascii="Times New Roman" w:hAnsi="Times New Roman" w:cs="Times New Roman"/>
          <w:sz w:val="28"/>
          <w:szCs w:val="28"/>
        </w:rPr>
        <w:t>;</w:t>
      </w:r>
    </w:p>
    <w:p w:rsidR="006F5DC5" w:rsidRPr="00B15194" w:rsidRDefault="006F5DC5" w:rsidP="00B151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а также разработками отечест</w:t>
      </w:r>
      <w:r w:rsidR="00903122" w:rsidRPr="00B15194">
        <w:rPr>
          <w:rFonts w:ascii="Times New Roman" w:hAnsi="Times New Roman" w:cs="Times New Roman"/>
          <w:sz w:val="28"/>
          <w:szCs w:val="28"/>
        </w:rPr>
        <w:t xml:space="preserve">венных ученых в области общей и </w:t>
      </w:r>
      <w:r w:rsidRPr="00B15194">
        <w:rPr>
          <w:rFonts w:ascii="Times New Roman" w:hAnsi="Times New Roman" w:cs="Times New Roman"/>
          <w:sz w:val="28"/>
          <w:szCs w:val="28"/>
        </w:rPr>
        <w:t>специальной педагогики и психологии.</w:t>
      </w:r>
    </w:p>
    <w:p w:rsidR="006F5DC5" w:rsidRDefault="006F5DC5" w:rsidP="000B629C">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Рабочая программа учителя-логопеда ДОУ составлена на основе типовой базовой</w:t>
      </w:r>
      <w:r w:rsidR="000B629C">
        <w:rPr>
          <w:rFonts w:ascii="Times New Roman" w:hAnsi="Times New Roman" w:cs="Times New Roman"/>
          <w:sz w:val="28"/>
          <w:szCs w:val="28"/>
        </w:rPr>
        <w:t xml:space="preserve"> </w:t>
      </w:r>
      <w:r w:rsidRPr="00050994">
        <w:rPr>
          <w:rFonts w:ascii="Times New Roman" w:hAnsi="Times New Roman" w:cs="Times New Roman"/>
          <w:bCs/>
          <w:iCs/>
          <w:sz w:val="28"/>
          <w:szCs w:val="28"/>
        </w:rPr>
        <w:t>П</w:t>
      </w:r>
      <w:r w:rsidR="00B76040" w:rsidRPr="00050994">
        <w:rPr>
          <w:rFonts w:ascii="Times New Roman" w:hAnsi="Times New Roman" w:cs="Times New Roman"/>
          <w:bCs/>
          <w:iCs/>
          <w:sz w:val="28"/>
          <w:szCs w:val="28"/>
        </w:rPr>
        <w:t xml:space="preserve">рограммы логопедической работы по преодолению фонетико-фонематического нарушения речи у детей </w:t>
      </w:r>
      <w:r w:rsidR="000B629C">
        <w:rPr>
          <w:rFonts w:ascii="Times New Roman" w:hAnsi="Times New Roman" w:cs="Times New Roman"/>
          <w:sz w:val="28"/>
          <w:szCs w:val="28"/>
        </w:rPr>
        <w:t xml:space="preserve"> </w:t>
      </w:r>
      <w:r w:rsidRPr="00050994">
        <w:rPr>
          <w:rFonts w:ascii="Times New Roman" w:hAnsi="Times New Roman" w:cs="Times New Roman"/>
          <w:bCs/>
          <w:iCs/>
          <w:sz w:val="28"/>
          <w:szCs w:val="28"/>
        </w:rPr>
        <w:t>(авторы программы Т.Б. Филичева, Г.В. Чиркина),</w:t>
      </w:r>
      <w:r w:rsidRPr="00050994">
        <w:rPr>
          <w:rFonts w:ascii="Times New Roman" w:hAnsi="Times New Roman" w:cs="Times New Roman"/>
          <w:b/>
          <w:bCs/>
          <w:i/>
          <w:iCs/>
          <w:sz w:val="28"/>
          <w:szCs w:val="28"/>
        </w:rPr>
        <w:t xml:space="preserve"> </w:t>
      </w:r>
      <w:r w:rsidRPr="00050994">
        <w:rPr>
          <w:rFonts w:ascii="Times New Roman" w:hAnsi="Times New Roman" w:cs="Times New Roman"/>
          <w:sz w:val="28"/>
          <w:szCs w:val="28"/>
        </w:rPr>
        <w:t>рекомендованной</w:t>
      </w:r>
      <w:r w:rsidR="000B629C">
        <w:rPr>
          <w:rFonts w:ascii="Times New Roman" w:hAnsi="Times New Roman" w:cs="Times New Roman"/>
          <w:sz w:val="28"/>
          <w:szCs w:val="28"/>
        </w:rPr>
        <w:t xml:space="preserve"> </w:t>
      </w:r>
      <w:r w:rsidRPr="00050994">
        <w:rPr>
          <w:rFonts w:ascii="Times New Roman" w:hAnsi="Times New Roman" w:cs="Times New Roman"/>
          <w:sz w:val="28"/>
          <w:szCs w:val="28"/>
        </w:rPr>
        <w:t>Ученым Советом ГНУ «Институт корр</w:t>
      </w:r>
      <w:r w:rsidR="00903122" w:rsidRPr="00050994">
        <w:rPr>
          <w:rFonts w:ascii="Times New Roman" w:hAnsi="Times New Roman" w:cs="Times New Roman"/>
          <w:sz w:val="28"/>
          <w:szCs w:val="28"/>
        </w:rPr>
        <w:t xml:space="preserve">екционной педагогики Российской </w:t>
      </w:r>
      <w:r w:rsidRPr="00050994">
        <w:rPr>
          <w:rFonts w:ascii="Times New Roman" w:hAnsi="Times New Roman" w:cs="Times New Roman"/>
          <w:sz w:val="28"/>
          <w:szCs w:val="28"/>
        </w:rPr>
        <w:t>академии образования» для использования в ДОУ.</w:t>
      </w:r>
    </w:p>
    <w:p w:rsidR="00B15194" w:rsidRPr="00050994" w:rsidRDefault="00B15194" w:rsidP="000B629C">
      <w:pPr>
        <w:autoSpaceDE w:val="0"/>
        <w:autoSpaceDN w:val="0"/>
        <w:adjustRightInd w:val="0"/>
        <w:spacing w:after="0" w:line="360" w:lineRule="auto"/>
        <w:ind w:firstLine="709"/>
        <w:jc w:val="both"/>
        <w:rPr>
          <w:rFonts w:ascii="Times New Roman" w:hAnsi="Times New Roman" w:cs="Times New Roman"/>
          <w:sz w:val="28"/>
          <w:szCs w:val="28"/>
        </w:rPr>
      </w:pPr>
    </w:p>
    <w:p w:rsidR="006F5DC5" w:rsidRDefault="006F5DC5" w:rsidP="00B15194">
      <w:pPr>
        <w:pStyle w:val="Default"/>
        <w:numPr>
          <w:ilvl w:val="1"/>
          <w:numId w:val="16"/>
        </w:numPr>
        <w:spacing w:line="360" w:lineRule="auto"/>
        <w:jc w:val="both"/>
        <w:outlineLvl w:val="1"/>
        <w:rPr>
          <w:sz w:val="28"/>
          <w:szCs w:val="28"/>
        </w:rPr>
      </w:pPr>
      <w:bookmarkStart w:id="3" w:name="_Toc187323148"/>
      <w:r w:rsidRPr="00050994">
        <w:rPr>
          <w:b/>
          <w:bCs/>
          <w:sz w:val="28"/>
          <w:szCs w:val="28"/>
        </w:rPr>
        <w:lastRenderedPageBreak/>
        <w:t>Особенности осуществления образовательного процесса</w:t>
      </w:r>
      <w:r w:rsidRPr="00050994">
        <w:rPr>
          <w:sz w:val="28"/>
          <w:szCs w:val="28"/>
        </w:rPr>
        <w:t>.</w:t>
      </w:r>
      <w:bookmarkEnd w:id="3"/>
    </w:p>
    <w:p w:rsidR="00B15194" w:rsidRPr="00050994" w:rsidRDefault="00B15194" w:rsidP="00B15194">
      <w:pPr>
        <w:pStyle w:val="Default"/>
        <w:spacing w:line="360" w:lineRule="auto"/>
        <w:ind w:left="1429"/>
        <w:jc w:val="both"/>
        <w:outlineLvl w:val="1"/>
        <w:rPr>
          <w:sz w:val="28"/>
          <w:szCs w:val="28"/>
        </w:rPr>
      </w:pPr>
    </w:p>
    <w:p w:rsidR="007D697C" w:rsidRPr="00050994" w:rsidRDefault="006F5DC5" w:rsidP="00050994">
      <w:pPr>
        <w:pStyle w:val="Default"/>
        <w:spacing w:line="360" w:lineRule="auto"/>
        <w:ind w:firstLine="709"/>
        <w:jc w:val="both"/>
        <w:rPr>
          <w:sz w:val="28"/>
          <w:szCs w:val="28"/>
        </w:rPr>
      </w:pPr>
      <w:r w:rsidRPr="00050994">
        <w:rPr>
          <w:b/>
          <w:bCs/>
          <w:sz w:val="28"/>
          <w:szCs w:val="28"/>
        </w:rPr>
        <w:t xml:space="preserve">Цель программы: </w:t>
      </w:r>
      <w:r w:rsidR="00D826BF" w:rsidRPr="00050994">
        <w:rPr>
          <w:sz w:val="28"/>
          <w:szCs w:val="28"/>
        </w:rPr>
        <w:t>создать условия для 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w:t>
      </w:r>
      <w:r w:rsidR="00EB707D" w:rsidRPr="00050994">
        <w:rPr>
          <w:sz w:val="28"/>
          <w:szCs w:val="28"/>
        </w:rPr>
        <w:t xml:space="preserve"> анализа и синтеза</w:t>
      </w:r>
      <w:r w:rsidR="00D826BF" w:rsidRPr="00050994">
        <w:rPr>
          <w:sz w:val="28"/>
          <w:szCs w:val="28"/>
        </w:rPr>
        <w:t>, связной речи</w:t>
      </w:r>
      <w:r w:rsidR="00E9714B" w:rsidRPr="00050994">
        <w:rPr>
          <w:sz w:val="28"/>
          <w:szCs w:val="28"/>
        </w:rPr>
        <w:t xml:space="preserve"> у детей с речевой патологией (</w:t>
      </w:r>
      <w:r w:rsidR="007D697C" w:rsidRPr="00050994">
        <w:rPr>
          <w:sz w:val="28"/>
          <w:szCs w:val="28"/>
        </w:rPr>
        <w:t>ФФНР и ОНР).</w:t>
      </w:r>
    </w:p>
    <w:p w:rsidR="00D826BF" w:rsidRPr="00050994" w:rsidRDefault="00D826BF" w:rsidP="00050994">
      <w:pPr>
        <w:pStyle w:val="Default"/>
        <w:spacing w:line="360" w:lineRule="auto"/>
        <w:ind w:firstLine="709"/>
        <w:jc w:val="both"/>
        <w:rPr>
          <w:sz w:val="28"/>
          <w:szCs w:val="28"/>
        </w:rPr>
      </w:pPr>
      <w:r w:rsidRPr="00050994">
        <w:rPr>
          <w:sz w:val="28"/>
          <w:szCs w:val="28"/>
        </w:rPr>
        <w:t xml:space="preserve">В процессе коррекционного процесса решаются следующие </w:t>
      </w:r>
      <w:r w:rsidRPr="00050994">
        <w:rPr>
          <w:b/>
          <w:bCs/>
          <w:i/>
          <w:iCs/>
          <w:sz w:val="28"/>
          <w:szCs w:val="28"/>
        </w:rPr>
        <w:t xml:space="preserve">задачи: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раннее выявление и своевременное предупреждение речевых нарушений;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преодоление недостатков в речевом развитии;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формирование артикуляционных навыков звукопроизношения и развитие слухового восприятия;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коррекция звукопроизношения и слоговой структуры слова;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развитие навыков звукового анализа и синтеза;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развитие лексико-грамматических категорий и связной речи (монологической и диалогической речи). </w:t>
      </w:r>
    </w:p>
    <w:p w:rsidR="00903122" w:rsidRPr="00050994" w:rsidRDefault="00D826BF" w:rsidP="00050994">
      <w:pPr>
        <w:pStyle w:val="Default"/>
        <w:spacing w:line="360" w:lineRule="auto"/>
        <w:ind w:firstLine="709"/>
        <w:jc w:val="both"/>
        <w:rPr>
          <w:sz w:val="28"/>
          <w:szCs w:val="28"/>
        </w:rPr>
      </w:pPr>
      <w:r w:rsidRPr="00050994">
        <w:rPr>
          <w:sz w:val="28"/>
          <w:szCs w:val="28"/>
        </w:rPr>
        <w:t xml:space="preserve">Достижение поставленной цели и решение задач осуществляется с учётом следующих </w:t>
      </w:r>
      <w:r w:rsidRPr="00050994">
        <w:rPr>
          <w:i/>
          <w:iCs/>
          <w:sz w:val="28"/>
          <w:szCs w:val="28"/>
        </w:rPr>
        <w:t>принципов</w:t>
      </w:r>
      <w:r w:rsidR="00903122" w:rsidRPr="00050994">
        <w:rPr>
          <w:sz w:val="28"/>
          <w:szCs w:val="28"/>
        </w:rPr>
        <w:t xml:space="preserve">: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онтогенетический принцип, учитывающий закономерности развития детской речи в норме;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принцип синхронного выравнивания речевого и психического развития детей с нарушениями речи; </w:t>
      </w:r>
    </w:p>
    <w:p w:rsidR="00D826BF"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принцип индивидуализации, учета возможностей, особенностей развития и потребностей каждого ребенка; </w:t>
      </w:r>
    </w:p>
    <w:p w:rsidR="00B15194" w:rsidRPr="00050994" w:rsidRDefault="00B15194" w:rsidP="00B15194">
      <w:pPr>
        <w:pStyle w:val="Default"/>
        <w:spacing w:line="360" w:lineRule="auto"/>
        <w:ind w:left="709"/>
        <w:jc w:val="both"/>
        <w:rPr>
          <w:sz w:val="28"/>
          <w:szCs w:val="28"/>
        </w:rPr>
      </w:pPr>
    </w:p>
    <w:p w:rsidR="009439B5" w:rsidRPr="00B15194" w:rsidRDefault="009439B5" w:rsidP="00B15194">
      <w:pPr>
        <w:pStyle w:val="a4"/>
        <w:numPr>
          <w:ilvl w:val="1"/>
          <w:numId w:val="16"/>
        </w:numPr>
        <w:autoSpaceDE w:val="0"/>
        <w:autoSpaceDN w:val="0"/>
        <w:adjustRightInd w:val="0"/>
        <w:spacing w:after="0" w:line="360" w:lineRule="auto"/>
        <w:jc w:val="both"/>
        <w:outlineLvl w:val="1"/>
        <w:rPr>
          <w:rFonts w:ascii="Times New Roman" w:hAnsi="Times New Roman" w:cs="Times New Roman"/>
          <w:b/>
          <w:bCs/>
          <w:color w:val="000000"/>
          <w:sz w:val="28"/>
          <w:szCs w:val="28"/>
        </w:rPr>
      </w:pPr>
      <w:bookmarkStart w:id="4" w:name="_Toc187323149"/>
      <w:r w:rsidRPr="00B15194">
        <w:rPr>
          <w:rFonts w:ascii="Times New Roman" w:hAnsi="Times New Roman" w:cs="Times New Roman"/>
          <w:b/>
          <w:bCs/>
          <w:color w:val="000000"/>
          <w:sz w:val="28"/>
          <w:szCs w:val="28"/>
        </w:rPr>
        <w:t>Возрастные и образовательные особенности детей</w:t>
      </w:r>
      <w:bookmarkEnd w:id="4"/>
      <w:r w:rsidRPr="00B15194">
        <w:rPr>
          <w:rFonts w:ascii="Times New Roman" w:hAnsi="Times New Roman" w:cs="Times New Roman"/>
          <w:b/>
          <w:bCs/>
          <w:color w:val="000000"/>
          <w:sz w:val="28"/>
          <w:szCs w:val="28"/>
        </w:rPr>
        <w:t xml:space="preserve"> </w:t>
      </w:r>
    </w:p>
    <w:p w:rsidR="00B15194" w:rsidRPr="00050994" w:rsidRDefault="00B15194" w:rsidP="00050994">
      <w:pPr>
        <w:autoSpaceDE w:val="0"/>
        <w:autoSpaceDN w:val="0"/>
        <w:adjustRightInd w:val="0"/>
        <w:spacing w:after="0" w:line="360" w:lineRule="auto"/>
        <w:ind w:firstLine="709"/>
        <w:jc w:val="both"/>
        <w:outlineLvl w:val="1"/>
        <w:rPr>
          <w:rFonts w:ascii="Times New Roman" w:hAnsi="Times New Roman" w:cs="Times New Roman"/>
          <w:color w:val="000000"/>
          <w:sz w:val="28"/>
          <w:szCs w:val="28"/>
        </w:rPr>
      </w:pP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На индивидуальные коррекционно-развивающие занятия с учителем–логопедом зачисляются дети с ФНР (фонетическое недоразвитие речи), с </w:t>
      </w:r>
      <w:r w:rsidRPr="00050994">
        <w:rPr>
          <w:rFonts w:ascii="Times New Roman" w:hAnsi="Times New Roman" w:cs="Times New Roman"/>
          <w:color w:val="000000"/>
          <w:sz w:val="28"/>
          <w:szCs w:val="28"/>
        </w:rPr>
        <w:lastRenderedPageBreak/>
        <w:t>ФФНР (Фонетико-фонематическое недоразвитие речи), с ОНР (общее недоразвитие речи).</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ФНР </w:t>
      </w:r>
      <w:r w:rsidRPr="00050994">
        <w:rPr>
          <w:rFonts w:ascii="Times New Roman" w:hAnsi="Times New Roman" w:cs="Times New Roman"/>
          <w:color w:val="000000"/>
          <w:sz w:val="28"/>
          <w:szCs w:val="28"/>
        </w:rPr>
        <w:t xml:space="preserve">(Фонематическое недоразвитие речи) – это нарушение процесса формирования произносительной системы родного языка при сохранном фонематическом слухе и восприятии, полноценном словаре и сформированном грамматическом строе.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Данное речевое нарушение определяется у детей с 5-ти летнего возраста. Для детей с ФНР характерен сохранный фонематический слух, сформированная слоговая структура сложных слов, грамотная, развитая согласно возрасту речь. Страдает только звуковая сторона речи: искажение звуков и возрастные замены отдельных групп звуков. У ребенка складывается и закрепляется неправильное произношение отдельных звуков, которое влияет лишь на внятность речи и не мешает нормальному развитию других ее компонентов.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Чаще бывают нарушены группы свистящих или шипящих, или сонорных звуков. Они обычно не оказывают влияния на усвоение детьми знаний, но иногда могут влиять на коммуникативные процессы.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Процесс коррекции звукопроизношения у детей с ФНР занимает более краткие сроки, чем у детей с ФФНР и составляет от 3-х до 6-ти месяцев. К школьному возрасту речь детей соответствует возрастной норме. Они имеют достаточные представления о звуковом составе слова, правильно соотносят звуки и буквы и не допускают в письменных работах ошибок, связанных с недостатками произношения соответствующих звуков.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ФФНР </w:t>
      </w:r>
      <w:r w:rsidRPr="00050994">
        <w:rPr>
          <w:rFonts w:ascii="Times New Roman" w:hAnsi="Times New Roman" w:cs="Times New Roman"/>
          <w:color w:val="000000"/>
          <w:sz w:val="28"/>
          <w:szCs w:val="28"/>
        </w:rPr>
        <w:t xml:space="preserve">(Фонетико-фонематическое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050994">
        <w:rPr>
          <w:rFonts w:ascii="Times New Roman" w:hAnsi="Times New Roman" w:cs="Times New Roman"/>
          <w:color w:val="000000"/>
          <w:sz w:val="28"/>
          <w:szCs w:val="28"/>
        </w:rPr>
        <w:t xml:space="preserve">Территориальная психолого-медико-педагогическая комиссия (далее ТПМПК) рекомендует детям с ФФНР срок обучения не менее года, т.к. ФФНР – это более сложное нарушение речи по сравнению с ФНР и требует </w:t>
      </w:r>
      <w:r w:rsidRPr="00050994">
        <w:rPr>
          <w:rFonts w:ascii="Times New Roman" w:hAnsi="Times New Roman" w:cs="Times New Roman"/>
          <w:color w:val="000000"/>
          <w:sz w:val="28"/>
          <w:szCs w:val="28"/>
        </w:rPr>
        <w:lastRenderedPageBreak/>
        <w:t>более углубленной и продолжительной коррекционной работы (те же рекомендации по срокам обучения детей с ФФНР у Г.</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А. Каше в книге «Подготовка к школе детей с ФФНР» и в программе Т.</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Б.</w:t>
      </w:r>
      <w:proofErr w:type="gramEnd"/>
      <w:r w:rsidRPr="00050994">
        <w:rPr>
          <w:rFonts w:ascii="Times New Roman" w:hAnsi="Times New Roman" w:cs="Times New Roman"/>
          <w:color w:val="000000"/>
          <w:sz w:val="28"/>
          <w:szCs w:val="28"/>
        </w:rPr>
        <w:t xml:space="preserve"> Филичевой, Г.</w:t>
      </w:r>
      <w:r w:rsidR="00EE5E5E" w:rsidRPr="00050994">
        <w:rPr>
          <w:rFonts w:ascii="Times New Roman" w:hAnsi="Times New Roman" w:cs="Times New Roman"/>
          <w:color w:val="000000"/>
          <w:sz w:val="28"/>
          <w:szCs w:val="28"/>
        </w:rPr>
        <w:t xml:space="preserve"> </w:t>
      </w:r>
      <w:proofErr w:type="spellStart"/>
      <w:r w:rsidRPr="00050994">
        <w:rPr>
          <w:rFonts w:ascii="Times New Roman" w:hAnsi="Times New Roman" w:cs="Times New Roman"/>
          <w:color w:val="000000"/>
          <w:sz w:val="28"/>
          <w:szCs w:val="28"/>
        </w:rPr>
        <w:t>В.Чиркиной</w:t>
      </w:r>
      <w:proofErr w:type="spellEnd"/>
      <w:r w:rsidRPr="00050994">
        <w:rPr>
          <w:rFonts w:ascii="Times New Roman" w:hAnsi="Times New Roman" w:cs="Times New Roman"/>
          <w:color w:val="000000"/>
          <w:sz w:val="28"/>
          <w:szCs w:val="28"/>
        </w:rPr>
        <w:t>, Т.</w:t>
      </w:r>
      <w:r w:rsidR="00EE5E5E" w:rsidRPr="00050994">
        <w:rPr>
          <w:rFonts w:ascii="Times New Roman" w:hAnsi="Times New Roman" w:cs="Times New Roman"/>
          <w:color w:val="000000"/>
          <w:sz w:val="28"/>
          <w:szCs w:val="28"/>
        </w:rPr>
        <w:t xml:space="preserve"> </w:t>
      </w:r>
      <w:proofErr w:type="spellStart"/>
      <w:r w:rsidRPr="00050994">
        <w:rPr>
          <w:rFonts w:ascii="Times New Roman" w:hAnsi="Times New Roman" w:cs="Times New Roman"/>
          <w:color w:val="000000"/>
          <w:sz w:val="28"/>
          <w:szCs w:val="28"/>
        </w:rPr>
        <w:t>В.Тумановой</w:t>
      </w:r>
      <w:proofErr w:type="spellEnd"/>
      <w:r w:rsidRPr="00050994">
        <w:rPr>
          <w:rFonts w:ascii="Times New Roman" w:hAnsi="Times New Roman" w:cs="Times New Roman"/>
          <w:color w:val="000000"/>
          <w:sz w:val="28"/>
          <w:szCs w:val="28"/>
        </w:rPr>
        <w:t>, С.</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А. Мироновой, А.</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 xml:space="preserve">В. Лагутиной «Коррекция нарушений речи. </w:t>
      </w:r>
      <w:proofErr w:type="gramStart"/>
      <w:r w:rsidRPr="00050994">
        <w:rPr>
          <w:rFonts w:ascii="Times New Roman" w:hAnsi="Times New Roman" w:cs="Times New Roman"/>
          <w:color w:val="000000"/>
          <w:sz w:val="28"/>
          <w:szCs w:val="28"/>
        </w:rPr>
        <w:t xml:space="preserve">Программы дошкольных образовательных учреждений компенсирующего вида для детей с нарушениями речи»). </w:t>
      </w:r>
      <w:proofErr w:type="gramEnd"/>
    </w:p>
    <w:p w:rsidR="007D697C"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ОНР </w:t>
      </w:r>
      <w:r w:rsidRPr="00050994">
        <w:rPr>
          <w:rFonts w:ascii="Times New Roman" w:hAnsi="Times New Roman" w:cs="Times New Roman"/>
          <w:color w:val="000000"/>
          <w:sz w:val="28"/>
          <w:szCs w:val="28"/>
        </w:rPr>
        <w:t xml:space="preserve">(общее недоразвитие речи) – это нарушение, охватывающее как фонетико-фонематическую, так и лексико-грамматическую систему языка. Для детей с III уровнем ОНР характерно наличие развернутой фразовой речи с выраженными элементами недоразвития </w:t>
      </w:r>
      <w:r w:rsidR="007D697C" w:rsidRPr="00050994">
        <w:rPr>
          <w:rFonts w:ascii="Times New Roman" w:hAnsi="Times New Roman" w:cs="Times New Roman"/>
          <w:color w:val="000000"/>
          <w:sz w:val="28"/>
          <w:szCs w:val="28"/>
        </w:rPr>
        <w:t>лексики, грамматики и фонетики.</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Типичным является использование простых распространенных, а также некоторых видов сложных предложений. 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Важной особенностью речи ребенка является </w:t>
      </w:r>
      <w:proofErr w:type="gramStart"/>
      <w:r w:rsidRPr="00050994">
        <w:rPr>
          <w:rFonts w:ascii="Times New Roman" w:hAnsi="Times New Roman" w:cs="Times New Roman"/>
          <w:color w:val="000000"/>
          <w:sz w:val="28"/>
          <w:szCs w:val="28"/>
        </w:rPr>
        <w:t>недостаточная</w:t>
      </w:r>
      <w:proofErr w:type="gramEnd"/>
      <w:r w:rsidRPr="00050994">
        <w:rPr>
          <w:rFonts w:ascii="Times New Roman" w:hAnsi="Times New Roman" w:cs="Times New Roman"/>
          <w:color w:val="000000"/>
          <w:sz w:val="28"/>
          <w:szCs w:val="28"/>
        </w:rPr>
        <w:t xml:space="preserve"> </w:t>
      </w:r>
      <w:proofErr w:type="spellStart"/>
      <w:r w:rsidRPr="00050994">
        <w:rPr>
          <w:rFonts w:ascii="Times New Roman" w:hAnsi="Times New Roman" w:cs="Times New Roman"/>
          <w:color w:val="000000"/>
          <w:sz w:val="28"/>
          <w:szCs w:val="28"/>
        </w:rPr>
        <w:t>сформированность</w:t>
      </w:r>
      <w:proofErr w:type="spellEnd"/>
      <w:r w:rsidRPr="00050994">
        <w:rPr>
          <w:rFonts w:ascii="Times New Roman" w:hAnsi="Times New Roman" w:cs="Times New Roman"/>
          <w:color w:val="000000"/>
          <w:sz w:val="28"/>
          <w:szCs w:val="28"/>
        </w:rPr>
        <w:t xml:space="preserve">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w:t>
      </w:r>
      <w:r w:rsidR="00B76040" w:rsidRPr="00050994">
        <w:rPr>
          <w:rFonts w:ascii="Times New Roman" w:hAnsi="Times New Roman" w:cs="Times New Roman"/>
          <w:color w:val="000000"/>
          <w:sz w:val="28"/>
          <w:szCs w:val="28"/>
        </w:rPr>
        <w:t>сий, приставочные глаголы и т.д.,</w:t>
      </w:r>
      <w:r w:rsidRPr="00050994">
        <w:rPr>
          <w:rFonts w:ascii="Times New Roman" w:hAnsi="Times New Roman" w:cs="Times New Roman"/>
          <w:color w:val="000000"/>
          <w:sz w:val="28"/>
          <w:szCs w:val="28"/>
        </w:rPr>
        <w:t xml:space="preserve"> соответствующие наиболее продуктивным и частотным словообразовательным моделям.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Для этих детей характерно неточное понимание и употребление обобщающих понятий, слов с абстрактным и переносным значением.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Наряду с лексическими ошибками у детей с III уровнем развития речи отмечается и специфическое своеобразие связной речи. Характерными особенностями связной речи являются нарушения связности и последовательности рассказа, смысловые пропуски существенных элементов сюжетной линии, фрагментарность изложения, нарушение временных и причинно-следственных связей в тексте. При построении предложений они </w:t>
      </w:r>
      <w:r w:rsidRPr="00050994">
        <w:rPr>
          <w:rFonts w:ascii="Times New Roman" w:hAnsi="Times New Roman" w:cs="Times New Roman"/>
          <w:color w:val="000000"/>
          <w:sz w:val="28"/>
          <w:szCs w:val="28"/>
        </w:rPr>
        <w:lastRenderedPageBreak/>
        <w:t xml:space="preserve">опускают или переставляют отдельные члены предложения, заменяют сложные предлоги простыми. </w:t>
      </w:r>
    </w:p>
    <w:p w:rsidR="00903122" w:rsidRDefault="009439B5" w:rsidP="00050994">
      <w:pPr>
        <w:pStyle w:val="Default"/>
        <w:spacing w:line="360" w:lineRule="auto"/>
        <w:ind w:firstLine="709"/>
        <w:jc w:val="both"/>
        <w:rPr>
          <w:sz w:val="28"/>
          <w:szCs w:val="28"/>
        </w:rPr>
      </w:pPr>
      <w:r w:rsidRPr="00050994">
        <w:rPr>
          <w:sz w:val="28"/>
          <w:szCs w:val="28"/>
        </w:rPr>
        <w:t xml:space="preserve">В самостоятельной речи типичными являются трудности в воспроизведении слов разной слоговой структуры и </w:t>
      </w:r>
      <w:proofErr w:type="spellStart"/>
      <w:r w:rsidRPr="00050994">
        <w:rPr>
          <w:sz w:val="28"/>
          <w:szCs w:val="28"/>
        </w:rPr>
        <w:t>звуконаполняемости</w:t>
      </w:r>
      <w:proofErr w:type="spellEnd"/>
      <w:r w:rsidRPr="00050994">
        <w:rPr>
          <w:sz w:val="28"/>
          <w:szCs w:val="28"/>
        </w:rPr>
        <w:t>. Звуковая сторона речи характеризуется неточностью артикуляции некоторых звуков, нечеткостью дифференциации их на слух. Недостаточность фонематического восприятия проявляется в том, что дети с трудом выделяют первый и последний согласный, гласный звук в середине и в конце слова, не подбирают картинки, в названии которых есть заданный звук, не всегда могут правильно определить наличие и место звука в слове и т.п. Задания на самостоятельное придумывание слов на заданный звук не выполняют.</w:t>
      </w:r>
    </w:p>
    <w:p w:rsidR="00B15194" w:rsidRPr="00050994" w:rsidRDefault="00B15194" w:rsidP="00050994">
      <w:pPr>
        <w:pStyle w:val="Default"/>
        <w:spacing w:line="360" w:lineRule="auto"/>
        <w:ind w:firstLine="709"/>
        <w:jc w:val="both"/>
        <w:rPr>
          <w:sz w:val="28"/>
          <w:szCs w:val="28"/>
        </w:rPr>
      </w:pPr>
    </w:p>
    <w:p w:rsidR="00D826BF" w:rsidRPr="00B15194" w:rsidRDefault="00D826BF" w:rsidP="00B15194">
      <w:pPr>
        <w:pStyle w:val="a4"/>
        <w:numPr>
          <w:ilvl w:val="1"/>
          <w:numId w:val="16"/>
        </w:numPr>
        <w:autoSpaceDE w:val="0"/>
        <w:autoSpaceDN w:val="0"/>
        <w:adjustRightInd w:val="0"/>
        <w:spacing w:after="0" w:line="360" w:lineRule="auto"/>
        <w:jc w:val="both"/>
        <w:outlineLvl w:val="1"/>
        <w:rPr>
          <w:rFonts w:ascii="Times New Roman" w:hAnsi="Times New Roman" w:cs="Times New Roman"/>
          <w:b/>
          <w:bCs/>
          <w:sz w:val="28"/>
          <w:szCs w:val="28"/>
        </w:rPr>
      </w:pPr>
      <w:bookmarkStart w:id="5" w:name="_Toc187323150"/>
      <w:r w:rsidRPr="00B15194">
        <w:rPr>
          <w:rFonts w:ascii="Times New Roman" w:hAnsi="Times New Roman" w:cs="Times New Roman"/>
          <w:b/>
          <w:bCs/>
          <w:sz w:val="28"/>
          <w:szCs w:val="28"/>
        </w:rPr>
        <w:t>Планируемые результаты</w:t>
      </w:r>
      <w:bookmarkEnd w:id="5"/>
    </w:p>
    <w:p w:rsidR="00B15194" w:rsidRPr="00B15194" w:rsidRDefault="00B15194" w:rsidP="00B15194">
      <w:pPr>
        <w:pStyle w:val="a4"/>
        <w:autoSpaceDE w:val="0"/>
        <w:autoSpaceDN w:val="0"/>
        <w:adjustRightInd w:val="0"/>
        <w:spacing w:after="0" w:line="360" w:lineRule="auto"/>
        <w:ind w:left="1429"/>
        <w:jc w:val="both"/>
        <w:outlineLvl w:val="1"/>
        <w:rPr>
          <w:rFonts w:ascii="Times New Roman" w:hAnsi="Times New Roman" w:cs="Times New Roman"/>
          <w:b/>
          <w:bCs/>
          <w:sz w:val="28"/>
          <w:szCs w:val="28"/>
        </w:rPr>
      </w:pP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Как уже отмечалось, главной идеей рабочей программы является</w:t>
      </w: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bCs/>
          <w:sz w:val="28"/>
          <w:szCs w:val="28"/>
        </w:rPr>
      </w:pPr>
      <w:r w:rsidRPr="00050994">
        <w:rPr>
          <w:rFonts w:ascii="Times New Roman" w:hAnsi="Times New Roman" w:cs="Times New Roman"/>
          <w:bCs/>
          <w:sz w:val="28"/>
          <w:szCs w:val="28"/>
        </w:rPr>
        <w:t>Р</w:t>
      </w:r>
      <w:r w:rsidR="00B76040" w:rsidRPr="00050994">
        <w:rPr>
          <w:rFonts w:ascii="Times New Roman" w:hAnsi="Times New Roman" w:cs="Times New Roman"/>
          <w:bCs/>
          <w:sz w:val="28"/>
          <w:szCs w:val="28"/>
        </w:rPr>
        <w:t>еализация образовательных задач дошкольного образования с привлечением синхронного выравнивания речевого и психического развития детей с нарушением речи.</w:t>
      </w: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Результаты освоения рабочей программы </w:t>
      </w:r>
      <w:r w:rsidR="00903122" w:rsidRPr="00050994">
        <w:rPr>
          <w:rFonts w:ascii="Times New Roman" w:hAnsi="Times New Roman" w:cs="Times New Roman"/>
          <w:sz w:val="28"/>
          <w:szCs w:val="28"/>
        </w:rPr>
        <w:t xml:space="preserve">учителя-логопеда представлены в </w:t>
      </w:r>
      <w:r w:rsidRPr="00050994">
        <w:rPr>
          <w:rFonts w:ascii="Times New Roman" w:hAnsi="Times New Roman" w:cs="Times New Roman"/>
          <w:sz w:val="28"/>
          <w:szCs w:val="28"/>
        </w:rPr>
        <w:t>виде целевых ориентиров. В соответст</w:t>
      </w:r>
      <w:r w:rsidR="00903122" w:rsidRPr="00050994">
        <w:rPr>
          <w:rFonts w:ascii="Times New Roman" w:hAnsi="Times New Roman" w:cs="Times New Roman"/>
          <w:sz w:val="28"/>
          <w:szCs w:val="28"/>
        </w:rPr>
        <w:t xml:space="preserve">вие с ФГОС </w:t>
      </w:r>
      <w:proofErr w:type="gramStart"/>
      <w:r w:rsidR="00903122" w:rsidRPr="00050994">
        <w:rPr>
          <w:rFonts w:ascii="Times New Roman" w:hAnsi="Times New Roman" w:cs="Times New Roman"/>
          <w:sz w:val="28"/>
          <w:szCs w:val="28"/>
        </w:rPr>
        <w:t>ДО</w:t>
      </w:r>
      <w:proofErr w:type="gramEnd"/>
      <w:r w:rsidR="00903122" w:rsidRPr="00050994">
        <w:rPr>
          <w:rFonts w:ascii="Times New Roman" w:hAnsi="Times New Roman" w:cs="Times New Roman"/>
          <w:sz w:val="28"/>
          <w:szCs w:val="28"/>
        </w:rPr>
        <w:t xml:space="preserve"> </w:t>
      </w:r>
      <w:proofErr w:type="gramStart"/>
      <w:r w:rsidR="00903122" w:rsidRPr="00050994">
        <w:rPr>
          <w:rFonts w:ascii="Times New Roman" w:hAnsi="Times New Roman" w:cs="Times New Roman"/>
          <w:sz w:val="28"/>
          <w:szCs w:val="28"/>
        </w:rPr>
        <w:t>целевые</w:t>
      </w:r>
      <w:proofErr w:type="gramEnd"/>
      <w:r w:rsidR="00903122" w:rsidRPr="00050994">
        <w:rPr>
          <w:rFonts w:ascii="Times New Roman" w:hAnsi="Times New Roman" w:cs="Times New Roman"/>
          <w:sz w:val="28"/>
          <w:szCs w:val="28"/>
        </w:rPr>
        <w:t xml:space="preserve"> ориентиры </w:t>
      </w:r>
      <w:r w:rsidRPr="00050994">
        <w:rPr>
          <w:rFonts w:ascii="Times New Roman" w:hAnsi="Times New Roman" w:cs="Times New Roman"/>
          <w:sz w:val="28"/>
          <w:szCs w:val="28"/>
        </w:rPr>
        <w:t>дошкольного образования опред</w:t>
      </w:r>
      <w:r w:rsidR="00903122" w:rsidRPr="00050994">
        <w:rPr>
          <w:rFonts w:ascii="Times New Roman" w:hAnsi="Times New Roman" w:cs="Times New Roman"/>
          <w:sz w:val="28"/>
          <w:szCs w:val="28"/>
        </w:rPr>
        <w:t xml:space="preserve">еляются независимо от характера </w:t>
      </w:r>
      <w:r w:rsidRPr="00050994">
        <w:rPr>
          <w:rFonts w:ascii="Times New Roman" w:hAnsi="Times New Roman" w:cs="Times New Roman"/>
          <w:sz w:val="28"/>
          <w:szCs w:val="28"/>
        </w:rPr>
        <w:t>программы, форм ее реализации, особе</w:t>
      </w:r>
      <w:r w:rsidR="00903122" w:rsidRPr="00050994">
        <w:rPr>
          <w:rFonts w:ascii="Times New Roman" w:hAnsi="Times New Roman" w:cs="Times New Roman"/>
          <w:sz w:val="28"/>
          <w:szCs w:val="28"/>
        </w:rPr>
        <w:t xml:space="preserve">нностей развития детей. Целевые </w:t>
      </w:r>
      <w:r w:rsidRPr="00050994">
        <w:rPr>
          <w:rFonts w:ascii="Times New Roman" w:hAnsi="Times New Roman" w:cs="Times New Roman"/>
          <w:sz w:val="28"/>
          <w:szCs w:val="28"/>
        </w:rPr>
        <w:t>ориентиры не подлежат непосредственн</w:t>
      </w:r>
      <w:r w:rsidR="00903122" w:rsidRPr="00050994">
        <w:rPr>
          <w:rFonts w:ascii="Times New Roman" w:hAnsi="Times New Roman" w:cs="Times New Roman"/>
          <w:sz w:val="28"/>
          <w:szCs w:val="28"/>
        </w:rPr>
        <w:t xml:space="preserve">ой оценке в виде педагогической </w:t>
      </w:r>
      <w:r w:rsidRPr="00050994">
        <w:rPr>
          <w:rFonts w:ascii="Times New Roman" w:hAnsi="Times New Roman" w:cs="Times New Roman"/>
          <w:sz w:val="28"/>
          <w:szCs w:val="28"/>
        </w:rPr>
        <w:t>и/или психологической диагностики и не</w:t>
      </w:r>
      <w:r w:rsidR="00903122" w:rsidRPr="00050994">
        <w:rPr>
          <w:rFonts w:ascii="Times New Roman" w:hAnsi="Times New Roman" w:cs="Times New Roman"/>
          <w:sz w:val="28"/>
          <w:szCs w:val="28"/>
        </w:rPr>
        <w:t xml:space="preserve"> могут сравниваться с реальными </w:t>
      </w:r>
      <w:r w:rsidRPr="00050994">
        <w:rPr>
          <w:rFonts w:ascii="Times New Roman" w:hAnsi="Times New Roman" w:cs="Times New Roman"/>
          <w:sz w:val="28"/>
          <w:szCs w:val="28"/>
        </w:rPr>
        <w:t>достижениями детей. Целевые ориент</w:t>
      </w:r>
      <w:r w:rsidR="00903122" w:rsidRPr="00050994">
        <w:rPr>
          <w:rFonts w:ascii="Times New Roman" w:hAnsi="Times New Roman" w:cs="Times New Roman"/>
          <w:sz w:val="28"/>
          <w:szCs w:val="28"/>
        </w:rPr>
        <w:t xml:space="preserve">иры, представленные во ФГОС ДО, </w:t>
      </w:r>
      <w:r w:rsidRPr="00050994">
        <w:rPr>
          <w:rFonts w:ascii="Times New Roman" w:hAnsi="Times New Roman" w:cs="Times New Roman"/>
          <w:sz w:val="28"/>
          <w:szCs w:val="28"/>
        </w:rPr>
        <w:t>являются общими для всего образовательного пространства Российской</w:t>
      </w: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Федерации. Целевые ориентиры данн</w:t>
      </w:r>
      <w:r w:rsidR="00903122" w:rsidRPr="00050994">
        <w:rPr>
          <w:rFonts w:ascii="Times New Roman" w:hAnsi="Times New Roman" w:cs="Times New Roman"/>
          <w:sz w:val="28"/>
          <w:szCs w:val="28"/>
        </w:rPr>
        <w:t xml:space="preserve">ой Программы базируются на ФГОС </w:t>
      </w:r>
      <w:proofErr w:type="gramStart"/>
      <w:r w:rsidRPr="00050994">
        <w:rPr>
          <w:rFonts w:ascii="Times New Roman" w:hAnsi="Times New Roman" w:cs="Times New Roman"/>
          <w:sz w:val="28"/>
          <w:szCs w:val="28"/>
        </w:rPr>
        <w:t>ДО</w:t>
      </w:r>
      <w:proofErr w:type="gramEnd"/>
      <w:r w:rsidRPr="00050994">
        <w:rPr>
          <w:rFonts w:ascii="Times New Roman" w:hAnsi="Times New Roman" w:cs="Times New Roman"/>
          <w:sz w:val="28"/>
          <w:szCs w:val="28"/>
        </w:rPr>
        <w:t xml:space="preserve"> и </w:t>
      </w:r>
      <w:proofErr w:type="gramStart"/>
      <w:r w:rsidRPr="00050994">
        <w:rPr>
          <w:rFonts w:ascii="Times New Roman" w:hAnsi="Times New Roman" w:cs="Times New Roman"/>
          <w:sz w:val="28"/>
          <w:szCs w:val="28"/>
        </w:rPr>
        <w:t>задачах</w:t>
      </w:r>
      <w:proofErr w:type="gramEnd"/>
      <w:r w:rsidRPr="00050994">
        <w:rPr>
          <w:rFonts w:ascii="Times New Roman" w:hAnsi="Times New Roman" w:cs="Times New Roman"/>
          <w:sz w:val="28"/>
          <w:szCs w:val="28"/>
        </w:rPr>
        <w:t xml:space="preserve"> данной рабочей програ</w:t>
      </w:r>
      <w:r w:rsidR="00903122" w:rsidRPr="00050994">
        <w:rPr>
          <w:rFonts w:ascii="Times New Roman" w:hAnsi="Times New Roman" w:cs="Times New Roman"/>
          <w:sz w:val="28"/>
          <w:szCs w:val="28"/>
        </w:rPr>
        <w:t xml:space="preserve">ммы. В данной рабочей программе </w:t>
      </w:r>
      <w:r w:rsidRPr="00050994">
        <w:rPr>
          <w:rFonts w:ascii="Times New Roman" w:hAnsi="Times New Roman" w:cs="Times New Roman"/>
          <w:sz w:val="28"/>
          <w:szCs w:val="28"/>
        </w:rPr>
        <w:t xml:space="preserve">обозначены целевые ориентиры для детей, </w:t>
      </w:r>
      <w:r w:rsidR="00903122" w:rsidRPr="00050994">
        <w:rPr>
          <w:rFonts w:ascii="Times New Roman" w:hAnsi="Times New Roman" w:cs="Times New Roman"/>
          <w:sz w:val="28"/>
          <w:szCs w:val="28"/>
        </w:rPr>
        <w:t xml:space="preserve">выпускающихся из </w:t>
      </w:r>
      <w:r w:rsidR="00903122" w:rsidRPr="00050994">
        <w:rPr>
          <w:rFonts w:ascii="Times New Roman" w:hAnsi="Times New Roman" w:cs="Times New Roman"/>
          <w:sz w:val="28"/>
          <w:szCs w:val="28"/>
        </w:rPr>
        <w:lastRenderedPageBreak/>
        <w:t xml:space="preserve">детского сада, </w:t>
      </w:r>
      <w:r w:rsidRPr="00050994">
        <w:rPr>
          <w:rFonts w:ascii="Times New Roman" w:hAnsi="Times New Roman" w:cs="Times New Roman"/>
          <w:sz w:val="28"/>
          <w:szCs w:val="28"/>
        </w:rPr>
        <w:t>т.е. для выпускников подготовительной к школе логопедической группы.</w:t>
      </w:r>
    </w:p>
    <w:p w:rsidR="00903122" w:rsidRPr="00050994" w:rsidRDefault="00903122" w:rsidP="00050994">
      <w:pPr>
        <w:pStyle w:val="Default"/>
        <w:spacing w:line="360" w:lineRule="auto"/>
        <w:ind w:firstLine="709"/>
        <w:jc w:val="both"/>
        <w:rPr>
          <w:sz w:val="28"/>
          <w:szCs w:val="28"/>
        </w:rPr>
      </w:pPr>
      <w:r w:rsidRPr="00050994">
        <w:rPr>
          <w:sz w:val="28"/>
          <w:szCs w:val="28"/>
        </w:rPr>
        <w:t xml:space="preserve">Ребенок 5-6 лет, посещающий логопедический </w:t>
      </w:r>
      <w:r w:rsidR="00B344FC">
        <w:rPr>
          <w:sz w:val="28"/>
          <w:szCs w:val="28"/>
        </w:rPr>
        <w:t>кабинет</w:t>
      </w:r>
      <w:r w:rsidRPr="00050994">
        <w:rPr>
          <w:sz w:val="28"/>
          <w:szCs w:val="28"/>
        </w:rPr>
        <w:t xml:space="preserve"> ДОУ, может обладать следующими знаниями, умениями и навыками: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Нормализация фонетической стороны речи: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правильно артикулирует все поставленные звуки речи в различных фонетических позициях и формах речи;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дифференцирует все изученные звуки;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Развитие свободного общения </w:t>
      </w:r>
      <w:proofErr w:type="gramStart"/>
      <w:r w:rsidRPr="00050994">
        <w:rPr>
          <w:i/>
          <w:iCs/>
          <w:sz w:val="28"/>
          <w:szCs w:val="28"/>
        </w:rPr>
        <w:t>со</w:t>
      </w:r>
      <w:proofErr w:type="gramEnd"/>
      <w:r w:rsidRPr="00050994">
        <w:rPr>
          <w:i/>
          <w:iCs/>
          <w:sz w:val="28"/>
          <w:szCs w:val="28"/>
        </w:rPr>
        <w:t xml:space="preserve"> взрослыми и детьми: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свободно пользуется речью для выражения своих знаний, эмоций, чувств;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в игровом взаимодействии использует разнообразные ролевые высказывания;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использует разнообразную лексику в точном соответствии со смыслом;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использует сложные предложения разных видов, разнообразные способы словообразования;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Формирование звуковой аналитико-синтетической активности: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способен проводит звуковой анализ слов различной звуковой структуры;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способен качественно характеризовать выделяемые звуки (гласные, твердый согласный, мягкий согласный, ударный гласный, безударный гласный звук);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правильно употребляет соответствующие термины.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lastRenderedPageBreak/>
        <w:t xml:space="preserve">использует разнообразную лексику в точном соответствии со смыслом;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использует сложные предложения разных видов, разнообразные способы словообразования; </w:t>
      </w:r>
    </w:p>
    <w:p w:rsidR="00D826BF"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 </w:t>
      </w:r>
    </w:p>
    <w:p w:rsidR="00D826BF" w:rsidRPr="00050994" w:rsidRDefault="00D826BF" w:rsidP="00050994">
      <w:pPr>
        <w:pStyle w:val="Default"/>
        <w:spacing w:line="360" w:lineRule="auto"/>
        <w:ind w:firstLine="709"/>
        <w:jc w:val="both"/>
        <w:rPr>
          <w:sz w:val="28"/>
          <w:szCs w:val="28"/>
        </w:rPr>
      </w:pPr>
      <w:r w:rsidRPr="00050994">
        <w:rPr>
          <w:sz w:val="28"/>
          <w:szCs w:val="28"/>
        </w:rPr>
        <w:t xml:space="preserve">Основной формой работы с детьми является </w:t>
      </w:r>
      <w:r w:rsidRPr="00050994">
        <w:rPr>
          <w:i/>
          <w:iCs/>
          <w:sz w:val="28"/>
          <w:szCs w:val="28"/>
        </w:rPr>
        <w:t xml:space="preserve">игровая деятельность </w:t>
      </w:r>
      <w:r w:rsidRPr="00050994">
        <w:rPr>
          <w:sz w:val="28"/>
          <w:szCs w:val="28"/>
        </w:rPr>
        <w:t xml:space="preserve">- основная форма деятельности дошкольников. Все </w:t>
      </w:r>
      <w:r w:rsidRPr="00050994">
        <w:rPr>
          <w:i/>
          <w:iCs/>
          <w:sz w:val="28"/>
          <w:szCs w:val="28"/>
        </w:rPr>
        <w:t xml:space="preserve">коррекционно-развивающие (индивидуальные и подгрупповые), </w:t>
      </w:r>
      <w:r w:rsidRPr="00050994">
        <w:rPr>
          <w:sz w:val="28"/>
          <w:szCs w:val="28"/>
        </w:rPr>
        <w:t xml:space="preserve">в соответствии с Рабочей программой носят игровой характер, насыщены разнообразными играми и развивающими игровыми упражнениями с использованием ИКТ. </w:t>
      </w:r>
    </w:p>
    <w:p w:rsidR="006F5DC5" w:rsidRPr="00050994" w:rsidRDefault="00D826BF" w:rsidP="00050994">
      <w:pPr>
        <w:pStyle w:val="Default"/>
        <w:spacing w:line="360" w:lineRule="auto"/>
        <w:ind w:firstLine="709"/>
        <w:jc w:val="both"/>
        <w:rPr>
          <w:sz w:val="28"/>
          <w:szCs w:val="28"/>
        </w:rPr>
      </w:pPr>
      <w:r w:rsidRPr="00050994">
        <w:rPr>
          <w:sz w:val="28"/>
          <w:szCs w:val="28"/>
        </w:rPr>
        <w:t>Таким образом, основной задачей Рабочей программы учителя-логопеда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6F5DC5" w:rsidRPr="00050994" w:rsidRDefault="006F5DC5" w:rsidP="00050994">
      <w:pPr>
        <w:pStyle w:val="Default"/>
        <w:spacing w:line="360" w:lineRule="auto"/>
        <w:ind w:firstLine="709"/>
        <w:jc w:val="both"/>
        <w:rPr>
          <w:sz w:val="28"/>
          <w:szCs w:val="28"/>
        </w:rPr>
      </w:pPr>
      <w:r w:rsidRPr="00050994">
        <w:rPr>
          <w:b/>
          <w:bCs/>
          <w:sz w:val="28"/>
          <w:szCs w:val="28"/>
        </w:rPr>
        <w:t xml:space="preserve">Адресат программы: </w:t>
      </w:r>
      <w:r w:rsidRPr="00050994">
        <w:rPr>
          <w:sz w:val="28"/>
          <w:szCs w:val="28"/>
        </w:rPr>
        <w:t>дошкольники 5-7</w:t>
      </w:r>
      <w:r w:rsidR="00B15194">
        <w:rPr>
          <w:sz w:val="28"/>
          <w:szCs w:val="28"/>
        </w:rPr>
        <w:t xml:space="preserve"> (8)</w:t>
      </w:r>
      <w:r w:rsidRPr="00050994">
        <w:rPr>
          <w:sz w:val="28"/>
          <w:szCs w:val="28"/>
        </w:rPr>
        <w:t xml:space="preserve"> лет, имеющие нарушения: </w:t>
      </w:r>
    </w:p>
    <w:p w:rsidR="006F5DC5" w:rsidRPr="00050994" w:rsidRDefault="006F5DC5" w:rsidP="00050994">
      <w:pPr>
        <w:pStyle w:val="Default"/>
        <w:spacing w:line="360" w:lineRule="auto"/>
        <w:ind w:firstLine="709"/>
        <w:jc w:val="both"/>
        <w:rPr>
          <w:sz w:val="28"/>
          <w:szCs w:val="28"/>
        </w:rPr>
      </w:pPr>
      <w:r w:rsidRPr="00050994">
        <w:rPr>
          <w:sz w:val="28"/>
          <w:szCs w:val="28"/>
        </w:rPr>
        <w:t xml:space="preserve">1) звукопроизношения; </w:t>
      </w:r>
    </w:p>
    <w:p w:rsidR="006F5DC5" w:rsidRPr="00050994" w:rsidRDefault="006F5DC5" w:rsidP="00050994">
      <w:pPr>
        <w:pStyle w:val="Default"/>
        <w:spacing w:line="360" w:lineRule="auto"/>
        <w:ind w:firstLine="709"/>
        <w:jc w:val="both"/>
        <w:rPr>
          <w:sz w:val="28"/>
          <w:szCs w:val="28"/>
        </w:rPr>
      </w:pPr>
      <w:r w:rsidRPr="00050994">
        <w:rPr>
          <w:sz w:val="28"/>
          <w:szCs w:val="28"/>
        </w:rPr>
        <w:t>2) фонематического слуха;</w:t>
      </w:r>
    </w:p>
    <w:p w:rsidR="00B15194" w:rsidRDefault="00D826BF" w:rsidP="00050994">
      <w:pPr>
        <w:pStyle w:val="Default"/>
        <w:spacing w:line="360" w:lineRule="auto"/>
        <w:ind w:firstLine="709"/>
        <w:jc w:val="both"/>
        <w:rPr>
          <w:sz w:val="28"/>
          <w:szCs w:val="28"/>
        </w:rPr>
      </w:pPr>
      <w:r w:rsidRPr="00050994">
        <w:rPr>
          <w:sz w:val="28"/>
          <w:szCs w:val="28"/>
        </w:rPr>
        <w:t xml:space="preserve">3) </w:t>
      </w:r>
      <w:r w:rsidR="00B845AF" w:rsidRPr="00050994">
        <w:rPr>
          <w:sz w:val="28"/>
          <w:szCs w:val="28"/>
        </w:rPr>
        <w:t>с</w:t>
      </w:r>
      <w:r w:rsidRPr="00050994">
        <w:rPr>
          <w:sz w:val="28"/>
          <w:szCs w:val="28"/>
        </w:rPr>
        <w:t>вязная диалогическая и монологическая речь:</w:t>
      </w:r>
    </w:p>
    <w:p w:rsidR="00D826BF" w:rsidRPr="00B15194" w:rsidRDefault="00B15194" w:rsidP="00B15194">
      <w:pPr>
        <w:rPr>
          <w:rFonts w:ascii="Times New Roman" w:hAnsi="Times New Roman" w:cs="Times New Roman"/>
          <w:color w:val="000000"/>
          <w:sz w:val="28"/>
          <w:szCs w:val="28"/>
        </w:rPr>
      </w:pPr>
      <w:r>
        <w:rPr>
          <w:sz w:val="28"/>
          <w:szCs w:val="28"/>
        </w:rPr>
        <w:br w:type="page"/>
      </w:r>
    </w:p>
    <w:p w:rsidR="00E85656" w:rsidRPr="00B15194" w:rsidRDefault="00E85656" w:rsidP="00050994">
      <w:pPr>
        <w:pStyle w:val="Default"/>
        <w:numPr>
          <w:ilvl w:val="0"/>
          <w:numId w:val="5"/>
        </w:numPr>
        <w:spacing w:line="360" w:lineRule="auto"/>
        <w:ind w:left="0" w:firstLine="709"/>
        <w:jc w:val="center"/>
        <w:outlineLvl w:val="0"/>
        <w:rPr>
          <w:sz w:val="28"/>
          <w:szCs w:val="28"/>
        </w:rPr>
      </w:pPr>
      <w:bookmarkStart w:id="6" w:name="_Toc187323151"/>
      <w:r w:rsidRPr="00050994">
        <w:rPr>
          <w:b/>
          <w:bCs/>
          <w:sz w:val="28"/>
          <w:szCs w:val="28"/>
        </w:rPr>
        <w:lastRenderedPageBreak/>
        <w:t>ОРГАНЗАЦИОННЫЙ РАЗДЕЛ ПРОГРАММЫ</w:t>
      </w:r>
      <w:bookmarkEnd w:id="6"/>
    </w:p>
    <w:p w:rsidR="00B15194" w:rsidRDefault="00B15194" w:rsidP="00B15194">
      <w:pPr>
        <w:pStyle w:val="Default"/>
        <w:spacing w:line="360" w:lineRule="auto"/>
        <w:jc w:val="center"/>
        <w:outlineLvl w:val="0"/>
        <w:rPr>
          <w:b/>
          <w:bCs/>
          <w:sz w:val="28"/>
          <w:szCs w:val="28"/>
        </w:rPr>
      </w:pPr>
    </w:p>
    <w:p w:rsidR="00B15194" w:rsidRPr="00050994" w:rsidRDefault="00B15194" w:rsidP="00B15194">
      <w:pPr>
        <w:pStyle w:val="Default"/>
        <w:spacing w:line="360" w:lineRule="auto"/>
        <w:jc w:val="center"/>
        <w:outlineLvl w:val="0"/>
        <w:rPr>
          <w:sz w:val="28"/>
          <w:szCs w:val="28"/>
        </w:rPr>
      </w:pPr>
    </w:p>
    <w:p w:rsidR="00B845AF" w:rsidRPr="00B15194" w:rsidRDefault="00C00F45" w:rsidP="00050994">
      <w:pPr>
        <w:pStyle w:val="Default"/>
        <w:numPr>
          <w:ilvl w:val="1"/>
          <w:numId w:val="8"/>
        </w:numPr>
        <w:spacing w:line="360" w:lineRule="auto"/>
        <w:ind w:left="0" w:firstLine="709"/>
        <w:outlineLvl w:val="1"/>
        <w:rPr>
          <w:sz w:val="28"/>
          <w:szCs w:val="28"/>
        </w:rPr>
      </w:pPr>
      <w:bookmarkStart w:id="7" w:name="_Toc187323152"/>
      <w:r w:rsidRPr="00050994">
        <w:rPr>
          <w:b/>
          <w:bCs/>
          <w:sz w:val="28"/>
          <w:szCs w:val="28"/>
        </w:rPr>
        <w:t>Цель, задачи, содержание</w:t>
      </w:r>
      <w:r w:rsidR="00B845AF" w:rsidRPr="00050994">
        <w:rPr>
          <w:b/>
          <w:bCs/>
          <w:sz w:val="28"/>
          <w:szCs w:val="28"/>
        </w:rPr>
        <w:t xml:space="preserve"> логопедического воздействия.</w:t>
      </w:r>
      <w:bookmarkEnd w:id="7"/>
      <w:r w:rsidR="00B845AF" w:rsidRPr="00050994">
        <w:rPr>
          <w:b/>
          <w:bCs/>
          <w:sz w:val="28"/>
          <w:szCs w:val="28"/>
        </w:rPr>
        <w:t xml:space="preserve"> </w:t>
      </w:r>
    </w:p>
    <w:p w:rsidR="00B15194" w:rsidRPr="00050994" w:rsidRDefault="00B15194" w:rsidP="00B15194">
      <w:pPr>
        <w:pStyle w:val="Default"/>
        <w:spacing w:line="360" w:lineRule="auto"/>
        <w:ind w:left="709"/>
        <w:outlineLvl w:val="1"/>
        <w:rPr>
          <w:sz w:val="28"/>
          <w:szCs w:val="28"/>
        </w:rPr>
      </w:pPr>
    </w:p>
    <w:p w:rsidR="00B845AF" w:rsidRPr="00050994" w:rsidRDefault="00B845AF" w:rsidP="00050994">
      <w:pPr>
        <w:pStyle w:val="Default"/>
        <w:spacing w:line="360" w:lineRule="auto"/>
        <w:ind w:firstLine="709"/>
        <w:jc w:val="both"/>
        <w:rPr>
          <w:sz w:val="28"/>
          <w:szCs w:val="28"/>
        </w:rPr>
      </w:pPr>
      <w:r w:rsidRPr="00050994">
        <w:rPr>
          <w:sz w:val="28"/>
          <w:szCs w:val="28"/>
        </w:rPr>
        <w:t xml:space="preserve">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w:t>
      </w:r>
      <w:r w:rsidRPr="00050994">
        <w:rPr>
          <w:b/>
          <w:bCs/>
          <w:sz w:val="28"/>
          <w:szCs w:val="28"/>
        </w:rPr>
        <w:t xml:space="preserve">логопедического воздействия. </w:t>
      </w:r>
    </w:p>
    <w:p w:rsidR="00B845AF" w:rsidRPr="00050994" w:rsidRDefault="00B845AF" w:rsidP="00050994">
      <w:pPr>
        <w:pStyle w:val="Default"/>
        <w:spacing w:line="360" w:lineRule="auto"/>
        <w:ind w:firstLine="709"/>
        <w:jc w:val="both"/>
        <w:rPr>
          <w:sz w:val="28"/>
          <w:szCs w:val="28"/>
        </w:rPr>
      </w:pPr>
      <w:r w:rsidRPr="00050994">
        <w:rPr>
          <w:b/>
          <w:bCs/>
          <w:sz w:val="28"/>
          <w:szCs w:val="28"/>
        </w:rPr>
        <w:t xml:space="preserve">Цель </w:t>
      </w:r>
      <w:r w:rsidRPr="00050994">
        <w:rPr>
          <w:sz w:val="28"/>
          <w:szCs w:val="28"/>
        </w:rPr>
        <w:t xml:space="preserve">–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 </w:t>
      </w:r>
    </w:p>
    <w:p w:rsidR="00B845AF" w:rsidRPr="00050994" w:rsidRDefault="00B845AF" w:rsidP="00050994">
      <w:pPr>
        <w:pStyle w:val="Default"/>
        <w:spacing w:line="360" w:lineRule="auto"/>
        <w:ind w:firstLine="709"/>
        <w:jc w:val="both"/>
        <w:rPr>
          <w:sz w:val="28"/>
          <w:szCs w:val="28"/>
        </w:rPr>
      </w:pPr>
      <w:r w:rsidRPr="00050994">
        <w:rPr>
          <w:b/>
          <w:bCs/>
          <w:sz w:val="28"/>
          <w:szCs w:val="28"/>
        </w:rPr>
        <w:t>Задачи</w:t>
      </w:r>
      <w:r w:rsidRPr="00050994">
        <w:rPr>
          <w:sz w:val="28"/>
          <w:szCs w:val="28"/>
        </w:rPr>
        <w:t xml:space="preserve">: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Обследование воспитанников </w:t>
      </w:r>
      <w:r w:rsidR="00765EF2" w:rsidRPr="00050994">
        <w:rPr>
          <w:sz w:val="28"/>
          <w:szCs w:val="28"/>
        </w:rPr>
        <w:t>ДОУ</w:t>
      </w:r>
      <w:r w:rsidRPr="00050994">
        <w:rPr>
          <w:sz w:val="28"/>
          <w:szCs w:val="28"/>
        </w:rPr>
        <w:t xml:space="preserve"> и выявление среди них детей, нуждающихся в профилактической и коррекционной помощи в области развития речи.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Привитие детям навыков коммуникативного общения.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Систематическое проведение необходимой профилактической и коррекционной работы с детьми в соответствии с планами индивидуальных и (или) подгрупповых занятий.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Проведение мониторинговых исследований результатов коррекционной работы, определение степени речевой готовности детей к школьному обучению.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Формирование у педагогического коллектива </w:t>
      </w:r>
      <w:r w:rsidR="00765EF2" w:rsidRPr="00050994">
        <w:rPr>
          <w:sz w:val="28"/>
          <w:szCs w:val="28"/>
        </w:rPr>
        <w:t>ДОУ</w:t>
      </w:r>
      <w:r w:rsidRPr="00050994">
        <w:rPr>
          <w:sz w:val="28"/>
          <w:szCs w:val="28"/>
        </w:rPr>
        <w:t xml:space="preserve"> и родителей информационной готовности к логопедической работе, оказание помощи в организации полноценной речевой среды.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lastRenderedPageBreak/>
        <w:t xml:space="preserve">Организация эффективного коррекционно-развивающего сопровождения детей с различными речевыми нарушениями. </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 </w:t>
      </w:r>
    </w:p>
    <w:p w:rsidR="00843122" w:rsidRPr="00050994" w:rsidRDefault="00B845AF" w:rsidP="00050994">
      <w:pPr>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Содержание коррекционно-развивающей работы </w:t>
      </w:r>
      <w:r w:rsidRPr="00050994">
        <w:rPr>
          <w:rFonts w:ascii="Times New Roman" w:hAnsi="Times New Roman" w:cs="Times New Roman"/>
          <w:sz w:val="28"/>
          <w:szCs w:val="28"/>
        </w:rPr>
        <w:t>направлено на создание условий для устранения речевых дефектов, на предупреждение возможных последствий речевых недостатков.</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Содержание коррекционной логопедической работы по преодолению ФФНР и ОНР у детей, обеспечивает вариативность и личностную ориентацию образовательного процесса с учетом индивидуальных возможностей и потребностей детей. </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В соответствии с ФГОС ДО основной формой работы с детьми-дошкольниками является игровая деятельность. Рабочая программа предполагает, что занятие при максимальном использовании игровых форм остается одной из основных форм работы с детьми, имеющими нарушения речи. </w:t>
      </w:r>
    </w:p>
    <w:p w:rsidR="00B845AF" w:rsidRPr="00050994" w:rsidRDefault="00B845AF" w:rsidP="00050994">
      <w:pPr>
        <w:pStyle w:val="Default"/>
        <w:spacing w:line="360" w:lineRule="auto"/>
        <w:ind w:firstLine="709"/>
        <w:jc w:val="both"/>
        <w:rPr>
          <w:sz w:val="28"/>
          <w:szCs w:val="28"/>
        </w:rPr>
      </w:pPr>
      <w:r w:rsidRPr="00050994">
        <w:rPr>
          <w:sz w:val="28"/>
          <w:szCs w:val="28"/>
        </w:rPr>
        <w:t>Организация деятельности логопеда в течение года определяется задачами, поставленными Рабочей программой. Учеб</w:t>
      </w:r>
      <w:r w:rsidR="00B15194">
        <w:rPr>
          <w:sz w:val="28"/>
          <w:szCs w:val="28"/>
        </w:rPr>
        <w:t>ный год ДОУ условно делится на 2</w:t>
      </w:r>
      <w:r w:rsidRPr="00050994">
        <w:rPr>
          <w:sz w:val="28"/>
          <w:szCs w:val="28"/>
        </w:rPr>
        <w:t xml:space="preserve"> периода: </w:t>
      </w:r>
    </w:p>
    <w:p w:rsidR="00B845AF" w:rsidRPr="00050994" w:rsidRDefault="00B845AF" w:rsidP="00B15194">
      <w:pPr>
        <w:pStyle w:val="Default"/>
        <w:spacing w:line="360" w:lineRule="auto"/>
        <w:ind w:firstLine="709"/>
        <w:jc w:val="both"/>
        <w:rPr>
          <w:sz w:val="28"/>
          <w:szCs w:val="28"/>
        </w:rPr>
      </w:pPr>
      <w:r w:rsidRPr="00050994">
        <w:rPr>
          <w:sz w:val="28"/>
          <w:szCs w:val="28"/>
        </w:rPr>
        <w:t xml:space="preserve"> 1 период – сентябрь – ноябрь; </w:t>
      </w:r>
    </w:p>
    <w:p w:rsidR="00B845AF" w:rsidRPr="00050994" w:rsidRDefault="00B15194" w:rsidP="00050994">
      <w:pPr>
        <w:pStyle w:val="Default"/>
        <w:spacing w:line="360" w:lineRule="auto"/>
        <w:ind w:firstLine="709"/>
        <w:jc w:val="both"/>
        <w:rPr>
          <w:sz w:val="28"/>
          <w:szCs w:val="28"/>
        </w:rPr>
      </w:pPr>
      <w:r>
        <w:rPr>
          <w:sz w:val="28"/>
          <w:szCs w:val="28"/>
        </w:rPr>
        <w:t> 2</w:t>
      </w:r>
      <w:r w:rsidR="00B845AF" w:rsidRPr="00050994">
        <w:rPr>
          <w:sz w:val="28"/>
          <w:szCs w:val="28"/>
        </w:rPr>
        <w:t xml:space="preserve"> период – март – май. </w:t>
      </w:r>
    </w:p>
    <w:p w:rsidR="00B845AF" w:rsidRPr="00050994" w:rsidRDefault="00B845AF" w:rsidP="00050994">
      <w:pPr>
        <w:pStyle w:val="Default"/>
        <w:spacing w:line="360" w:lineRule="auto"/>
        <w:ind w:firstLine="709"/>
        <w:jc w:val="both"/>
        <w:rPr>
          <w:sz w:val="28"/>
          <w:szCs w:val="28"/>
        </w:rPr>
      </w:pPr>
      <w:r w:rsidRPr="00050994">
        <w:rPr>
          <w:sz w:val="28"/>
          <w:szCs w:val="28"/>
        </w:rPr>
        <w:t>Логопедическое обследование проводится с 1 по 15 сентября. Логопедические подгрупповые и индивидуальные занятия проводятся с 15 сентября по регламенту</w:t>
      </w:r>
      <w:r w:rsidR="00B15194">
        <w:rPr>
          <w:sz w:val="28"/>
          <w:szCs w:val="28"/>
        </w:rPr>
        <w:t xml:space="preserve"> занятий</w:t>
      </w:r>
      <w:r w:rsidRPr="00050994">
        <w:rPr>
          <w:sz w:val="28"/>
          <w:szCs w:val="28"/>
        </w:rPr>
        <w:t xml:space="preserve">, составленному учителем-логопедом и по договоренности с администрацией ДОУ. </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В соответствии с </w:t>
      </w:r>
      <w:proofErr w:type="spellStart"/>
      <w:r w:rsidRPr="00050994">
        <w:rPr>
          <w:sz w:val="28"/>
          <w:szCs w:val="28"/>
        </w:rPr>
        <w:t>СанПин</w:t>
      </w:r>
      <w:proofErr w:type="spellEnd"/>
      <w:r w:rsidRPr="00050994">
        <w:rPr>
          <w:sz w:val="28"/>
          <w:szCs w:val="28"/>
        </w:rPr>
        <w:t xml:space="preserve"> продолжительность подгрупповых занятий с детьми 6-го года жизни составляет 20-25 минут, с детьми 7-го года жизни - 25-30 минут. Для подгрупповых занятий объединяются дети одной </w:t>
      </w:r>
      <w:r w:rsidRPr="00050994">
        <w:rPr>
          <w:sz w:val="28"/>
          <w:szCs w:val="28"/>
        </w:rPr>
        <w:lastRenderedPageBreak/>
        <w:t>возрастной группы, имеющие сходные по характеру и степени выраженности речевые нарушения. Количество детей в подгруппе от 3 до 5 человек. Дополнительно проводятся подгрупповые занятия с детьми с ОНР по развитию ЛГСР (</w:t>
      </w:r>
      <w:r w:rsidRPr="00050994">
        <w:rPr>
          <w:i/>
          <w:iCs/>
          <w:sz w:val="28"/>
          <w:szCs w:val="28"/>
        </w:rPr>
        <w:t xml:space="preserve">лексической стороны, грамматического строя речи, связной речи – диалогической и монологической форм) </w:t>
      </w:r>
      <w:r w:rsidRPr="00050994">
        <w:rPr>
          <w:sz w:val="28"/>
          <w:szCs w:val="28"/>
        </w:rPr>
        <w:t xml:space="preserve"> и связной речи. Количество детей в подгруппе от 3 до 7 человек. </w:t>
      </w:r>
    </w:p>
    <w:p w:rsidR="00B845AF" w:rsidRPr="00050994" w:rsidRDefault="00B845AF" w:rsidP="00050994">
      <w:pPr>
        <w:pStyle w:val="Default"/>
        <w:spacing w:line="360" w:lineRule="auto"/>
        <w:ind w:firstLine="709"/>
        <w:jc w:val="both"/>
        <w:rPr>
          <w:sz w:val="28"/>
          <w:szCs w:val="28"/>
        </w:rPr>
      </w:pPr>
      <w:r w:rsidRPr="00050994">
        <w:rPr>
          <w:sz w:val="28"/>
          <w:szCs w:val="28"/>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Дети с ФФНР занимаю</w:t>
      </w:r>
      <w:r w:rsidR="00765EF2" w:rsidRPr="00050994">
        <w:rPr>
          <w:sz w:val="28"/>
          <w:szCs w:val="28"/>
        </w:rPr>
        <w:t>тся с логопедом 2 раза в неделю</w:t>
      </w:r>
      <w:r w:rsidRPr="00050994">
        <w:rPr>
          <w:sz w:val="28"/>
          <w:szCs w:val="28"/>
        </w:rPr>
        <w:t xml:space="preserve">, ОНР – 2-3 раза в неделю. </w:t>
      </w:r>
    </w:p>
    <w:p w:rsidR="007D697C" w:rsidRPr="00050994" w:rsidRDefault="00B845AF" w:rsidP="00050994">
      <w:pPr>
        <w:pStyle w:val="Default"/>
        <w:spacing w:line="360" w:lineRule="auto"/>
        <w:ind w:firstLine="709"/>
        <w:jc w:val="both"/>
        <w:rPr>
          <w:sz w:val="28"/>
          <w:szCs w:val="28"/>
        </w:rPr>
      </w:pPr>
      <w:r w:rsidRPr="00050994">
        <w:rPr>
          <w:sz w:val="28"/>
          <w:szCs w:val="28"/>
        </w:rPr>
        <w:t xml:space="preserve">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Pr="00050994">
        <w:rPr>
          <w:sz w:val="28"/>
          <w:szCs w:val="28"/>
        </w:rPr>
        <w:t>дислалии</w:t>
      </w:r>
      <w:proofErr w:type="spellEnd"/>
      <w:r w:rsidRPr="00050994">
        <w:rPr>
          <w:sz w:val="28"/>
          <w:szCs w:val="28"/>
        </w:rPr>
        <w:t>,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w:t>
      </w:r>
      <w:r w:rsidR="007D697C" w:rsidRPr="00050994">
        <w:rPr>
          <w:sz w:val="28"/>
          <w:szCs w:val="28"/>
        </w:rPr>
        <w:t>логовой структуры.</w:t>
      </w:r>
    </w:p>
    <w:p w:rsidR="00E85656" w:rsidRDefault="00B845AF" w:rsidP="00050994">
      <w:pPr>
        <w:pStyle w:val="Default"/>
        <w:spacing w:line="360" w:lineRule="auto"/>
        <w:ind w:firstLine="709"/>
        <w:jc w:val="both"/>
        <w:rPr>
          <w:sz w:val="28"/>
          <w:szCs w:val="28"/>
        </w:rPr>
      </w:pPr>
      <w:r w:rsidRPr="00050994">
        <w:rPr>
          <w:sz w:val="28"/>
          <w:szCs w:val="28"/>
        </w:rPr>
        <w:t xml:space="preserve">Коррекционно-развивающая работа учителя-логопеда с конкретным воспитанником ДОУ, включает в себя те направления, которые соответствуют структуре его речевого дефекта. </w:t>
      </w:r>
    </w:p>
    <w:p w:rsidR="00B15194" w:rsidRPr="00050994" w:rsidRDefault="00B15194" w:rsidP="00050994">
      <w:pPr>
        <w:pStyle w:val="Default"/>
        <w:spacing w:line="360" w:lineRule="auto"/>
        <w:ind w:firstLine="709"/>
        <w:jc w:val="both"/>
        <w:rPr>
          <w:sz w:val="28"/>
          <w:szCs w:val="28"/>
        </w:rPr>
      </w:pPr>
    </w:p>
    <w:p w:rsidR="00B845AF" w:rsidRPr="00B15194" w:rsidRDefault="00E85656" w:rsidP="00050994">
      <w:pPr>
        <w:pStyle w:val="a4"/>
        <w:numPr>
          <w:ilvl w:val="1"/>
          <w:numId w:val="8"/>
        </w:numPr>
        <w:spacing w:after="0" w:line="360" w:lineRule="auto"/>
        <w:ind w:left="0" w:firstLine="709"/>
        <w:outlineLvl w:val="1"/>
        <w:rPr>
          <w:rFonts w:ascii="Times New Roman" w:hAnsi="Times New Roman" w:cs="Times New Roman"/>
          <w:sz w:val="28"/>
          <w:szCs w:val="28"/>
        </w:rPr>
      </w:pPr>
      <w:r w:rsidRPr="00050994">
        <w:rPr>
          <w:rFonts w:ascii="Times New Roman" w:hAnsi="Times New Roman" w:cs="Times New Roman"/>
          <w:b/>
          <w:bCs/>
          <w:sz w:val="28"/>
          <w:szCs w:val="28"/>
        </w:rPr>
        <w:t xml:space="preserve"> </w:t>
      </w:r>
      <w:bookmarkStart w:id="8" w:name="_Toc187323153"/>
      <w:r w:rsidRPr="00050994">
        <w:rPr>
          <w:rFonts w:ascii="Times New Roman" w:hAnsi="Times New Roman" w:cs="Times New Roman"/>
          <w:b/>
          <w:bCs/>
          <w:sz w:val="28"/>
          <w:szCs w:val="28"/>
        </w:rPr>
        <w:t>Модель организации коррекционно-образовательного процесса.</w:t>
      </w:r>
      <w:bookmarkEnd w:id="8"/>
    </w:p>
    <w:p w:rsidR="00B15194" w:rsidRPr="00050994" w:rsidRDefault="00B15194" w:rsidP="00B15194">
      <w:pPr>
        <w:pStyle w:val="a4"/>
        <w:spacing w:after="0" w:line="360" w:lineRule="auto"/>
        <w:ind w:left="709"/>
        <w:outlineLvl w:val="1"/>
        <w:rPr>
          <w:rFonts w:ascii="Times New Roman" w:hAnsi="Times New Roman" w:cs="Times New Roman"/>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4713"/>
        <w:gridCol w:w="2622"/>
      </w:tblGrid>
      <w:tr w:rsidR="00B845AF" w:rsidRPr="00C00F45" w:rsidTr="00B15194">
        <w:trPr>
          <w:trHeight w:val="127"/>
        </w:trPr>
        <w:tc>
          <w:tcPr>
            <w:tcW w:w="1168" w:type="pct"/>
          </w:tcPr>
          <w:p w:rsidR="00B845AF" w:rsidRPr="00C00F45" w:rsidRDefault="00B845AF" w:rsidP="00050994">
            <w:pPr>
              <w:pStyle w:val="Default"/>
              <w:rPr>
                <w:szCs w:val="28"/>
              </w:rPr>
            </w:pPr>
            <w:r w:rsidRPr="00C00F45">
              <w:rPr>
                <w:szCs w:val="28"/>
              </w:rPr>
              <w:t xml:space="preserve">Этапы </w:t>
            </w:r>
          </w:p>
        </w:tc>
        <w:tc>
          <w:tcPr>
            <w:tcW w:w="2462" w:type="pct"/>
          </w:tcPr>
          <w:p w:rsidR="00B845AF" w:rsidRPr="00C00F45" w:rsidRDefault="00B845AF" w:rsidP="00050994">
            <w:pPr>
              <w:pStyle w:val="Default"/>
              <w:rPr>
                <w:szCs w:val="28"/>
              </w:rPr>
            </w:pPr>
            <w:r w:rsidRPr="00C00F45">
              <w:rPr>
                <w:szCs w:val="28"/>
              </w:rPr>
              <w:t xml:space="preserve">Задачи этапа </w:t>
            </w:r>
          </w:p>
        </w:tc>
        <w:tc>
          <w:tcPr>
            <w:tcW w:w="1371" w:type="pct"/>
          </w:tcPr>
          <w:p w:rsidR="00B845AF" w:rsidRPr="00C00F45" w:rsidRDefault="00B845AF" w:rsidP="00050994">
            <w:pPr>
              <w:pStyle w:val="Default"/>
              <w:rPr>
                <w:szCs w:val="28"/>
              </w:rPr>
            </w:pPr>
            <w:r w:rsidRPr="00C00F45">
              <w:rPr>
                <w:szCs w:val="28"/>
              </w:rPr>
              <w:t xml:space="preserve">Результат </w:t>
            </w:r>
          </w:p>
        </w:tc>
      </w:tr>
      <w:tr w:rsidR="00B845AF" w:rsidRPr="00C00F45" w:rsidTr="00B15194">
        <w:trPr>
          <w:trHeight w:val="450"/>
        </w:trPr>
        <w:tc>
          <w:tcPr>
            <w:tcW w:w="1168" w:type="pct"/>
          </w:tcPr>
          <w:p w:rsidR="00B845AF" w:rsidRPr="00C00F45" w:rsidRDefault="00B845AF" w:rsidP="00050994">
            <w:pPr>
              <w:pStyle w:val="Default"/>
              <w:rPr>
                <w:szCs w:val="28"/>
              </w:rPr>
            </w:pPr>
            <w:r w:rsidRPr="00C00F45">
              <w:rPr>
                <w:szCs w:val="28"/>
              </w:rPr>
              <w:t xml:space="preserve">1 этап </w:t>
            </w:r>
          </w:p>
          <w:p w:rsidR="00B845AF" w:rsidRPr="00C00F45" w:rsidRDefault="00B845AF" w:rsidP="00050994">
            <w:pPr>
              <w:pStyle w:val="Default"/>
              <w:rPr>
                <w:szCs w:val="28"/>
              </w:rPr>
            </w:pPr>
            <w:r w:rsidRPr="00C00F45">
              <w:rPr>
                <w:szCs w:val="28"/>
              </w:rPr>
              <w:t xml:space="preserve">исходно- </w:t>
            </w:r>
          </w:p>
          <w:p w:rsidR="00B845AF" w:rsidRPr="00C00F45" w:rsidRDefault="00B845AF" w:rsidP="00050994">
            <w:pPr>
              <w:pStyle w:val="Default"/>
              <w:rPr>
                <w:szCs w:val="28"/>
              </w:rPr>
            </w:pPr>
            <w:r w:rsidRPr="00C00F45">
              <w:rPr>
                <w:szCs w:val="28"/>
              </w:rPr>
              <w:lastRenderedPageBreak/>
              <w:t xml:space="preserve">диагностический </w:t>
            </w:r>
          </w:p>
        </w:tc>
        <w:tc>
          <w:tcPr>
            <w:tcW w:w="2462" w:type="pct"/>
          </w:tcPr>
          <w:p w:rsidR="00B845AF" w:rsidRPr="00C00F45" w:rsidRDefault="00B845AF" w:rsidP="00050994">
            <w:pPr>
              <w:pStyle w:val="Default"/>
              <w:rPr>
                <w:szCs w:val="28"/>
              </w:rPr>
            </w:pPr>
            <w:r w:rsidRPr="00C00F45">
              <w:rPr>
                <w:szCs w:val="28"/>
              </w:rPr>
              <w:lastRenderedPageBreak/>
              <w:t xml:space="preserve">1. Сбор анамнестических данных посредством изучения медицинской и </w:t>
            </w:r>
            <w:r w:rsidRPr="00C00F45">
              <w:rPr>
                <w:szCs w:val="28"/>
              </w:rPr>
              <w:lastRenderedPageBreak/>
              <w:t xml:space="preserve">педагогической документации </w:t>
            </w:r>
          </w:p>
        </w:tc>
        <w:tc>
          <w:tcPr>
            <w:tcW w:w="1371" w:type="pct"/>
          </w:tcPr>
          <w:p w:rsidR="00B845AF" w:rsidRPr="00C00F45" w:rsidRDefault="00B845AF" w:rsidP="00050994">
            <w:pPr>
              <w:pStyle w:val="Default"/>
              <w:rPr>
                <w:szCs w:val="28"/>
              </w:rPr>
            </w:pPr>
            <w:r w:rsidRPr="00C00F45">
              <w:rPr>
                <w:szCs w:val="28"/>
              </w:rPr>
              <w:lastRenderedPageBreak/>
              <w:t>Определение структуры речевого</w:t>
            </w:r>
            <w:r w:rsidR="007D697C">
              <w:rPr>
                <w:szCs w:val="28"/>
              </w:rPr>
              <w:t xml:space="preserve"> </w:t>
            </w:r>
            <w:r w:rsidR="007D697C">
              <w:rPr>
                <w:szCs w:val="28"/>
              </w:rPr>
              <w:lastRenderedPageBreak/>
              <w:t>дефекта</w:t>
            </w:r>
            <w:r w:rsidRPr="00C00F45">
              <w:rPr>
                <w:szCs w:val="28"/>
              </w:rPr>
              <w:t xml:space="preserve"> </w:t>
            </w:r>
          </w:p>
        </w:tc>
      </w:tr>
      <w:tr w:rsidR="00B845AF" w:rsidRPr="00C00F45" w:rsidTr="00B15194">
        <w:trPr>
          <w:trHeight w:val="450"/>
        </w:trPr>
        <w:tc>
          <w:tcPr>
            <w:tcW w:w="1168" w:type="pct"/>
          </w:tcPr>
          <w:p w:rsidR="00B845AF" w:rsidRPr="00C00F45" w:rsidRDefault="00B845AF" w:rsidP="00050994">
            <w:pPr>
              <w:pStyle w:val="Default"/>
              <w:rPr>
                <w:szCs w:val="28"/>
              </w:rPr>
            </w:pPr>
            <w:r w:rsidRPr="00C00F45">
              <w:rPr>
                <w:szCs w:val="28"/>
              </w:rPr>
              <w:lastRenderedPageBreak/>
              <w:t xml:space="preserve">2 этап </w:t>
            </w:r>
          </w:p>
          <w:p w:rsidR="00B845AF" w:rsidRPr="00C00F45" w:rsidRDefault="00B845AF" w:rsidP="00050994">
            <w:pPr>
              <w:pStyle w:val="Default"/>
              <w:rPr>
                <w:szCs w:val="28"/>
              </w:rPr>
            </w:pPr>
            <w:r w:rsidRPr="00C00F45">
              <w:rPr>
                <w:szCs w:val="28"/>
              </w:rPr>
              <w:t xml:space="preserve">организационно- </w:t>
            </w:r>
          </w:p>
          <w:p w:rsidR="00B845AF" w:rsidRPr="00C00F45" w:rsidRDefault="00B845AF" w:rsidP="00050994">
            <w:pPr>
              <w:pStyle w:val="Default"/>
              <w:rPr>
                <w:szCs w:val="28"/>
              </w:rPr>
            </w:pPr>
            <w:r w:rsidRPr="00C00F45">
              <w:rPr>
                <w:szCs w:val="28"/>
              </w:rPr>
              <w:t xml:space="preserve">подготовительный </w:t>
            </w:r>
          </w:p>
        </w:tc>
        <w:tc>
          <w:tcPr>
            <w:tcW w:w="2462" w:type="pct"/>
          </w:tcPr>
          <w:p w:rsidR="009670EE" w:rsidRPr="00C00F45" w:rsidRDefault="009670EE" w:rsidP="00050994">
            <w:pPr>
              <w:pStyle w:val="Default"/>
              <w:rPr>
                <w:szCs w:val="28"/>
              </w:rPr>
            </w:pPr>
            <w:r w:rsidRPr="00C00F45">
              <w:rPr>
                <w:szCs w:val="28"/>
              </w:rPr>
              <w:t xml:space="preserve">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 </w:t>
            </w:r>
          </w:p>
          <w:p w:rsidR="009670EE" w:rsidRPr="00C00F45" w:rsidRDefault="009670EE" w:rsidP="00050994">
            <w:pPr>
              <w:pStyle w:val="Default"/>
              <w:rPr>
                <w:szCs w:val="28"/>
              </w:rPr>
            </w:pPr>
            <w:r w:rsidRPr="00C00F45">
              <w:rPr>
                <w:szCs w:val="28"/>
              </w:rPr>
              <w:t xml:space="preserve">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 </w:t>
            </w:r>
          </w:p>
          <w:p w:rsidR="009670EE" w:rsidRPr="00C00F45" w:rsidRDefault="009670EE" w:rsidP="00050994">
            <w:pPr>
              <w:pStyle w:val="Default"/>
              <w:rPr>
                <w:szCs w:val="28"/>
              </w:rPr>
            </w:pPr>
            <w:r w:rsidRPr="00C00F45">
              <w:rPr>
                <w:szCs w:val="28"/>
              </w:rPr>
              <w:t xml:space="preserve">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 </w:t>
            </w:r>
          </w:p>
          <w:p w:rsidR="009670EE" w:rsidRPr="00C00F45" w:rsidRDefault="009670EE" w:rsidP="00050994">
            <w:pPr>
              <w:pStyle w:val="Default"/>
              <w:rPr>
                <w:szCs w:val="28"/>
              </w:rPr>
            </w:pPr>
            <w:r w:rsidRPr="00C00F45">
              <w:rPr>
                <w:szCs w:val="28"/>
              </w:rPr>
              <w:t>4. Формирование информ</w:t>
            </w:r>
            <w:r w:rsidR="007D697C">
              <w:rPr>
                <w:szCs w:val="28"/>
              </w:rPr>
              <w:t xml:space="preserve">ационной готовности педагогов </w:t>
            </w:r>
            <w:r w:rsidRPr="00C00F45">
              <w:rPr>
                <w:szCs w:val="28"/>
              </w:rPr>
              <w:t xml:space="preserve">ДОУ и родителей к проведению эффективной коррекционно-педагогической работы с детьми. </w:t>
            </w:r>
          </w:p>
          <w:p w:rsidR="00B845AF" w:rsidRPr="00C00F45" w:rsidRDefault="009670EE" w:rsidP="00050994">
            <w:pPr>
              <w:pStyle w:val="Default"/>
              <w:rPr>
                <w:szCs w:val="28"/>
              </w:rPr>
            </w:pPr>
            <w:r w:rsidRPr="00C00F45">
              <w:rPr>
                <w:szCs w:val="28"/>
              </w:rPr>
              <w:t xml:space="preserve">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 </w:t>
            </w:r>
          </w:p>
        </w:tc>
        <w:tc>
          <w:tcPr>
            <w:tcW w:w="1371" w:type="pct"/>
          </w:tcPr>
          <w:p w:rsidR="00B845AF" w:rsidRPr="00C00F45" w:rsidRDefault="009670EE" w:rsidP="00050994">
            <w:pPr>
              <w:pStyle w:val="Default"/>
              <w:rPr>
                <w:szCs w:val="28"/>
              </w:rPr>
            </w:pPr>
            <w:r w:rsidRPr="00C00F45">
              <w:rPr>
                <w:szCs w:val="28"/>
              </w:rPr>
              <w:t>календарно-тематического планирования занятий; планы индивидуальной работы; взаимодействие специалистов ДОУ и родителей ребёнка с наруш</w:t>
            </w:r>
            <w:r w:rsidR="007D697C">
              <w:rPr>
                <w:szCs w:val="28"/>
              </w:rPr>
              <w:t>ением</w:t>
            </w:r>
            <w:r w:rsidRPr="00C00F45">
              <w:rPr>
                <w:szCs w:val="28"/>
              </w:rPr>
              <w:t xml:space="preserve"> речи. </w:t>
            </w:r>
          </w:p>
        </w:tc>
      </w:tr>
      <w:tr w:rsidR="00B845AF" w:rsidRPr="00C00F45" w:rsidTr="00B15194">
        <w:trPr>
          <w:trHeight w:val="450"/>
        </w:trPr>
        <w:tc>
          <w:tcPr>
            <w:tcW w:w="1168" w:type="pct"/>
          </w:tcPr>
          <w:p w:rsidR="009670EE" w:rsidRPr="00C00F45" w:rsidRDefault="009670EE" w:rsidP="00050994">
            <w:pPr>
              <w:pStyle w:val="Default"/>
              <w:rPr>
                <w:szCs w:val="28"/>
              </w:rPr>
            </w:pPr>
            <w:r w:rsidRPr="00C00F45">
              <w:rPr>
                <w:szCs w:val="28"/>
              </w:rPr>
              <w:t xml:space="preserve">3 этап </w:t>
            </w:r>
          </w:p>
          <w:p w:rsidR="00B845AF" w:rsidRPr="00C00F45" w:rsidRDefault="009670EE" w:rsidP="00050994">
            <w:pPr>
              <w:pStyle w:val="Default"/>
              <w:rPr>
                <w:szCs w:val="28"/>
              </w:rPr>
            </w:pPr>
            <w:r w:rsidRPr="00C00F45">
              <w:rPr>
                <w:szCs w:val="28"/>
              </w:rPr>
              <w:t>коррекционн</w:t>
            </w:r>
            <w:proofErr w:type="gramStart"/>
            <w:r w:rsidRPr="00C00F45">
              <w:rPr>
                <w:szCs w:val="28"/>
              </w:rPr>
              <w:t>о-</w:t>
            </w:r>
            <w:proofErr w:type="gramEnd"/>
            <w:r w:rsidRPr="00C00F45">
              <w:rPr>
                <w:szCs w:val="28"/>
              </w:rPr>
              <w:t xml:space="preserve"> развивающий</w:t>
            </w:r>
          </w:p>
        </w:tc>
        <w:tc>
          <w:tcPr>
            <w:tcW w:w="2462" w:type="pct"/>
          </w:tcPr>
          <w:p w:rsidR="009670EE" w:rsidRPr="00C00F45" w:rsidRDefault="009670EE" w:rsidP="00050994">
            <w:pPr>
              <w:pStyle w:val="Default"/>
              <w:rPr>
                <w:szCs w:val="28"/>
              </w:rPr>
            </w:pPr>
            <w:r w:rsidRPr="00C00F45">
              <w:rPr>
                <w:szCs w:val="28"/>
              </w:rPr>
              <w:t xml:space="preserve">1. Реализация задач, определённых </w:t>
            </w:r>
            <w:proofErr w:type="gramStart"/>
            <w:r w:rsidRPr="00C00F45">
              <w:rPr>
                <w:szCs w:val="28"/>
              </w:rPr>
              <w:t>в</w:t>
            </w:r>
            <w:proofErr w:type="gramEnd"/>
            <w:r w:rsidRPr="00C00F45">
              <w:rPr>
                <w:szCs w:val="28"/>
              </w:rPr>
              <w:t xml:space="preserve"> индивидуальных, подгрупповых </w:t>
            </w:r>
          </w:p>
          <w:p w:rsidR="009670EE" w:rsidRPr="00C00F45" w:rsidRDefault="009670EE" w:rsidP="00050994">
            <w:pPr>
              <w:pStyle w:val="Default"/>
              <w:rPr>
                <w:szCs w:val="28"/>
              </w:rPr>
            </w:pPr>
            <w:r w:rsidRPr="00C00F45">
              <w:rPr>
                <w:szCs w:val="28"/>
              </w:rPr>
              <w:t xml:space="preserve">коррекционных </w:t>
            </w:r>
            <w:proofErr w:type="gramStart"/>
            <w:r w:rsidRPr="00C00F45">
              <w:rPr>
                <w:szCs w:val="28"/>
              </w:rPr>
              <w:t>программах</w:t>
            </w:r>
            <w:proofErr w:type="gramEnd"/>
            <w:r w:rsidRPr="00C00F45">
              <w:rPr>
                <w:szCs w:val="28"/>
              </w:rPr>
              <w:t xml:space="preserve">. </w:t>
            </w:r>
          </w:p>
          <w:p w:rsidR="009670EE" w:rsidRPr="00C00F45" w:rsidRDefault="009670EE" w:rsidP="00050994">
            <w:pPr>
              <w:pStyle w:val="Default"/>
              <w:rPr>
                <w:szCs w:val="28"/>
              </w:rPr>
            </w:pPr>
            <w:r w:rsidRPr="00C00F45">
              <w:rPr>
                <w:szCs w:val="28"/>
              </w:rPr>
              <w:t xml:space="preserve">2. Психолого-педагогический и логопедический мониторинг. </w:t>
            </w:r>
          </w:p>
          <w:p w:rsidR="00B845AF" w:rsidRPr="00C00F45" w:rsidRDefault="009670EE" w:rsidP="00050994">
            <w:pPr>
              <w:pStyle w:val="Default"/>
              <w:rPr>
                <w:szCs w:val="28"/>
              </w:rPr>
            </w:pPr>
            <w:r w:rsidRPr="00C00F45">
              <w:rPr>
                <w:szCs w:val="28"/>
              </w:rPr>
              <w:t xml:space="preserve">3. Согласование, уточнение и корректировка меры и характера коррекционно-педагогического влияния субъектов коррекционно-образовательного процесса. </w:t>
            </w:r>
          </w:p>
        </w:tc>
        <w:tc>
          <w:tcPr>
            <w:tcW w:w="1371" w:type="pct"/>
          </w:tcPr>
          <w:p w:rsidR="009670EE" w:rsidRPr="00C00F45" w:rsidRDefault="009670EE" w:rsidP="00050994">
            <w:pPr>
              <w:pStyle w:val="Default"/>
              <w:rPr>
                <w:szCs w:val="28"/>
              </w:rPr>
            </w:pPr>
            <w:r w:rsidRPr="00C00F45">
              <w:rPr>
                <w:szCs w:val="28"/>
              </w:rPr>
              <w:t xml:space="preserve">Достижение </w:t>
            </w:r>
            <w:proofErr w:type="gramStart"/>
            <w:r w:rsidRPr="00C00F45">
              <w:rPr>
                <w:szCs w:val="28"/>
              </w:rPr>
              <w:t>определённого</w:t>
            </w:r>
            <w:proofErr w:type="gramEnd"/>
            <w:r w:rsidRPr="00C00F45">
              <w:rPr>
                <w:szCs w:val="28"/>
              </w:rPr>
              <w:t xml:space="preserve"> </w:t>
            </w:r>
          </w:p>
          <w:p w:rsidR="009670EE" w:rsidRPr="00C00F45" w:rsidRDefault="009670EE" w:rsidP="00050994">
            <w:pPr>
              <w:pStyle w:val="Default"/>
              <w:rPr>
                <w:szCs w:val="28"/>
              </w:rPr>
            </w:pPr>
            <w:r w:rsidRPr="00C00F45">
              <w:rPr>
                <w:szCs w:val="28"/>
              </w:rPr>
              <w:t xml:space="preserve">позитивного эффекта в устранении у детей отклонений в речевом развитии </w:t>
            </w:r>
          </w:p>
          <w:p w:rsidR="00B845AF" w:rsidRPr="00C00F45" w:rsidRDefault="00B845AF" w:rsidP="00050994">
            <w:pPr>
              <w:pStyle w:val="Default"/>
              <w:rPr>
                <w:szCs w:val="28"/>
              </w:rPr>
            </w:pPr>
          </w:p>
        </w:tc>
      </w:tr>
      <w:tr w:rsidR="00B845AF" w:rsidRPr="00C00F45" w:rsidTr="00B15194">
        <w:trPr>
          <w:trHeight w:val="450"/>
        </w:trPr>
        <w:tc>
          <w:tcPr>
            <w:tcW w:w="1168" w:type="pct"/>
          </w:tcPr>
          <w:p w:rsidR="009670EE" w:rsidRPr="00C00F45" w:rsidRDefault="009670EE" w:rsidP="00050994">
            <w:pPr>
              <w:pStyle w:val="Default"/>
              <w:rPr>
                <w:szCs w:val="28"/>
              </w:rPr>
            </w:pPr>
            <w:r w:rsidRPr="00C00F45">
              <w:rPr>
                <w:szCs w:val="28"/>
              </w:rPr>
              <w:t xml:space="preserve">4 этап </w:t>
            </w:r>
          </w:p>
          <w:p w:rsidR="00B845AF" w:rsidRPr="00C00F45" w:rsidRDefault="00C460D0" w:rsidP="00050994">
            <w:pPr>
              <w:pStyle w:val="Default"/>
              <w:rPr>
                <w:szCs w:val="28"/>
              </w:rPr>
            </w:pPr>
            <w:proofErr w:type="spellStart"/>
            <w:r w:rsidRPr="00C00F45">
              <w:rPr>
                <w:szCs w:val="28"/>
              </w:rPr>
              <w:t>итогово</w:t>
            </w:r>
            <w:proofErr w:type="spellEnd"/>
            <w:r w:rsidRPr="00C00F45">
              <w:rPr>
                <w:szCs w:val="28"/>
              </w:rPr>
              <w:t>-</w:t>
            </w:r>
            <w:r w:rsidR="009670EE" w:rsidRPr="00C00F45">
              <w:rPr>
                <w:szCs w:val="28"/>
              </w:rPr>
              <w:t xml:space="preserve">диагностический </w:t>
            </w:r>
          </w:p>
        </w:tc>
        <w:tc>
          <w:tcPr>
            <w:tcW w:w="2462" w:type="pct"/>
          </w:tcPr>
          <w:p w:rsidR="009670EE" w:rsidRPr="00C00F45" w:rsidRDefault="009670EE" w:rsidP="00050994">
            <w:pPr>
              <w:pStyle w:val="Default"/>
              <w:rPr>
                <w:szCs w:val="28"/>
              </w:rPr>
            </w:pPr>
            <w:r w:rsidRPr="00C00F45">
              <w:rPr>
                <w:szCs w:val="28"/>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B845AF" w:rsidRPr="00C00F45" w:rsidRDefault="009670EE" w:rsidP="00050994">
            <w:pPr>
              <w:pStyle w:val="Default"/>
              <w:rPr>
                <w:szCs w:val="28"/>
              </w:rPr>
            </w:pPr>
            <w:r w:rsidRPr="00C00F45">
              <w:rPr>
                <w:szCs w:val="28"/>
              </w:rPr>
              <w:t xml:space="preserve">2. Определение дальнейших образовательных (коррекционно-образовательных) перспектив детей, выпускников ДОУ – группы для детей с нарушениями речи. </w:t>
            </w:r>
          </w:p>
        </w:tc>
        <w:tc>
          <w:tcPr>
            <w:tcW w:w="1371" w:type="pct"/>
          </w:tcPr>
          <w:p w:rsidR="009670EE" w:rsidRPr="00C00F45" w:rsidRDefault="009670EE" w:rsidP="00050994">
            <w:pPr>
              <w:pStyle w:val="Default"/>
              <w:rPr>
                <w:szCs w:val="28"/>
              </w:rPr>
            </w:pPr>
            <w:r w:rsidRPr="00C00F45">
              <w:rPr>
                <w:szCs w:val="28"/>
              </w:rPr>
              <w:t xml:space="preserve">Решение о прекращении логопедической работы с ребёнком, изменении её характера или продолжении логопедической работы. </w:t>
            </w:r>
          </w:p>
          <w:p w:rsidR="00B845AF" w:rsidRPr="00C00F45" w:rsidRDefault="00B845AF" w:rsidP="00050994">
            <w:pPr>
              <w:pStyle w:val="Default"/>
              <w:rPr>
                <w:szCs w:val="28"/>
              </w:rPr>
            </w:pPr>
          </w:p>
        </w:tc>
      </w:tr>
    </w:tbl>
    <w:p w:rsidR="00B845AF" w:rsidRDefault="009670EE" w:rsidP="00050994">
      <w:pPr>
        <w:spacing w:after="0" w:line="360" w:lineRule="auto"/>
        <w:ind w:firstLine="709"/>
        <w:jc w:val="both"/>
        <w:rPr>
          <w:rFonts w:ascii="Times New Roman" w:hAnsi="Times New Roman" w:cs="Times New Roman"/>
          <w:sz w:val="28"/>
          <w:szCs w:val="28"/>
        </w:rPr>
      </w:pPr>
      <w:r w:rsidRPr="00C00F45">
        <w:rPr>
          <w:rFonts w:ascii="Times New Roman" w:hAnsi="Times New Roman" w:cs="Times New Roman"/>
          <w:sz w:val="28"/>
          <w:szCs w:val="28"/>
        </w:rPr>
        <w:lastRenderedPageBreak/>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rsidR="00B15194" w:rsidRPr="00C00F45" w:rsidRDefault="00B15194" w:rsidP="00050994">
      <w:pPr>
        <w:spacing w:after="0" w:line="360" w:lineRule="auto"/>
        <w:ind w:firstLine="709"/>
        <w:jc w:val="both"/>
        <w:rPr>
          <w:rFonts w:ascii="Times New Roman" w:hAnsi="Times New Roman" w:cs="Times New Roman"/>
          <w:sz w:val="28"/>
          <w:szCs w:val="28"/>
        </w:rPr>
      </w:pPr>
    </w:p>
    <w:p w:rsidR="009670EE" w:rsidRPr="00B15194" w:rsidRDefault="009670EE" w:rsidP="00050994">
      <w:pPr>
        <w:pStyle w:val="Default"/>
        <w:numPr>
          <w:ilvl w:val="1"/>
          <w:numId w:val="8"/>
        </w:numPr>
        <w:spacing w:line="360" w:lineRule="auto"/>
        <w:ind w:left="0" w:firstLine="709"/>
        <w:jc w:val="both"/>
        <w:outlineLvl w:val="1"/>
        <w:rPr>
          <w:sz w:val="28"/>
          <w:szCs w:val="28"/>
        </w:rPr>
      </w:pPr>
      <w:r w:rsidRPr="00C00F45">
        <w:rPr>
          <w:b/>
          <w:bCs/>
          <w:sz w:val="28"/>
          <w:szCs w:val="28"/>
        </w:rPr>
        <w:t xml:space="preserve"> </w:t>
      </w:r>
      <w:bookmarkStart w:id="9" w:name="_Toc187323154"/>
      <w:r w:rsidRPr="00C00F45">
        <w:rPr>
          <w:b/>
          <w:bCs/>
          <w:sz w:val="28"/>
          <w:szCs w:val="28"/>
        </w:rPr>
        <w:t>Направления работы</w:t>
      </w:r>
      <w:bookmarkEnd w:id="9"/>
      <w:r w:rsidRPr="00C00F45">
        <w:rPr>
          <w:b/>
          <w:bCs/>
          <w:sz w:val="28"/>
          <w:szCs w:val="28"/>
        </w:rPr>
        <w:t xml:space="preserve"> </w:t>
      </w:r>
    </w:p>
    <w:p w:rsidR="00B15194" w:rsidRPr="00C00F45" w:rsidRDefault="00B15194" w:rsidP="00B15194">
      <w:pPr>
        <w:pStyle w:val="Default"/>
        <w:spacing w:line="360" w:lineRule="auto"/>
        <w:ind w:left="709"/>
        <w:jc w:val="both"/>
        <w:outlineLvl w:val="1"/>
        <w:rPr>
          <w:sz w:val="28"/>
          <w:szCs w:val="28"/>
        </w:rPr>
      </w:pPr>
    </w:p>
    <w:p w:rsidR="009670EE" w:rsidRPr="00C00F45" w:rsidRDefault="009670EE" w:rsidP="00050994">
      <w:pPr>
        <w:pStyle w:val="Default"/>
        <w:spacing w:line="360" w:lineRule="auto"/>
        <w:ind w:firstLine="709"/>
        <w:jc w:val="both"/>
        <w:rPr>
          <w:sz w:val="28"/>
          <w:szCs w:val="28"/>
        </w:rPr>
      </w:pPr>
      <w:r w:rsidRPr="00C00F45">
        <w:rPr>
          <w:sz w:val="28"/>
          <w:szCs w:val="28"/>
        </w:rPr>
        <w:t xml:space="preserve">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 </w:t>
      </w:r>
    </w:p>
    <w:p w:rsidR="009670EE" w:rsidRPr="00C00F45" w:rsidRDefault="009670EE" w:rsidP="00050994">
      <w:pPr>
        <w:pStyle w:val="Default"/>
        <w:spacing w:line="360" w:lineRule="auto"/>
        <w:ind w:firstLine="709"/>
        <w:jc w:val="both"/>
        <w:rPr>
          <w:sz w:val="28"/>
          <w:szCs w:val="28"/>
        </w:rPr>
      </w:pPr>
      <w:r w:rsidRPr="00C00F45">
        <w:rPr>
          <w:sz w:val="28"/>
          <w:szCs w:val="28"/>
        </w:rPr>
        <w:t xml:space="preserve">- </w:t>
      </w:r>
      <w:r w:rsidRPr="00C00F45">
        <w:rPr>
          <w:b/>
          <w:bCs/>
          <w:i/>
          <w:iCs/>
          <w:sz w:val="28"/>
          <w:szCs w:val="28"/>
        </w:rPr>
        <w:t xml:space="preserve">диагностическая работа </w:t>
      </w:r>
      <w:r w:rsidRPr="00C00F45">
        <w:rPr>
          <w:sz w:val="28"/>
          <w:szCs w:val="28"/>
        </w:rPr>
        <w:t xml:space="preserve">обеспечивает своевременное выявление детей с ОВЗ, проведение их обследования и подготовку рекомендаций для родителей и педагогов по оказанию им помощи в условиях образовательного учреждения; </w:t>
      </w:r>
    </w:p>
    <w:p w:rsidR="009670EE" w:rsidRPr="00C00F45" w:rsidRDefault="009670EE" w:rsidP="00050994">
      <w:pPr>
        <w:pStyle w:val="Default"/>
        <w:spacing w:line="360" w:lineRule="auto"/>
        <w:ind w:firstLine="709"/>
        <w:jc w:val="both"/>
        <w:rPr>
          <w:sz w:val="28"/>
          <w:szCs w:val="28"/>
        </w:rPr>
      </w:pPr>
      <w:r w:rsidRPr="00C00F45">
        <w:rPr>
          <w:sz w:val="28"/>
          <w:szCs w:val="28"/>
        </w:rPr>
        <w:t xml:space="preserve">- </w:t>
      </w:r>
      <w:r w:rsidRPr="00C00F45">
        <w:rPr>
          <w:b/>
          <w:bCs/>
          <w:i/>
          <w:iCs/>
          <w:sz w:val="28"/>
          <w:szCs w:val="28"/>
        </w:rPr>
        <w:t xml:space="preserve">коррекционно - развивающая работа </w:t>
      </w:r>
      <w:r w:rsidRPr="00C00F45">
        <w:rPr>
          <w:sz w:val="28"/>
          <w:szCs w:val="28"/>
        </w:rPr>
        <w:t xml:space="preserve">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 </w:t>
      </w:r>
    </w:p>
    <w:p w:rsidR="00B15194" w:rsidRDefault="009670EE" w:rsidP="00050994">
      <w:pPr>
        <w:pStyle w:val="Default"/>
        <w:spacing w:line="360" w:lineRule="auto"/>
        <w:ind w:firstLine="709"/>
        <w:jc w:val="both"/>
        <w:rPr>
          <w:sz w:val="28"/>
          <w:szCs w:val="28"/>
        </w:rPr>
      </w:pPr>
      <w:r w:rsidRPr="00C00F45">
        <w:rPr>
          <w:sz w:val="28"/>
          <w:szCs w:val="28"/>
        </w:rPr>
        <w:t xml:space="preserve">- </w:t>
      </w:r>
      <w:r w:rsidRPr="00C00F45">
        <w:rPr>
          <w:b/>
          <w:bCs/>
          <w:i/>
          <w:iCs/>
          <w:sz w:val="28"/>
          <w:szCs w:val="28"/>
        </w:rPr>
        <w:t xml:space="preserve">консультативная работа </w:t>
      </w:r>
      <w:r w:rsidRPr="00C00F45">
        <w:rPr>
          <w:sz w:val="28"/>
          <w:szCs w:val="28"/>
        </w:rPr>
        <w:t>обеспечивает непрерывность специального сопровождения детей с ОВЗ и их с</w:t>
      </w:r>
      <w:r w:rsidR="009439B5" w:rsidRPr="00C00F45">
        <w:rPr>
          <w:sz w:val="28"/>
          <w:szCs w:val="28"/>
        </w:rPr>
        <w:t>емей по вопросам реализации.</w:t>
      </w:r>
    </w:p>
    <w:p w:rsidR="009670EE" w:rsidRPr="00B15194" w:rsidRDefault="00B15194" w:rsidP="00B15194">
      <w:pPr>
        <w:rPr>
          <w:rFonts w:ascii="Times New Roman" w:hAnsi="Times New Roman" w:cs="Times New Roman"/>
          <w:color w:val="000000"/>
          <w:sz w:val="28"/>
          <w:szCs w:val="28"/>
        </w:rPr>
      </w:pPr>
      <w:r>
        <w:rPr>
          <w:sz w:val="28"/>
          <w:szCs w:val="28"/>
        </w:rPr>
        <w:br w:type="page"/>
      </w:r>
    </w:p>
    <w:p w:rsidR="00E85656" w:rsidRDefault="00E85656" w:rsidP="00050994">
      <w:pPr>
        <w:pStyle w:val="Default"/>
        <w:numPr>
          <w:ilvl w:val="0"/>
          <w:numId w:val="5"/>
        </w:numPr>
        <w:spacing w:line="360" w:lineRule="auto"/>
        <w:ind w:left="0" w:firstLine="709"/>
        <w:jc w:val="center"/>
        <w:outlineLvl w:val="0"/>
        <w:rPr>
          <w:b/>
          <w:bCs/>
          <w:sz w:val="28"/>
          <w:szCs w:val="28"/>
        </w:rPr>
      </w:pPr>
      <w:bookmarkStart w:id="10" w:name="_Toc187323155"/>
      <w:r w:rsidRPr="00C00F45">
        <w:rPr>
          <w:b/>
          <w:bCs/>
          <w:sz w:val="28"/>
          <w:szCs w:val="28"/>
        </w:rPr>
        <w:lastRenderedPageBreak/>
        <w:t>Содержательный раздел программы</w:t>
      </w:r>
      <w:bookmarkEnd w:id="10"/>
    </w:p>
    <w:p w:rsidR="00B15194" w:rsidRDefault="00B15194" w:rsidP="00B15194">
      <w:pPr>
        <w:pStyle w:val="Default"/>
        <w:spacing w:line="360" w:lineRule="auto"/>
        <w:jc w:val="center"/>
        <w:outlineLvl w:val="0"/>
        <w:rPr>
          <w:b/>
          <w:bCs/>
          <w:sz w:val="28"/>
          <w:szCs w:val="28"/>
        </w:rPr>
      </w:pPr>
    </w:p>
    <w:p w:rsidR="00B15194" w:rsidRPr="00C00F45" w:rsidRDefault="00B15194" w:rsidP="00B15194">
      <w:pPr>
        <w:pStyle w:val="Default"/>
        <w:spacing w:line="360" w:lineRule="auto"/>
        <w:jc w:val="center"/>
        <w:outlineLvl w:val="0"/>
        <w:rPr>
          <w:b/>
          <w:bCs/>
          <w:sz w:val="28"/>
          <w:szCs w:val="28"/>
        </w:rPr>
      </w:pPr>
    </w:p>
    <w:p w:rsidR="009439B5" w:rsidRDefault="00E06D48" w:rsidP="00050994">
      <w:pPr>
        <w:autoSpaceDE w:val="0"/>
        <w:autoSpaceDN w:val="0"/>
        <w:adjustRightInd w:val="0"/>
        <w:spacing w:after="0" w:line="360" w:lineRule="auto"/>
        <w:ind w:firstLine="709"/>
        <w:jc w:val="both"/>
        <w:outlineLvl w:val="1"/>
        <w:rPr>
          <w:rFonts w:ascii="Times New Roman" w:hAnsi="Times New Roman" w:cs="Times New Roman"/>
          <w:b/>
          <w:bCs/>
          <w:color w:val="000000"/>
          <w:sz w:val="28"/>
          <w:szCs w:val="28"/>
        </w:rPr>
      </w:pPr>
      <w:bookmarkStart w:id="11" w:name="_Toc187323156"/>
      <w:r w:rsidRPr="00C00F45">
        <w:rPr>
          <w:rFonts w:ascii="Times New Roman" w:hAnsi="Times New Roman" w:cs="Times New Roman"/>
          <w:b/>
          <w:bCs/>
          <w:color w:val="000000"/>
          <w:sz w:val="28"/>
          <w:szCs w:val="28"/>
        </w:rPr>
        <w:t xml:space="preserve">3.1. </w:t>
      </w:r>
      <w:r w:rsidR="009439B5" w:rsidRPr="00C00F45">
        <w:rPr>
          <w:rFonts w:ascii="Times New Roman" w:hAnsi="Times New Roman" w:cs="Times New Roman"/>
          <w:b/>
          <w:bCs/>
          <w:color w:val="000000"/>
          <w:sz w:val="28"/>
          <w:szCs w:val="28"/>
        </w:rPr>
        <w:t>Содержание коррекционной работы с детьми с фонетическим недоразвитием речи (далее ФНР)</w:t>
      </w:r>
      <w:bookmarkEnd w:id="11"/>
    </w:p>
    <w:p w:rsidR="00B15194" w:rsidRPr="00C00F45" w:rsidRDefault="00B15194" w:rsidP="00050994">
      <w:pPr>
        <w:autoSpaceDE w:val="0"/>
        <w:autoSpaceDN w:val="0"/>
        <w:adjustRightInd w:val="0"/>
        <w:spacing w:after="0" w:line="360" w:lineRule="auto"/>
        <w:ind w:firstLine="709"/>
        <w:jc w:val="both"/>
        <w:outlineLvl w:val="1"/>
        <w:rPr>
          <w:rFonts w:ascii="Times New Roman" w:hAnsi="Times New Roman" w:cs="Times New Roman"/>
          <w:color w:val="000000"/>
          <w:sz w:val="28"/>
          <w:szCs w:val="28"/>
        </w:rPr>
      </w:pP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Цель коррекционной работы с детьми, имеющими ФНР </w:t>
      </w:r>
      <w:r w:rsidRPr="00C00F45">
        <w:rPr>
          <w:rFonts w:ascii="Times New Roman" w:hAnsi="Times New Roman" w:cs="Times New Roman"/>
          <w:color w:val="000000"/>
          <w:sz w:val="28"/>
          <w:szCs w:val="28"/>
        </w:rPr>
        <w:t>– формирование полноценной фонетической системы языка, развитие фонематического</w:t>
      </w:r>
      <w:r w:rsidR="00C460D0" w:rsidRPr="00C00F45">
        <w:rPr>
          <w:rFonts w:ascii="Times New Roman" w:hAnsi="Times New Roman" w:cs="Times New Roman"/>
          <w:color w:val="000000"/>
          <w:sz w:val="28"/>
          <w:szCs w:val="28"/>
        </w:rPr>
        <w:t xml:space="preserve"> восприятия на базе звуков, под</w:t>
      </w:r>
      <w:r w:rsidRPr="00C00F45">
        <w:rPr>
          <w:rFonts w:ascii="Times New Roman" w:hAnsi="Times New Roman" w:cs="Times New Roman"/>
          <w:color w:val="000000"/>
          <w:sz w:val="28"/>
          <w:szCs w:val="28"/>
        </w:rPr>
        <w:t xml:space="preserve">лежащих коррекции.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Задачи коррекционной работы с детьми, имеющими ФНР</w:t>
      </w:r>
      <w:r w:rsidRPr="00C00F45">
        <w:rPr>
          <w:rFonts w:ascii="Times New Roman" w:hAnsi="Times New Roman" w:cs="Times New Roman"/>
          <w:color w:val="000000"/>
          <w:sz w:val="28"/>
          <w:szCs w:val="28"/>
        </w:rPr>
        <w:t xml:space="preserve">: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1. Формировать интерес к коррекционной образовательной деятельности.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2. Коррекция звукопроизношения.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3. Совершенствовать фонематическую систему языка. </w:t>
      </w:r>
    </w:p>
    <w:p w:rsidR="009439B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4. Развивать высшие психические функции (внимание, воображение, память, мышление). </w:t>
      </w:r>
    </w:p>
    <w:p w:rsidR="00B15194" w:rsidRPr="00C00F45" w:rsidRDefault="00B15194"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050994" w:rsidRDefault="009439B5" w:rsidP="00050994">
      <w:pPr>
        <w:pStyle w:val="a4"/>
        <w:autoSpaceDE w:val="0"/>
        <w:autoSpaceDN w:val="0"/>
        <w:adjustRightInd w:val="0"/>
        <w:spacing w:after="0" w:line="360" w:lineRule="auto"/>
        <w:ind w:left="0" w:firstLine="709"/>
        <w:jc w:val="cente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t xml:space="preserve">Направления и этапы работы по коррекции ФНР </w:t>
      </w:r>
    </w:p>
    <w:p w:rsidR="009439B5" w:rsidRPr="00C00F45" w:rsidRDefault="009439B5" w:rsidP="00050994">
      <w:pPr>
        <w:pStyle w:val="a4"/>
        <w:autoSpaceDE w:val="0"/>
        <w:autoSpaceDN w:val="0"/>
        <w:adjustRightInd w:val="0"/>
        <w:spacing w:after="0" w:line="360" w:lineRule="auto"/>
        <w:ind w:left="0" w:firstLine="709"/>
        <w:jc w:val="center"/>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у детей 5-6 и 6-7 лет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9439B5" w:rsidRPr="00C00F45" w:rsidTr="00C460D0">
        <w:trPr>
          <w:trHeight w:val="153"/>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Коррекция произношения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Развитие фонематической системы языка </w:t>
            </w:r>
          </w:p>
        </w:tc>
      </w:tr>
      <w:tr w:rsidR="009439B5" w:rsidRPr="00C00F45" w:rsidTr="00C460D0">
        <w:trPr>
          <w:trHeight w:val="445"/>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Разучивание комплексов артикуляционной и дыхательной гимнастики.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узнавать на слух нормативное произношение звука.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Формирование правильных артикуляционных укладов.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определять наличие заданного звука в слове.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Постановка звуков, подлежащих коррекции.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давать характеристику звука.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слогах.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определять место заданного звука в слове.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словах.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Совершенствование навыков </w:t>
            </w:r>
            <w:proofErr w:type="spellStart"/>
            <w:r w:rsidRPr="00C00F45">
              <w:rPr>
                <w:rFonts w:ascii="Times New Roman" w:hAnsi="Times New Roman" w:cs="Times New Roman"/>
                <w:color w:val="000000"/>
                <w:sz w:val="24"/>
                <w:szCs w:val="24"/>
              </w:rPr>
              <w:t>звукослогового</w:t>
            </w:r>
            <w:proofErr w:type="spellEnd"/>
            <w:r w:rsidRPr="00C00F45">
              <w:rPr>
                <w:rFonts w:ascii="Times New Roman" w:hAnsi="Times New Roman" w:cs="Times New Roman"/>
                <w:color w:val="000000"/>
                <w:sz w:val="24"/>
                <w:szCs w:val="24"/>
              </w:rPr>
              <w:t xml:space="preserve"> анализа и синтеза (5лет) и звукобуквенного анализа и синтеза (6 лет).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словосочетаниях.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пар звуков по твердости-мягкости (если таковые пары имеются). </w:t>
            </w:r>
          </w:p>
        </w:tc>
      </w:tr>
      <w:tr w:rsidR="009439B5" w:rsidRPr="00C00F45" w:rsidTr="00C460D0">
        <w:trPr>
          <w:trHeight w:val="592"/>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во фразовой речи, текстах, стихотворениях и скороговорках и др.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пар звуков по звонкости-глухости (если таковые пары имеются). </w:t>
            </w:r>
          </w:p>
        </w:tc>
      </w:tr>
    </w:tbl>
    <w:p w:rsidR="00B15194" w:rsidRDefault="00B15194" w:rsidP="00C460D0">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B15194" w:rsidRDefault="00B15194" w:rsidP="00C460D0">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7968CD" w:rsidRPr="00C00F45" w:rsidRDefault="007968CD" w:rsidP="00C460D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lastRenderedPageBreak/>
        <w:t xml:space="preserve">Предполагаемые результаты развития речи детей с ФНР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Дети к концу обучения должны: </w:t>
      </w:r>
    </w:p>
    <w:p w:rsidR="00C460D0" w:rsidRPr="002730C5"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правильного звукопроизношения; </w:t>
      </w:r>
    </w:p>
    <w:p w:rsidR="007968CD" w:rsidRPr="002730C5"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уметь различать правильное и дефектное произношени</w:t>
      </w:r>
      <w:r w:rsidR="00C460D0" w:rsidRPr="002730C5">
        <w:rPr>
          <w:rFonts w:ascii="Times New Roman" w:hAnsi="Times New Roman" w:cs="Times New Roman"/>
          <w:color w:val="000000"/>
          <w:sz w:val="28"/>
          <w:szCs w:val="28"/>
        </w:rPr>
        <w:t>е звуков, которые подлежали кор</w:t>
      </w:r>
      <w:r w:rsidRPr="002730C5">
        <w:rPr>
          <w:rFonts w:ascii="Times New Roman" w:hAnsi="Times New Roman" w:cs="Times New Roman"/>
          <w:color w:val="000000"/>
          <w:sz w:val="28"/>
          <w:szCs w:val="28"/>
        </w:rPr>
        <w:t xml:space="preserve">рекции; </w:t>
      </w:r>
    </w:p>
    <w:p w:rsidR="002730C5"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w:t>
      </w:r>
      <w:proofErr w:type="spellStart"/>
      <w:r w:rsidRPr="002730C5">
        <w:rPr>
          <w:rFonts w:ascii="Times New Roman" w:hAnsi="Times New Roman" w:cs="Times New Roman"/>
          <w:color w:val="000000"/>
          <w:sz w:val="28"/>
          <w:szCs w:val="28"/>
        </w:rPr>
        <w:t>звукослогового</w:t>
      </w:r>
      <w:proofErr w:type="spellEnd"/>
      <w:r w:rsidRPr="002730C5">
        <w:rPr>
          <w:rFonts w:ascii="Times New Roman" w:hAnsi="Times New Roman" w:cs="Times New Roman"/>
          <w:color w:val="000000"/>
          <w:sz w:val="28"/>
          <w:szCs w:val="28"/>
        </w:rPr>
        <w:t xml:space="preserve"> анализа и синтеза слов (5-6 лет). </w:t>
      </w:r>
    </w:p>
    <w:p w:rsidR="007968CD"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звукобуквенного анализа и синтеза слов (6-7 лет). </w:t>
      </w:r>
    </w:p>
    <w:p w:rsidR="00B15194" w:rsidRPr="002730C5" w:rsidRDefault="00B15194" w:rsidP="00B15194">
      <w:pPr>
        <w:pStyle w:val="a4"/>
        <w:autoSpaceDE w:val="0"/>
        <w:autoSpaceDN w:val="0"/>
        <w:adjustRightInd w:val="0"/>
        <w:spacing w:after="0" w:line="360" w:lineRule="auto"/>
        <w:ind w:left="709"/>
        <w:jc w:val="both"/>
        <w:rPr>
          <w:rFonts w:ascii="Times New Roman" w:hAnsi="Times New Roman" w:cs="Times New Roman"/>
          <w:color w:val="000000"/>
          <w:sz w:val="28"/>
          <w:szCs w:val="28"/>
        </w:rPr>
      </w:pPr>
    </w:p>
    <w:p w:rsidR="007968CD" w:rsidRPr="00B15194" w:rsidRDefault="007968CD" w:rsidP="00E06D48">
      <w:pPr>
        <w:pStyle w:val="a4"/>
        <w:numPr>
          <w:ilvl w:val="1"/>
          <w:numId w:val="5"/>
        </w:numPr>
        <w:autoSpaceDE w:val="0"/>
        <w:autoSpaceDN w:val="0"/>
        <w:adjustRightInd w:val="0"/>
        <w:spacing w:after="0" w:line="360" w:lineRule="auto"/>
        <w:ind w:left="0" w:firstLine="709"/>
        <w:jc w:val="center"/>
        <w:outlineLvl w:val="1"/>
        <w:rPr>
          <w:rFonts w:ascii="Times New Roman" w:hAnsi="Times New Roman" w:cs="Times New Roman"/>
          <w:color w:val="000000"/>
          <w:sz w:val="28"/>
          <w:szCs w:val="28"/>
        </w:rPr>
      </w:pPr>
      <w:bookmarkStart w:id="12" w:name="_Toc187323157"/>
      <w:r w:rsidRPr="00C00F45">
        <w:rPr>
          <w:rFonts w:ascii="Times New Roman" w:hAnsi="Times New Roman" w:cs="Times New Roman"/>
          <w:b/>
          <w:bCs/>
          <w:color w:val="000000"/>
          <w:sz w:val="28"/>
          <w:szCs w:val="28"/>
        </w:rPr>
        <w:t>Содержание коррекционной работы с детьми с фонетико-фонематическим недоразвитием (далее ФФНР)</w:t>
      </w:r>
      <w:bookmarkEnd w:id="12"/>
    </w:p>
    <w:p w:rsidR="00B15194" w:rsidRPr="00C00F45" w:rsidRDefault="00B15194" w:rsidP="00B15194">
      <w:pPr>
        <w:pStyle w:val="a4"/>
        <w:autoSpaceDE w:val="0"/>
        <w:autoSpaceDN w:val="0"/>
        <w:adjustRightInd w:val="0"/>
        <w:spacing w:after="0" w:line="360" w:lineRule="auto"/>
        <w:ind w:left="709"/>
        <w:outlineLvl w:val="1"/>
        <w:rPr>
          <w:rFonts w:ascii="Times New Roman" w:hAnsi="Times New Roman" w:cs="Times New Roman"/>
          <w:color w:val="000000"/>
          <w:sz w:val="28"/>
          <w:szCs w:val="28"/>
        </w:rPr>
      </w:pP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Цель коррекционной работы с детьми, имеющими ФФНР </w:t>
      </w:r>
      <w:r w:rsidR="00C460D0" w:rsidRPr="00C00F45">
        <w:rPr>
          <w:rFonts w:ascii="Times New Roman" w:hAnsi="Times New Roman" w:cs="Times New Roman"/>
          <w:color w:val="000000"/>
          <w:sz w:val="28"/>
          <w:szCs w:val="28"/>
        </w:rPr>
        <w:t>– формирование полноцен</w:t>
      </w:r>
      <w:r w:rsidRPr="00C00F45">
        <w:rPr>
          <w:rFonts w:ascii="Times New Roman" w:hAnsi="Times New Roman" w:cs="Times New Roman"/>
          <w:color w:val="000000"/>
          <w:sz w:val="28"/>
          <w:szCs w:val="28"/>
        </w:rPr>
        <w:t xml:space="preserve">ной фонетической системы языка, развитие фонематического восприятия на базе звуков, подлежащих коррекции.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Задачи коррекционной работы с детьми, имеющими ФФНР</w:t>
      </w:r>
      <w:r w:rsidRPr="00C00F45">
        <w:rPr>
          <w:rFonts w:ascii="Times New Roman" w:hAnsi="Times New Roman" w:cs="Times New Roman"/>
          <w:color w:val="000000"/>
          <w:sz w:val="28"/>
          <w:szCs w:val="28"/>
        </w:rPr>
        <w:t xml:space="preserve">: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формировать интерес к коррекционной образовательной деятельности.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формировать полноценные произносительные навыки;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совершенствовать фонематическое восприятие, фонематические представления, доступные возрасту формы звукового анализа и синтеза;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осуществлять подготовку к обучению грамоте и овладению элементами грамоты, с целью профилактики </w:t>
      </w:r>
      <w:proofErr w:type="spellStart"/>
      <w:r w:rsidRPr="00B15194">
        <w:rPr>
          <w:rFonts w:ascii="Times New Roman" w:hAnsi="Times New Roman" w:cs="Times New Roman"/>
          <w:color w:val="000000"/>
          <w:sz w:val="28"/>
          <w:szCs w:val="28"/>
        </w:rPr>
        <w:t>дислексии</w:t>
      </w:r>
      <w:proofErr w:type="spellEnd"/>
      <w:r w:rsidRPr="00B15194">
        <w:rPr>
          <w:rFonts w:ascii="Times New Roman" w:hAnsi="Times New Roman" w:cs="Times New Roman"/>
          <w:color w:val="000000"/>
          <w:sz w:val="28"/>
          <w:szCs w:val="28"/>
        </w:rPr>
        <w:t xml:space="preserve"> и </w:t>
      </w:r>
      <w:proofErr w:type="spellStart"/>
      <w:r w:rsidRPr="00B15194">
        <w:rPr>
          <w:rFonts w:ascii="Times New Roman" w:hAnsi="Times New Roman" w:cs="Times New Roman"/>
          <w:color w:val="000000"/>
          <w:sz w:val="28"/>
          <w:szCs w:val="28"/>
        </w:rPr>
        <w:t>дисграфии</w:t>
      </w:r>
      <w:proofErr w:type="spellEnd"/>
      <w:r w:rsidRPr="00B15194">
        <w:rPr>
          <w:rFonts w:ascii="Times New Roman" w:hAnsi="Times New Roman" w:cs="Times New Roman"/>
          <w:color w:val="000000"/>
          <w:sz w:val="28"/>
          <w:szCs w:val="28"/>
        </w:rPr>
        <w:t xml:space="preserve">;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совершенствовать просодическую сторону речи;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развивать высшие психические функции (внимание, воображение, память, мышление).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Определяющим признаком фонематического недор</w:t>
      </w:r>
      <w:r w:rsidR="00C460D0" w:rsidRPr="00C00F45">
        <w:rPr>
          <w:rFonts w:ascii="Times New Roman" w:hAnsi="Times New Roman" w:cs="Times New Roman"/>
          <w:color w:val="000000"/>
          <w:sz w:val="28"/>
          <w:szCs w:val="28"/>
        </w:rPr>
        <w:t>азвития является пониженная спо</w:t>
      </w:r>
      <w:r w:rsidRPr="00C00F45">
        <w:rPr>
          <w:rFonts w:ascii="Times New Roman" w:hAnsi="Times New Roman" w:cs="Times New Roman"/>
          <w:color w:val="000000"/>
          <w:sz w:val="28"/>
          <w:szCs w:val="28"/>
        </w:rPr>
        <w:t xml:space="preserve">собность к анализу и синтезу речевых звуков, которая </w:t>
      </w:r>
      <w:r w:rsidR="00C460D0" w:rsidRPr="00C00F45">
        <w:rPr>
          <w:rFonts w:ascii="Times New Roman" w:hAnsi="Times New Roman" w:cs="Times New Roman"/>
          <w:color w:val="000000"/>
          <w:sz w:val="28"/>
          <w:szCs w:val="28"/>
        </w:rPr>
        <w:t>обеспечивает восприятие фонемно</w:t>
      </w:r>
      <w:r w:rsidRPr="00C00F45">
        <w:rPr>
          <w:rFonts w:ascii="Times New Roman" w:hAnsi="Times New Roman" w:cs="Times New Roman"/>
          <w:color w:val="000000"/>
          <w:sz w:val="28"/>
          <w:szCs w:val="28"/>
        </w:rPr>
        <w:t xml:space="preserve">го состава языка. В речи ребенка с </w:t>
      </w:r>
      <w:r w:rsidRPr="00C00F45">
        <w:rPr>
          <w:rFonts w:ascii="Times New Roman" w:hAnsi="Times New Roman" w:cs="Times New Roman"/>
          <w:color w:val="000000"/>
          <w:sz w:val="28"/>
          <w:szCs w:val="28"/>
        </w:rPr>
        <w:lastRenderedPageBreak/>
        <w:t xml:space="preserve">фонетико-фонематическим недоразвитием отмечаются трудности процесса формирования звуков, которые </w:t>
      </w:r>
      <w:r w:rsidR="00C460D0" w:rsidRPr="00C00F45">
        <w:rPr>
          <w:rFonts w:ascii="Times New Roman" w:hAnsi="Times New Roman" w:cs="Times New Roman"/>
          <w:color w:val="000000"/>
          <w:sz w:val="28"/>
          <w:szCs w:val="28"/>
        </w:rPr>
        <w:t>отличаются тонкими артикуляцион</w:t>
      </w:r>
      <w:r w:rsidRPr="00C00F45">
        <w:rPr>
          <w:rFonts w:ascii="Times New Roman" w:hAnsi="Times New Roman" w:cs="Times New Roman"/>
          <w:color w:val="000000"/>
          <w:sz w:val="28"/>
          <w:szCs w:val="28"/>
        </w:rPr>
        <w:t xml:space="preserve">ными или акустическими признаками.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spellStart"/>
      <w:r w:rsidRPr="00C00F45">
        <w:rPr>
          <w:rFonts w:ascii="Times New Roman" w:hAnsi="Times New Roman" w:cs="Times New Roman"/>
          <w:color w:val="000000"/>
          <w:sz w:val="28"/>
          <w:szCs w:val="28"/>
        </w:rPr>
        <w:t>Несформированность</w:t>
      </w:r>
      <w:proofErr w:type="spellEnd"/>
      <w:r w:rsidRPr="00C00F45">
        <w:rPr>
          <w:rFonts w:ascii="Times New Roman" w:hAnsi="Times New Roman" w:cs="Times New Roman"/>
          <w:color w:val="000000"/>
          <w:sz w:val="28"/>
          <w:szCs w:val="28"/>
        </w:rPr>
        <w:t xml:space="preserve"> произношения звуков крайне вариативна и может быть выражена в речи ребенка различным образом: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заменой звуков более </w:t>
      </w:r>
      <w:proofErr w:type="gramStart"/>
      <w:r w:rsidRPr="00B15194">
        <w:rPr>
          <w:rFonts w:ascii="Times New Roman" w:hAnsi="Times New Roman" w:cs="Times New Roman"/>
          <w:color w:val="000000"/>
          <w:sz w:val="28"/>
          <w:szCs w:val="28"/>
        </w:rPr>
        <w:t>простыми</w:t>
      </w:r>
      <w:proofErr w:type="gramEnd"/>
      <w:r w:rsidRPr="00B15194">
        <w:rPr>
          <w:rFonts w:ascii="Times New Roman" w:hAnsi="Times New Roman" w:cs="Times New Roman"/>
          <w:color w:val="000000"/>
          <w:sz w:val="28"/>
          <w:szCs w:val="28"/>
        </w:rPr>
        <w:t xml:space="preserve"> по артикуляции;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трудностями различения звуков; </w:t>
      </w:r>
    </w:p>
    <w:p w:rsidR="009439B5" w:rsidRPr="00C00F45" w:rsidRDefault="007968CD" w:rsidP="00B15194">
      <w:pPr>
        <w:pStyle w:val="Default"/>
        <w:numPr>
          <w:ilvl w:val="0"/>
          <w:numId w:val="17"/>
        </w:numPr>
        <w:spacing w:line="360" w:lineRule="auto"/>
        <w:ind w:left="0" w:firstLine="709"/>
        <w:jc w:val="both"/>
        <w:rPr>
          <w:sz w:val="28"/>
          <w:szCs w:val="28"/>
        </w:rPr>
      </w:pPr>
      <w:r w:rsidRPr="00C00F45">
        <w:rPr>
          <w:sz w:val="28"/>
          <w:szCs w:val="28"/>
        </w:rPr>
        <w:t>особенностями употребления правильно произносимых звуков в речевом контексте.</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Ведущим дефектом при ФФН является </w:t>
      </w:r>
      <w:proofErr w:type="spellStart"/>
      <w:r w:rsidRPr="00C00F45">
        <w:rPr>
          <w:rFonts w:ascii="Times New Roman" w:hAnsi="Times New Roman" w:cs="Times New Roman"/>
          <w:color w:val="000000"/>
          <w:sz w:val="28"/>
          <w:szCs w:val="28"/>
        </w:rPr>
        <w:t>несформированность</w:t>
      </w:r>
      <w:proofErr w:type="spellEnd"/>
      <w:r w:rsidRPr="00C00F45">
        <w:rPr>
          <w:rFonts w:ascii="Times New Roman" w:hAnsi="Times New Roman" w:cs="Times New Roman"/>
          <w:color w:val="000000"/>
          <w:sz w:val="28"/>
          <w:szCs w:val="28"/>
        </w:rPr>
        <w:t xml:space="preserve"> проце</w:t>
      </w:r>
      <w:r w:rsidR="00C460D0" w:rsidRPr="00C00F45">
        <w:rPr>
          <w:rFonts w:ascii="Times New Roman" w:hAnsi="Times New Roman" w:cs="Times New Roman"/>
          <w:color w:val="000000"/>
          <w:sz w:val="28"/>
          <w:szCs w:val="28"/>
        </w:rPr>
        <w:t>ссов восприятия зву</w:t>
      </w:r>
      <w:r w:rsidR="002730C5">
        <w:rPr>
          <w:rFonts w:ascii="Times New Roman" w:hAnsi="Times New Roman" w:cs="Times New Roman"/>
          <w:color w:val="000000"/>
          <w:sz w:val="28"/>
          <w:szCs w:val="28"/>
        </w:rPr>
        <w:t>ков речи, что влечё</w:t>
      </w:r>
      <w:r w:rsidRPr="00C00F45">
        <w:rPr>
          <w:rFonts w:ascii="Times New Roman" w:hAnsi="Times New Roman" w:cs="Times New Roman"/>
          <w:color w:val="000000"/>
          <w:sz w:val="28"/>
          <w:szCs w:val="28"/>
        </w:rPr>
        <w:t xml:space="preserve">т за собой затруднения детей при практическом осознании основных элементов языка и речи. </w:t>
      </w:r>
    </w:p>
    <w:p w:rsidR="007968CD"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Кроме всех перечисленных особенностей произношени</w:t>
      </w:r>
      <w:r w:rsidR="00C460D0" w:rsidRPr="00C00F45">
        <w:rPr>
          <w:rFonts w:ascii="Times New Roman" w:hAnsi="Times New Roman" w:cs="Times New Roman"/>
          <w:color w:val="000000"/>
          <w:sz w:val="28"/>
          <w:szCs w:val="28"/>
        </w:rPr>
        <w:t>я и различения звуков, при фоне</w:t>
      </w:r>
      <w:r w:rsidRPr="00C00F45">
        <w:rPr>
          <w:rFonts w:ascii="Times New Roman" w:hAnsi="Times New Roman" w:cs="Times New Roman"/>
          <w:color w:val="000000"/>
          <w:sz w:val="28"/>
          <w:szCs w:val="28"/>
        </w:rPr>
        <w:t xml:space="preserve">матическом недоразвитии у детей нередко нарушаются просодические компоненты речи: темп, тембр, мелодика. Словарь, грамматический строй, </w:t>
      </w:r>
      <w:proofErr w:type="spellStart"/>
      <w:r w:rsidRPr="00C00F45">
        <w:rPr>
          <w:rFonts w:ascii="Times New Roman" w:hAnsi="Times New Roman" w:cs="Times New Roman"/>
          <w:color w:val="000000"/>
          <w:sz w:val="28"/>
          <w:szCs w:val="28"/>
        </w:rPr>
        <w:t>звукослоговая</w:t>
      </w:r>
      <w:proofErr w:type="spellEnd"/>
      <w:r w:rsidRPr="00C00F45">
        <w:rPr>
          <w:rFonts w:ascii="Times New Roman" w:hAnsi="Times New Roman" w:cs="Times New Roman"/>
          <w:color w:val="000000"/>
          <w:sz w:val="28"/>
          <w:szCs w:val="28"/>
        </w:rPr>
        <w:t xml:space="preserve"> структура слов и связная речь детей с ФФН </w:t>
      </w:r>
      <w:proofErr w:type="gramStart"/>
      <w:r w:rsidRPr="00C00F45">
        <w:rPr>
          <w:rFonts w:ascii="Times New Roman" w:hAnsi="Times New Roman" w:cs="Times New Roman"/>
          <w:color w:val="000000"/>
          <w:sz w:val="28"/>
          <w:szCs w:val="28"/>
        </w:rPr>
        <w:t>близки</w:t>
      </w:r>
      <w:proofErr w:type="gramEnd"/>
      <w:r w:rsidRPr="00C00F45">
        <w:rPr>
          <w:rFonts w:ascii="Times New Roman" w:hAnsi="Times New Roman" w:cs="Times New Roman"/>
          <w:color w:val="000000"/>
          <w:sz w:val="28"/>
          <w:szCs w:val="28"/>
        </w:rPr>
        <w:t xml:space="preserve"> к </w:t>
      </w:r>
      <w:r w:rsidR="00C460D0" w:rsidRPr="00C00F45">
        <w:rPr>
          <w:rFonts w:ascii="Times New Roman" w:hAnsi="Times New Roman" w:cs="Times New Roman"/>
          <w:color w:val="000000"/>
          <w:sz w:val="28"/>
          <w:szCs w:val="28"/>
        </w:rPr>
        <w:t>норме</w:t>
      </w:r>
      <w:r w:rsidR="00B15194">
        <w:rPr>
          <w:rFonts w:ascii="Times New Roman" w:hAnsi="Times New Roman" w:cs="Times New Roman"/>
          <w:color w:val="000000"/>
          <w:sz w:val="28"/>
          <w:szCs w:val="28"/>
        </w:rPr>
        <w:t>.</w:t>
      </w:r>
    </w:p>
    <w:p w:rsidR="00B15194" w:rsidRPr="00C00F45" w:rsidRDefault="00B15194"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050994" w:rsidRDefault="007968CD" w:rsidP="00C460D0">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t xml:space="preserve">Направления и этапы работы по коррекции </w:t>
      </w:r>
      <w:r w:rsidR="00C460D0" w:rsidRPr="00C00F45">
        <w:rPr>
          <w:rFonts w:ascii="Times New Roman" w:hAnsi="Times New Roman" w:cs="Times New Roman"/>
          <w:b/>
          <w:bCs/>
          <w:color w:val="000000"/>
          <w:sz w:val="28"/>
          <w:szCs w:val="28"/>
        </w:rPr>
        <w:t xml:space="preserve">ФФНР </w:t>
      </w:r>
    </w:p>
    <w:p w:rsidR="007968CD" w:rsidRPr="00C00F45" w:rsidRDefault="00C460D0" w:rsidP="00C460D0">
      <w:pPr>
        <w:autoSpaceDE w:val="0"/>
        <w:autoSpaceDN w:val="0"/>
        <w:adjustRightInd w:val="0"/>
        <w:spacing w:after="0" w:line="360" w:lineRule="auto"/>
        <w:ind w:firstLine="709"/>
        <w:jc w:val="center"/>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у детей 5-6 и 6-7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496"/>
        <w:gridCol w:w="1984"/>
        <w:gridCol w:w="140"/>
        <w:gridCol w:w="2031"/>
        <w:gridCol w:w="77"/>
        <w:gridCol w:w="2434"/>
      </w:tblGrid>
      <w:tr w:rsidR="007968CD" w:rsidRPr="00C00F45" w:rsidTr="00B15194">
        <w:trPr>
          <w:trHeight w:val="738"/>
        </w:trPr>
        <w:tc>
          <w:tcPr>
            <w:tcW w:w="1547"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Коррекция произ</w:t>
            </w:r>
            <w:r w:rsidR="007968CD" w:rsidRPr="00C00F45">
              <w:rPr>
                <w:rFonts w:ascii="Times New Roman" w:hAnsi="Times New Roman" w:cs="Times New Roman"/>
                <w:b/>
                <w:bCs/>
                <w:color w:val="000000"/>
                <w:sz w:val="24"/>
                <w:szCs w:val="24"/>
              </w:rPr>
              <w:t xml:space="preserve">ношения </w:t>
            </w:r>
          </w:p>
        </w:tc>
        <w:tc>
          <w:tcPr>
            <w:tcW w:w="1088"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Развитие фонема</w:t>
            </w:r>
            <w:r w:rsidR="007968CD" w:rsidRPr="00C00F45">
              <w:rPr>
                <w:rFonts w:ascii="Times New Roman" w:hAnsi="Times New Roman" w:cs="Times New Roman"/>
                <w:b/>
                <w:bCs/>
                <w:color w:val="000000"/>
                <w:sz w:val="24"/>
                <w:szCs w:val="24"/>
              </w:rPr>
              <w:t xml:space="preserve">тического слуха и восприятия </w:t>
            </w:r>
          </w:p>
        </w:tc>
        <w:tc>
          <w:tcPr>
            <w:tcW w:w="1117"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Формирование навыков </w:t>
            </w:r>
            <w:proofErr w:type="spellStart"/>
            <w:r w:rsidRPr="00C00F45">
              <w:rPr>
                <w:rFonts w:ascii="Times New Roman" w:hAnsi="Times New Roman" w:cs="Times New Roman"/>
                <w:b/>
                <w:bCs/>
                <w:color w:val="000000"/>
                <w:sz w:val="24"/>
                <w:szCs w:val="24"/>
              </w:rPr>
              <w:t>звукос</w:t>
            </w:r>
            <w:r w:rsidR="007968CD" w:rsidRPr="00C00F45">
              <w:rPr>
                <w:rFonts w:ascii="Times New Roman" w:hAnsi="Times New Roman" w:cs="Times New Roman"/>
                <w:b/>
                <w:bCs/>
                <w:color w:val="000000"/>
                <w:sz w:val="24"/>
                <w:szCs w:val="24"/>
              </w:rPr>
              <w:t>логовог</w:t>
            </w:r>
            <w:r w:rsidRPr="00C00F45">
              <w:rPr>
                <w:rFonts w:ascii="Times New Roman" w:hAnsi="Times New Roman" w:cs="Times New Roman"/>
                <w:b/>
                <w:bCs/>
                <w:color w:val="000000"/>
                <w:sz w:val="24"/>
                <w:szCs w:val="24"/>
              </w:rPr>
              <w:t>о</w:t>
            </w:r>
            <w:proofErr w:type="spellEnd"/>
            <w:r w:rsidRPr="00C00F45">
              <w:rPr>
                <w:rFonts w:ascii="Times New Roman" w:hAnsi="Times New Roman" w:cs="Times New Roman"/>
                <w:b/>
                <w:bCs/>
                <w:color w:val="000000"/>
                <w:sz w:val="24"/>
                <w:szCs w:val="24"/>
              </w:rPr>
              <w:t xml:space="preserve"> и звукобуквенного ана</w:t>
            </w:r>
            <w:r w:rsidR="007968CD" w:rsidRPr="00C00F45">
              <w:rPr>
                <w:rFonts w:ascii="Times New Roman" w:hAnsi="Times New Roman" w:cs="Times New Roman"/>
                <w:b/>
                <w:bCs/>
                <w:color w:val="000000"/>
                <w:sz w:val="24"/>
                <w:szCs w:val="24"/>
              </w:rPr>
              <w:t xml:space="preserve">лиза и синтеза </w:t>
            </w:r>
          </w:p>
        </w:tc>
        <w:tc>
          <w:tcPr>
            <w:tcW w:w="1248" w:type="pct"/>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Сове</w:t>
            </w:r>
            <w:r w:rsidR="00336581" w:rsidRPr="00C00F45">
              <w:rPr>
                <w:rFonts w:ascii="Times New Roman" w:hAnsi="Times New Roman" w:cs="Times New Roman"/>
                <w:b/>
                <w:bCs/>
                <w:color w:val="000000"/>
                <w:sz w:val="24"/>
                <w:szCs w:val="24"/>
              </w:rPr>
              <w:t>ршенствование просодической сто</w:t>
            </w:r>
            <w:r w:rsidRPr="00C00F45">
              <w:rPr>
                <w:rFonts w:ascii="Times New Roman" w:hAnsi="Times New Roman" w:cs="Times New Roman"/>
                <w:b/>
                <w:bCs/>
                <w:color w:val="000000"/>
                <w:sz w:val="24"/>
                <w:szCs w:val="24"/>
              </w:rPr>
              <w:t xml:space="preserve">роны речи </w:t>
            </w:r>
          </w:p>
        </w:tc>
      </w:tr>
      <w:tr w:rsidR="007968CD" w:rsidRPr="00C00F45" w:rsidTr="00B15194">
        <w:trPr>
          <w:trHeight w:val="592"/>
        </w:trPr>
        <w:tc>
          <w:tcPr>
            <w:tcW w:w="1547"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Разучивание комплексов артикуляционной и дыхатель</w:t>
            </w:r>
            <w:r w:rsidR="007968CD" w:rsidRPr="00C00F45">
              <w:rPr>
                <w:rFonts w:ascii="Times New Roman" w:hAnsi="Times New Roman" w:cs="Times New Roman"/>
                <w:color w:val="000000"/>
                <w:sz w:val="24"/>
                <w:szCs w:val="24"/>
              </w:rPr>
              <w:t xml:space="preserve">ной гимнастики. </w:t>
            </w:r>
          </w:p>
        </w:tc>
        <w:tc>
          <w:tcPr>
            <w:tcW w:w="1088"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Узнавание на слух неречевых звуков. </w:t>
            </w:r>
          </w:p>
        </w:tc>
        <w:tc>
          <w:tcPr>
            <w:tcW w:w="1117"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Формирование понятия «звук». </w:t>
            </w:r>
          </w:p>
        </w:tc>
        <w:tc>
          <w:tcPr>
            <w:tcW w:w="1248"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Различение одинаковых </w:t>
            </w:r>
            <w:proofErr w:type="spellStart"/>
            <w:r w:rsidRPr="00C00F45">
              <w:rPr>
                <w:rFonts w:ascii="Times New Roman" w:hAnsi="Times New Roman" w:cs="Times New Roman"/>
                <w:color w:val="000000"/>
                <w:sz w:val="24"/>
                <w:szCs w:val="24"/>
              </w:rPr>
              <w:t>зву</w:t>
            </w:r>
            <w:r w:rsidR="007968CD" w:rsidRPr="00C00F45">
              <w:rPr>
                <w:rFonts w:ascii="Times New Roman" w:hAnsi="Times New Roman" w:cs="Times New Roman"/>
                <w:color w:val="000000"/>
                <w:sz w:val="24"/>
                <w:szCs w:val="24"/>
              </w:rPr>
              <w:t>ко</w:t>
            </w:r>
            <w:proofErr w:type="spellEnd"/>
            <w:r w:rsidRPr="00C00F45">
              <w:rPr>
                <w:rFonts w:ascii="Times New Roman" w:hAnsi="Times New Roman" w:cs="Times New Roman"/>
                <w:color w:val="000000"/>
                <w:sz w:val="24"/>
                <w:szCs w:val="24"/>
              </w:rPr>
              <w:t xml:space="preserve"> ко</w:t>
            </w:r>
            <w:r w:rsidR="007968CD" w:rsidRPr="00C00F45">
              <w:rPr>
                <w:rFonts w:ascii="Times New Roman" w:hAnsi="Times New Roman" w:cs="Times New Roman"/>
                <w:color w:val="000000"/>
                <w:sz w:val="24"/>
                <w:szCs w:val="24"/>
              </w:rPr>
              <w:t>м</w:t>
            </w:r>
            <w:r w:rsidRPr="00C00F45">
              <w:rPr>
                <w:rFonts w:ascii="Times New Roman" w:hAnsi="Times New Roman" w:cs="Times New Roman"/>
                <w:color w:val="000000"/>
                <w:sz w:val="24"/>
                <w:szCs w:val="24"/>
              </w:rPr>
              <w:t>плексов по высоте, силе и тем</w:t>
            </w:r>
            <w:r w:rsidR="007968CD" w:rsidRPr="00C00F45">
              <w:rPr>
                <w:rFonts w:ascii="Times New Roman" w:hAnsi="Times New Roman" w:cs="Times New Roman"/>
                <w:color w:val="000000"/>
                <w:sz w:val="24"/>
                <w:szCs w:val="24"/>
              </w:rPr>
              <w:t xml:space="preserve">пу. </w:t>
            </w:r>
          </w:p>
        </w:tc>
      </w:tr>
      <w:tr w:rsidR="007968CD" w:rsidRPr="00C00F45" w:rsidTr="00B15194">
        <w:trPr>
          <w:trHeight w:val="445"/>
        </w:trPr>
        <w:tc>
          <w:tcPr>
            <w:tcW w:w="2635" w:type="pct"/>
            <w:gridSpan w:val="4"/>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Ра</w:t>
            </w:r>
            <w:r w:rsidR="00336581" w:rsidRPr="00C00F45">
              <w:rPr>
                <w:rFonts w:ascii="Times New Roman" w:hAnsi="Times New Roman" w:cs="Times New Roman"/>
                <w:color w:val="000000"/>
                <w:sz w:val="24"/>
                <w:szCs w:val="24"/>
              </w:rPr>
              <w:t>зличение слов, близких по звуко</w:t>
            </w:r>
            <w:r w:rsidRPr="00C00F45">
              <w:rPr>
                <w:rFonts w:ascii="Times New Roman" w:hAnsi="Times New Roman" w:cs="Times New Roman"/>
                <w:color w:val="000000"/>
                <w:sz w:val="24"/>
                <w:szCs w:val="24"/>
              </w:rPr>
              <w:t xml:space="preserve">вому составу. </w:t>
            </w:r>
          </w:p>
        </w:tc>
        <w:tc>
          <w:tcPr>
            <w:tcW w:w="2365"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Формирование понятия «гласные звуки». </w:t>
            </w:r>
          </w:p>
        </w:tc>
      </w:tr>
      <w:tr w:rsidR="007968CD" w:rsidRPr="00C00F45" w:rsidTr="00B15194">
        <w:trPr>
          <w:trHeight w:val="884"/>
        </w:trPr>
        <w:tc>
          <w:tcPr>
            <w:tcW w:w="2635" w:type="pct"/>
            <w:gridSpan w:val="4"/>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слогов. </w:t>
            </w:r>
          </w:p>
        </w:tc>
        <w:tc>
          <w:tcPr>
            <w:tcW w:w="2365"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оп</w:t>
            </w:r>
            <w:r w:rsidR="00336581" w:rsidRPr="00C00F45">
              <w:rPr>
                <w:rFonts w:ascii="Times New Roman" w:hAnsi="Times New Roman" w:cs="Times New Roman"/>
                <w:color w:val="000000"/>
                <w:sz w:val="24"/>
                <w:szCs w:val="24"/>
              </w:rPr>
              <w:t xml:space="preserve">ределять место заданного гласного звука в </w:t>
            </w:r>
            <w:proofErr w:type="spellStart"/>
            <w:r w:rsidR="00336581" w:rsidRPr="00C00F45">
              <w:rPr>
                <w:rFonts w:ascii="Times New Roman" w:hAnsi="Times New Roman" w:cs="Times New Roman"/>
                <w:color w:val="000000"/>
                <w:sz w:val="24"/>
                <w:szCs w:val="24"/>
              </w:rPr>
              <w:t>звуко</w:t>
            </w:r>
            <w:proofErr w:type="spellEnd"/>
            <w:r w:rsidR="00336581" w:rsidRPr="00C00F45">
              <w:rPr>
                <w:rFonts w:ascii="Times New Roman" w:hAnsi="Times New Roman" w:cs="Times New Roman"/>
                <w:color w:val="000000"/>
                <w:sz w:val="24"/>
                <w:szCs w:val="24"/>
              </w:rPr>
              <w:t xml:space="preserve"> </w:t>
            </w:r>
            <w:r w:rsidRPr="00C00F45">
              <w:rPr>
                <w:rFonts w:ascii="Times New Roman" w:hAnsi="Times New Roman" w:cs="Times New Roman"/>
                <w:color w:val="000000"/>
                <w:sz w:val="24"/>
                <w:szCs w:val="24"/>
              </w:rPr>
              <w:t xml:space="preserve">комплексе (типа: а-у-и, и-а-у). </w:t>
            </w:r>
          </w:p>
        </w:tc>
      </w:tr>
      <w:tr w:rsidR="007968CD" w:rsidRPr="00C00F45" w:rsidTr="00B15194">
        <w:trPr>
          <w:trHeight w:val="429"/>
        </w:trPr>
        <w:tc>
          <w:tcPr>
            <w:tcW w:w="5000" w:type="pct"/>
            <w:gridSpan w:val="7"/>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w:t>
            </w:r>
            <w:r w:rsidR="00336581" w:rsidRPr="00C00F45">
              <w:rPr>
                <w:rFonts w:ascii="Times New Roman" w:hAnsi="Times New Roman" w:cs="Times New Roman"/>
                <w:color w:val="000000"/>
                <w:sz w:val="24"/>
                <w:szCs w:val="24"/>
              </w:rPr>
              <w:t>бенка узна</w:t>
            </w:r>
            <w:r w:rsidRPr="00C00F45">
              <w:rPr>
                <w:rFonts w:ascii="Times New Roman" w:hAnsi="Times New Roman" w:cs="Times New Roman"/>
                <w:color w:val="000000"/>
                <w:sz w:val="24"/>
                <w:szCs w:val="24"/>
              </w:rPr>
              <w:t>вать</w:t>
            </w:r>
            <w:r w:rsidR="00336581" w:rsidRPr="00C00F45">
              <w:rPr>
                <w:rFonts w:ascii="Times New Roman" w:hAnsi="Times New Roman" w:cs="Times New Roman"/>
                <w:color w:val="000000"/>
                <w:sz w:val="24"/>
                <w:szCs w:val="24"/>
              </w:rPr>
              <w:t xml:space="preserve"> на слух нормативное произноше</w:t>
            </w:r>
            <w:r w:rsidRPr="00C00F45">
              <w:rPr>
                <w:rFonts w:ascii="Times New Roman" w:hAnsi="Times New Roman" w:cs="Times New Roman"/>
                <w:color w:val="000000"/>
                <w:sz w:val="24"/>
                <w:szCs w:val="24"/>
              </w:rPr>
              <w:t xml:space="preserve">ние звука. </w:t>
            </w:r>
          </w:p>
        </w:tc>
      </w:tr>
      <w:tr w:rsidR="007968CD" w:rsidRPr="00C00F45" w:rsidTr="00B15194">
        <w:trPr>
          <w:trHeight w:val="556"/>
        </w:trPr>
        <w:tc>
          <w:tcPr>
            <w:tcW w:w="1273"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lastRenderedPageBreak/>
              <w:t>Формирование правильных артикуля</w:t>
            </w:r>
            <w:r w:rsidR="007968CD" w:rsidRPr="00C00F45">
              <w:rPr>
                <w:rFonts w:ascii="Times New Roman" w:hAnsi="Times New Roman" w:cs="Times New Roman"/>
                <w:color w:val="000000"/>
                <w:sz w:val="24"/>
                <w:szCs w:val="24"/>
              </w:rPr>
              <w:t xml:space="preserve">ционных укладов. </w:t>
            </w:r>
          </w:p>
        </w:tc>
        <w:tc>
          <w:tcPr>
            <w:tcW w:w="1290"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определять наличие заданного звука в слове. </w:t>
            </w:r>
          </w:p>
        </w:tc>
        <w:tc>
          <w:tcPr>
            <w:tcW w:w="1189" w:type="pct"/>
            <w:gridSpan w:val="3"/>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Формирование понятия «соглас</w:t>
            </w:r>
            <w:r w:rsidR="007968CD" w:rsidRPr="00C00F45">
              <w:rPr>
                <w:rFonts w:ascii="Times New Roman" w:hAnsi="Times New Roman" w:cs="Times New Roman"/>
                <w:color w:val="000000"/>
                <w:sz w:val="24"/>
                <w:szCs w:val="24"/>
              </w:rPr>
              <w:t xml:space="preserve">ный звук». </w:t>
            </w:r>
          </w:p>
        </w:tc>
        <w:tc>
          <w:tcPr>
            <w:tcW w:w="1248" w:type="pct"/>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детей различать высокий, средний или низкий </w:t>
            </w:r>
            <w:r w:rsidR="00336581" w:rsidRPr="00C00F45">
              <w:rPr>
                <w:rFonts w:ascii="Times New Roman" w:hAnsi="Times New Roman" w:cs="Times New Roman"/>
                <w:color w:val="000000"/>
                <w:sz w:val="24"/>
                <w:szCs w:val="24"/>
              </w:rPr>
              <w:t>тембр голоса или регистр инстру</w:t>
            </w:r>
            <w:r w:rsidRPr="00C00F45">
              <w:rPr>
                <w:rFonts w:ascii="Times New Roman" w:hAnsi="Times New Roman" w:cs="Times New Roman"/>
                <w:color w:val="000000"/>
                <w:sz w:val="24"/>
                <w:szCs w:val="24"/>
              </w:rPr>
              <w:t xml:space="preserve">мента. </w:t>
            </w:r>
          </w:p>
        </w:tc>
      </w:tr>
      <w:tr w:rsidR="007968CD" w:rsidRPr="00C00F45" w:rsidTr="00B15194">
        <w:trPr>
          <w:trHeight w:val="1324"/>
        </w:trPr>
        <w:tc>
          <w:tcPr>
            <w:tcW w:w="1273" w:type="pct"/>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По</w:t>
            </w:r>
            <w:r w:rsidR="00336581" w:rsidRPr="00C00F45">
              <w:rPr>
                <w:rFonts w:ascii="Times New Roman" w:hAnsi="Times New Roman" w:cs="Times New Roman"/>
                <w:color w:val="000000"/>
                <w:sz w:val="24"/>
                <w:szCs w:val="24"/>
              </w:rPr>
              <w:t>становка звуков, подлежащих корр</w:t>
            </w:r>
            <w:r w:rsidRPr="00C00F45">
              <w:rPr>
                <w:rFonts w:ascii="Times New Roman" w:hAnsi="Times New Roman" w:cs="Times New Roman"/>
                <w:color w:val="000000"/>
                <w:sz w:val="24"/>
                <w:szCs w:val="24"/>
              </w:rPr>
              <w:t xml:space="preserve">екции. </w:t>
            </w:r>
          </w:p>
        </w:tc>
        <w:tc>
          <w:tcPr>
            <w:tcW w:w="1290" w:type="pct"/>
            <w:gridSpan w:val="2"/>
          </w:tcPr>
          <w:p w:rsidR="007968CD" w:rsidRPr="00C00F45" w:rsidRDefault="00336581"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узна</w:t>
            </w:r>
            <w:r w:rsidR="007968CD" w:rsidRPr="00C00F45">
              <w:rPr>
                <w:rFonts w:ascii="Times New Roman" w:hAnsi="Times New Roman" w:cs="Times New Roman"/>
                <w:color w:val="000000"/>
                <w:sz w:val="24"/>
                <w:szCs w:val="24"/>
              </w:rPr>
              <w:t xml:space="preserve">вать правильно звучащее слово среди </w:t>
            </w:r>
            <w:proofErr w:type="gramStart"/>
            <w:r w:rsidR="007968CD" w:rsidRPr="00C00F45">
              <w:rPr>
                <w:rFonts w:ascii="Times New Roman" w:hAnsi="Times New Roman" w:cs="Times New Roman"/>
                <w:color w:val="000000"/>
                <w:sz w:val="24"/>
                <w:szCs w:val="24"/>
              </w:rPr>
              <w:t>видоизмененных</w:t>
            </w:r>
            <w:proofErr w:type="gramEnd"/>
            <w:r w:rsidR="007968CD" w:rsidRPr="00C00F45">
              <w:rPr>
                <w:rFonts w:ascii="Times New Roman" w:hAnsi="Times New Roman" w:cs="Times New Roman"/>
                <w:color w:val="000000"/>
                <w:sz w:val="24"/>
                <w:szCs w:val="24"/>
              </w:rPr>
              <w:t xml:space="preserve"> с опорой на картинку. </w:t>
            </w:r>
          </w:p>
        </w:tc>
        <w:tc>
          <w:tcPr>
            <w:tcW w:w="1189"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обратного слога типа: ап, ум. </w:t>
            </w:r>
          </w:p>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Формирование понятий «слог, сл</w:t>
            </w:r>
            <w:r w:rsidR="00336581" w:rsidRPr="00C00F45">
              <w:rPr>
                <w:rFonts w:ascii="Times New Roman" w:hAnsi="Times New Roman" w:cs="Times New Roman"/>
                <w:color w:val="000000"/>
                <w:sz w:val="24"/>
                <w:szCs w:val="24"/>
              </w:rPr>
              <w:t>ово», деление слов на слоги, вы</w:t>
            </w:r>
            <w:r w:rsidRPr="00C00F45">
              <w:rPr>
                <w:rFonts w:ascii="Times New Roman" w:hAnsi="Times New Roman" w:cs="Times New Roman"/>
                <w:color w:val="000000"/>
                <w:sz w:val="24"/>
                <w:szCs w:val="24"/>
              </w:rPr>
              <w:t xml:space="preserve">деление ударного гласного. </w:t>
            </w:r>
          </w:p>
        </w:tc>
        <w:tc>
          <w:tcPr>
            <w:tcW w:w="1248"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детей воспроиз</w:t>
            </w:r>
            <w:r w:rsidR="007968CD" w:rsidRPr="00C00F45">
              <w:rPr>
                <w:rFonts w:ascii="Times New Roman" w:hAnsi="Times New Roman" w:cs="Times New Roman"/>
                <w:color w:val="000000"/>
                <w:sz w:val="24"/>
                <w:szCs w:val="24"/>
              </w:rPr>
              <w:t xml:space="preserve">водить </w:t>
            </w:r>
            <w:r w:rsidRPr="00C00F45">
              <w:rPr>
                <w:rFonts w:ascii="Times New Roman" w:hAnsi="Times New Roman" w:cs="Times New Roman"/>
                <w:color w:val="000000"/>
                <w:sz w:val="24"/>
                <w:szCs w:val="24"/>
              </w:rPr>
              <w:t xml:space="preserve">ритмический рисунок при </w:t>
            </w:r>
            <w:proofErr w:type="spellStart"/>
            <w:r w:rsidRPr="00C00F45">
              <w:rPr>
                <w:rFonts w:ascii="Times New Roman" w:hAnsi="Times New Roman" w:cs="Times New Roman"/>
                <w:color w:val="000000"/>
                <w:sz w:val="24"/>
                <w:szCs w:val="24"/>
              </w:rPr>
              <w:t>отхлопы</w:t>
            </w:r>
            <w:r w:rsidR="007968CD" w:rsidRPr="00C00F45">
              <w:rPr>
                <w:rFonts w:ascii="Times New Roman" w:hAnsi="Times New Roman" w:cs="Times New Roman"/>
                <w:color w:val="000000"/>
                <w:sz w:val="24"/>
                <w:szCs w:val="24"/>
              </w:rPr>
              <w:t>вании</w:t>
            </w:r>
            <w:proofErr w:type="spellEnd"/>
            <w:r w:rsidR="007968CD" w:rsidRPr="00C00F45">
              <w:rPr>
                <w:rFonts w:ascii="Times New Roman" w:hAnsi="Times New Roman" w:cs="Times New Roman"/>
                <w:color w:val="000000"/>
                <w:sz w:val="24"/>
                <w:szCs w:val="24"/>
              </w:rPr>
              <w:t xml:space="preserve">. </w:t>
            </w:r>
          </w:p>
        </w:tc>
      </w:tr>
      <w:tr w:rsidR="007968CD" w:rsidRPr="00C00F45" w:rsidTr="00B15194">
        <w:trPr>
          <w:trHeight w:val="739"/>
        </w:trPr>
        <w:tc>
          <w:tcPr>
            <w:tcW w:w="1273"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Автоматизация зву</w:t>
            </w:r>
            <w:r w:rsidR="007968CD" w:rsidRPr="00C00F45">
              <w:rPr>
                <w:rFonts w:ascii="Times New Roman" w:hAnsi="Times New Roman" w:cs="Times New Roman"/>
                <w:color w:val="000000"/>
                <w:sz w:val="24"/>
                <w:szCs w:val="24"/>
              </w:rPr>
              <w:t xml:space="preserve">ков в слогах. </w:t>
            </w:r>
          </w:p>
        </w:tc>
        <w:tc>
          <w:tcPr>
            <w:tcW w:w="1290"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w:t>
            </w:r>
            <w:r w:rsidR="00336581" w:rsidRPr="00C00F45">
              <w:rPr>
                <w:rFonts w:ascii="Times New Roman" w:hAnsi="Times New Roman" w:cs="Times New Roman"/>
                <w:color w:val="000000"/>
                <w:sz w:val="24"/>
                <w:szCs w:val="24"/>
              </w:rPr>
              <w:t>ребенка узнавать правильно зву</w:t>
            </w:r>
            <w:r w:rsidRPr="00C00F45">
              <w:rPr>
                <w:rFonts w:ascii="Times New Roman" w:hAnsi="Times New Roman" w:cs="Times New Roman"/>
                <w:color w:val="000000"/>
                <w:sz w:val="24"/>
                <w:szCs w:val="24"/>
              </w:rPr>
              <w:t xml:space="preserve">чащее слово среди </w:t>
            </w:r>
            <w:proofErr w:type="gramStart"/>
            <w:r w:rsidRPr="00C00F45">
              <w:rPr>
                <w:rFonts w:ascii="Times New Roman" w:hAnsi="Times New Roman" w:cs="Times New Roman"/>
                <w:color w:val="000000"/>
                <w:sz w:val="24"/>
                <w:szCs w:val="24"/>
              </w:rPr>
              <w:t>видоизмененных</w:t>
            </w:r>
            <w:proofErr w:type="gramEnd"/>
            <w:r w:rsidRPr="00C00F45">
              <w:rPr>
                <w:rFonts w:ascii="Times New Roman" w:hAnsi="Times New Roman" w:cs="Times New Roman"/>
                <w:color w:val="000000"/>
                <w:sz w:val="24"/>
                <w:szCs w:val="24"/>
              </w:rPr>
              <w:t xml:space="preserve"> без опоры на кар</w:t>
            </w:r>
            <w:r w:rsidR="00336581" w:rsidRPr="00C00F45">
              <w:rPr>
                <w:rFonts w:ascii="Times New Roman" w:hAnsi="Times New Roman" w:cs="Times New Roman"/>
                <w:color w:val="000000"/>
                <w:sz w:val="24"/>
                <w:szCs w:val="24"/>
              </w:rPr>
              <w:t>тинки</w:t>
            </w:r>
            <w:r w:rsidRPr="00C00F45">
              <w:rPr>
                <w:rFonts w:ascii="Times New Roman" w:hAnsi="Times New Roman" w:cs="Times New Roman"/>
                <w:color w:val="000000"/>
                <w:sz w:val="24"/>
                <w:szCs w:val="24"/>
              </w:rPr>
              <w:t>-</w:t>
            </w:r>
          </w:p>
        </w:tc>
        <w:tc>
          <w:tcPr>
            <w:tcW w:w="1189"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оп</w:t>
            </w:r>
            <w:r w:rsidR="00336581" w:rsidRPr="00C00F45">
              <w:rPr>
                <w:rFonts w:ascii="Times New Roman" w:hAnsi="Times New Roman" w:cs="Times New Roman"/>
                <w:color w:val="000000"/>
                <w:sz w:val="24"/>
                <w:szCs w:val="24"/>
              </w:rPr>
              <w:t>ределять место заданного соглас</w:t>
            </w:r>
            <w:r w:rsidRPr="00C00F45">
              <w:rPr>
                <w:rFonts w:ascii="Times New Roman" w:hAnsi="Times New Roman" w:cs="Times New Roman"/>
                <w:color w:val="000000"/>
                <w:sz w:val="24"/>
                <w:szCs w:val="24"/>
              </w:rPr>
              <w:t xml:space="preserve">ного звука в слове. </w:t>
            </w:r>
          </w:p>
        </w:tc>
        <w:tc>
          <w:tcPr>
            <w:tcW w:w="1248" w:type="pct"/>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proofErr w:type="gramStart"/>
            <w:r w:rsidRPr="00C00F45">
              <w:rPr>
                <w:rFonts w:ascii="Times New Roman" w:hAnsi="Times New Roman" w:cs="Times New Roman"/>
                <w:color w:val="000000"/>
                <w:sz w:val="24"/>
                <w:szCs w:val="24"/>
              </w:rPr>
              <w:t>Учить детей узнавать по тембру</w:t>
            </w:r>
            <w:r w:rsidR="00336581" w:rsidRPr="00C00F45">
              <w:rPr>
                <w:rFonts w:ascii="Times New Roman" w:hAnsi="Times New Roman" w:cs="Times New Roman"/>
                <w:color w:val="000000"/>
                <w:sz w:val="24"/>
                <w:szCs w:val="24"/>
              </w:rPr>
              <w:t xml:space="preserve"> своё имя («Кто позвал?»), а за</w:t>
            </w:r>
            <w:r w:rsidRPr="00C00F45">
              <w:rPr>
                <w:rFonts w:ascii="Times New Roman" w:hAnsi="Times New Roman" w:cs="Times New Roman"/>
                <w:color w:val="000000"/>
                <w:sz w:val="24"/>
                <w:szCs w:val="24"/>
              </w:rPr>
              <w:t xml:space="preserve">тем сокращенного </w:t>
            </w:r>
            <w:proofErr w:type="spellStart"/>
            <w:r w:rsidRPr="00C00F45">
              <w:rPr>
                <w:rFonts w:ascii="Times New Roman" w:hAnsi="Times New Roman" w:cs="Times New Roman"/>
                <w:color w:val="000000"/>
                <w:sz w:val="24"/>
                <w:szCs w:val="24"/>
              </w:rPr>
              <w:t>звукокомплекса</w:t>
            </w:r>
            <w:proofErr w:type="spellEnd"/>
            <w:r w:rsidRPr="00C00F45">
              <w:rPr>
                <w:rFonts w:ascii="Times New Roman" w:hAnsi="Times New Roman" w:cs="Times New Roman"/>
                <w:color w:val="000000"/>
                <w:sz w:val="24"/>
                <w:szCs w:val="24"/>
              </w:rPr>
              <w:t xml:space="preserve">). </w:t>
            </w:r>
            <w:proofErr w:type="gramEnd"/>
          </w:p>
        </w:tc>
      </w:tr>
      <w:tr w:rsidR="007968CD" w:rsidRPr="00C00F45" w:rsidTr="00B15194">
        <w:trPr>
          <w:trHeight w:val="739"/>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словах.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давать характеристику звука. </w:t>
            </w:r>
          </w:p>
        </w:tc>
        <w:tc>
          <w:tcPr>
            <w:tcW w:w="1189" w:type="pct"/>
            <w:gridSpan w:val="3"/>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прямого слога </w:t>
            </w:r>
            <w:proofErr w:type="spellStart"/>
            <w:proofErr w:type="gramStart"/>
            <w:r w:rsidRPr="00C00F45">
              <w:rPr>
                <w:rFonts w:ascii="Times New Roman" w:hAnsi="Times New Roman" w:cs="Times New Roman"/>
                <w:color w:val="000000"/>
                <w:sz w:val="24"/>
                <w:szCs w:val="24"/>
              </w:rPr>
              <w:t>ти</w:t>
            </w:r>
            <w:proofErr w:type="spellEnd"/>
            <w:r w:rsidRPr="00C00F45">
              <w:rPr>
                <w:rFonts w:ascii="Times New Roman" w:hAnsi="Times New Roman" w:cs="Times New Roman"/>
                <w:color w:val="000000"/>
                <w:sz w:val="24"/>
                <w:szCs w:val="24"/>
              </w:rPr>
              <w:t>-па</w:t>
            </w:r>
            <w:proofErr w:type="gramEnd"/>
            <w:r w:rsidRPr="00C00F45">
              <w:rPr>
                <w:rFonts w:ascii="Times New Roman" w:hAnsi="Times New Roman" w:cs="Times New Roman"/>
                <w:color w:val="000000"/>
                <w:sz w:val="24"/>
                <w:szCs w:val="24"/>
              </w:rPr>
              <w:t xml:space="preserve">: </w:t>
            </w:r>
            <w:proofErr w:type="spellStart"/>
            <w:r w:rsidRPr="00C00F45">
              <w:rPr>
                <w:rFonts w:ascii="Times New Roman" w:hAnsi="Times New Roman" w:cs="Times New Roman"/>
                <w:color w:val="000000"/>
                <w:sz w:val="24"/>
                <w:szCs w:val="24"/>
              </w:rPr>
              <w:t>пу</w:t>
            </w:r>
            <w:proofErr w:type="spellEnd"/>
            <w:r w:rsidRPr="00C00F45">
              <w:rPr>
                <w:rFonts w:ascii="Times New Roman" w:hAnsi="Times New Roman" w:cs="Times New Roman"/>
                <w:color w:val="000000"/>
                <w:sz w:val="24"/>
                <w:szCs w:val="24"/>
              </w:rPr>
              <w:t xml:space="preserve">, </w:t>
            </w:r>
            <w:proofErr w:type="spellStart"/>
            <w:r w:rsidRPr="00C00F45">
              <w:rPr>
                <w:rFonts w:ascii="Times New Roman" w:hAnsi="Times New Roman" w:cs="Times New Roman"/>
                <w:color w:val="000000"/>
                <w:sz w:val="24"/>
                <w:szCs w:val="24"/>
              </w:rPr>
              <w:t>ма</w:t>
            </w:r>
            <w:proofErr w:type="spellEnd"/>
            <w:r w:rsidRPr="00C00F45">
              <w:rPr>
                <w:rFonts w:ascii="Times New Roman" w:hAnsi="Times New Roman" w:cs="Times New Roman"/>
                <w:color w:val="000000"/>
                <w:sz w:val="24"/>
                <w:szCs w:val="24"/>
              </w:rPr>
              <w:t xml:space="preserve">. </w:t>
            </w:r>
          </w:p>
        </w:tc>
        <w:tc>
          <w:tcPr>
            <w:tcW w:w="1248" w:type="pct"/>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детей различать далеко или близко находится звучащий объект (игра «</w:t>
            </w:r>
            <w:proofErr w:type="gramStart"/>
            <w:r w:rsidRPr="00C00F45">
              <w:rPr>
                <w:rFonts w:ascii="Times New Roman" w:hAnsi="Times New Roman" w:cs="Times New Roman"/>
                <w:color w:val="000000"/>
                <w:sz w:val="24"/>
                <w:szCs w:val="24"/>
              </w:rPr>
              <w:t>Громко-тихо</w:t>
            </w:r>
            <w:proofErr w:type="gramEnd"/>
            <w:r w:rsidRPr="00C00F45">
              <w:rPr>
                <w:rFonts w:ascii="Times New Roman" w:hAnsi="Times New Roman" w:cs="Times New Roman"/>
                <w:color w:val="000000"/>
                <w:sz w:val="24"/>
                <w:szCs w:val="24"/>
              </w:rPr>
              <w:t xml:space="preserve">»). </w:t>
            </w:r>
          </w:p>
        </w:tc>
      </w:tr>
      <w:tr w:rsidR="007968CD" w:rsidRPr="00C00F45" w:rsidTr="00B15194">
        <w:trPr>
          <w:trHeight w:val="739"/>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336581"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Автоматизация звуков в словосочета</w:t>
            </w:r>
            <w:r w:rsidR="007968CD" w:rsidRPr="00C00F45">
              <w:rPr>
                <w:rFonts w:ascii="Times New Roman" w:hAnsi="Times New Roman" w:cs="Times New Roman"/>
                <w:color w:val="000000"/>
                <w:sz w:val="24"/>
                <w:szCs w:val="24"/>
              </w:rPr>
              <w:t xml:space="preserve">ниях.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отличать на слух и по ар</w:t>
            </w:r>
            <w:r w:rsidR="007968CD" w:rsidRPr="00C00F45">
              <w:rPr>
                <w:rFonts w:ascii="Times New Roman" w:hAnsi="Times New Roman" w:cs="Times New Roman"/>
                <w:color w:val="000000"/>
                <w:sz w:val="24"/>
                <w:szCs w:val="24"/>
              </w:rPr>
              <w:t xml:space="preserve">тикуляции гласный звук от согласного. </w:t>
            </w:r>
          </w:p>
        </w:tc>
        <w:tc>
          <w:tcPr>
            <w:tcW w:w="1189" w:type="pct"/>
            <w:gridSpan w:val="3"/>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односложных слов типа: кот, мак. </w:t>
            </w:r>
          </w:p>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(К концу года для детей старшей группы). </w:t>
            </w:r>
          </w:p>
        </w:tc>
        <w:tc>
          <w:tcPr>
            <w:tcW w:w="1248" w:type="pct"/>
            <w:tcBorders>
              <w:top w:val="single" w:sz="4" w:space="0" w:color="auto"/>
              <w:left w:val="single" w:sz="4" w:space="0" w:color="auto"/>
              <w:bottom w:val="single" w:sz="4" w:space="0" w:color="auto"/>
              <w:right w:val="single" w:sz="4" w:space="0" w:color="auto"/>
            </w:tcBorders>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детей воспроизводить изменения ха</w:t>
            </w:r>
            <w:r w:rsidR="007968CD" w:rsidRPr="00C00F45">
              <w:rPr>
                <w:rFonts w:ascii="Times New Roman" w:hAnsi="Times New Roman" w:cs="Times New Roman"/>
                <w:color w:val="000000"/>
                <w:sz w:val="24"/>
                <w:szCs w:val="24"/>
              </w:rPr>
              <w:t xml:space="preserve">рактера, тембра и эмоционального окраски одного и того же звука. </w:t>
            </w:r>
          </w:p>
        </w:tc>
      </w:tr>
      <w:tr w:rsidR="007968CD" w:rsidRPr="00C00F45" w:rsidTr="00B15194">
        <w:trPr>
          <w:trHeight w:val="739"/>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Автома</w:t>
            </w:r>
            <w:r w:rsidR="00336581" w:rsidRPr="00C00F45">
              <w:rPr>
                <w:rFonts w:ascii="Times New Roman" w:hAnsi="Times New Roman" w:cs="Times New Roman"/>
                <w:color w:val="000000"/>
                <w:sz w:val="24"/>
                <w:szCs w:val="24"/>
              </w:rPr>
              <w:t>тизация звуков во фразовой речи, текстах, стихо</w:t>
            </w:r>
            <w:r w:rsidRPr="00C00F45">
              <w:rPr>
                <w:rFonts w:ascii="Times New Roman" w:hAnsi="Times New Roman" w:cs="Times New Roman"/>
                <w:color w:val="000000"/>
                <w:sz w:val="24"/>
                <w:szCs w:val="24"/>
              </w:rPr>
              <w:t xml:space="preserve">творениях и скороговорках и др.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Сов</w:t>
            </w:r>
            <w:r w:rsidR="00336581" w:rsidRPr="00C00F45">
              <w:rPr>
                <w:rFonts w:ascii="Times New Roman" w:hAnsi="Times New Roman" w:cs="Times New Roman"/>
                <w:color w:val="000000"/>
                <w:sz w:val="24"/>
                <w:szCs w:val="24"/>
              </w:rPr>
              <w:t xml:space="preserve">ершенствование навыков </w:t>
            </w:r>
            <w:proofErr w:type="spellStart"/>
            <w:r w:rsidR="00336581" w:rsidRPr="00C00F45">
              <w:rPr>
                <w:rFonts w:ascii="Times New Roman" w:hAnsi="Times New Roman" w:cs="Times New Roman"/>
                <w:color w:val="000000"/>
                <w:sz w:val="24"/>
                <w:szCs w:val="24"/>
              </w:rPr>
              <w:t>звукосло</w:t>
            </w:r>
            <w:r w:rsidRPr="00C00F45">
              <w:rPr>
                <w:rFonts w:ascii="Times New Roman" w:hAnsi="Times New Roman" w:cs="Times New Roman"/>
                <w:color w:val="000000"/>
                <w:sz w:val="24"/>
                <w:szCs w:val="24"/>
              </w:rPr>
              <w:t>гового</w:t>
            </w:r>
            <w:proofErr w:type="spellEnd"/>
            <w:r w:rsidRPr="00C00F45">
              <w:rPr>
                <w:rFonts w:ascii="Times New Roman" w:hAnsi="Times New Roman" w:cs="Times New Roman"/>
                <w:color w:val="000000"/>
                <w:sz w:val="24"/>
                <w:szCs w:val="24"/>
              </w:rPr>
              <w:t xml:space="preserve"> анализа и синтеза (5 лет) и звукобуквенного анализа и синтеза (6 лет). </w:t>
            </w:r>
          </w:p>
        </w:tc>
        <w:tc>
          <w:tcPr>
            <w:tcW w:w="1189" w:type="pct"/>
            <w:gridSpan w:val="3"/>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двусложных слов с открытым слогом. </w:t>
            </w:r>
          </w:p>
        </w:tc>
        <w:tc>
          <w:tcPr>
            <w:tcW w:w="1248" w:type="pct"/>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детей изменять один и тот же </w:t>
            </w:r>
            <w:proofErr w:type="spellStart"/>
            <w:r w:rsidRPr="00C00F45">
              <w:rPr>
                <w:rFonts w:ascii="Times New Roman" w:hAnsi="Times New Roman" w:cs="Times New Roman"/>
                <w:color w:val="000000"/>
                <w:sz w:val="24"/>
                <w:szCs w:val="24"/>
              </w:rPr>
              <w:t>звуко</w:t>
            </w:r>
            <w:proofErr w:type="spellEnd"/>
            <w:r w:rsidRPr="00C00F45">
              <w:rPr>
                <w:rFonts w:ascii="Times New Roman" w:hAnsi="Times New Roman" w:cs="Times New Roman"/>
                <w:color w:val="000000"/>
                <w:sz w:val="24"/>
                <w:szCs w:val="24"/>
              </w:rPr>
              <w:t xml:space="preserve">-комплекс по высоте и силе. </w:t>
            </w:r>
          </w:p>
        </w:tc>
      </w:tr>
      <w:tr w:rsidR="007968CD" w:rsidRPr="00C00F45" w:rsidTr="00B15194">
        <w:tblPrEx>
          <w:tblBorders>
            <w:top w:val="nil"/>
            <w:left w:val="nil"/>
            <w:bottom w:val="nil"/>
            <w:right w:val="nil"/>
            <w:insideH w:val="none" w:sz="0" w:space="0" w:color="auto"/>
            <w:insideV w:val="none" w:sz="0" w:space="0" w:color="auto"/>
          </w:tblBorders>
        </w:tblPrEx>
        <w:trPr>
          <w:trHeight w:val="356"/>
        </w:trPr>
        <w:tc>
          <w:tcPr>
            <w:tcW w:w="5000" w:type="pct"/>
            <w:gridSpan w:val="7"/>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двусложных слов с закрытым слогом (типа: </w:t>
            </w:r>
            <w:proofErr w:type="gramStart"/>
            <w:r w:rsidRPr="00C00F45">
              <w:rPr>
                <w:rFonts w:ascii="Times New Roman" w:hAnsi="Times New Roman" w:cs="Times New Roman"/>
                <w:color w:val="000000"/>
                <w:sz w:val="24"/>
                <w:szCs w:val="24"/>
              </w:rPr>
              <w:t>за-мок</w:t>
            </w:r>
            <w:proofErr w:type="gramEnd"/>
            <w:r w:rsidRPr="00C00F45">
              <w:rPr>
                <w:rFonts w:ascii="Times New Roman" w:hAnsi="Times New Roman" w:cs="Times New Roman"/>
                <w:color w:val="000000"/>
                <w:sz w:val="24"/>
                <w:szCs w:val="24"/>
              </w:rPr>
              <w:t xml:space="preserve">, ба-тон). </w:t>
            </w:r>
          </w:p>
        </w:tc>
      </w:tr>
      <w:tr w:rsidR="007968CD" w:rsidRPr="00C00F45" w:rsidTr="00B15194">
        <w:tblPrEx>
          <w:tblBorders>
            <w:top w:val="nil"/>
            <w:left w:val="nil"/>
            <w:bottom w:val="nil"/>
            <w:right w:val="nil"/>
            <w:insideH w:val="none" w:sz="0" w:space="0" w:color="auto"/>
            <w:insideV w:val="none" w:sz="0" w:space="0" w:color="auto"/>
          </w:tblBorders>
        </w:tblPrEx>
        <w:trPr>
          <w:trHeight w:val="738"/>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текстах и стихотворениях.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Дифференциация пар звуков по твер</w:t>
            </w:r>
            <w:r w:rsidR="00336581" w:rsidRPr="00C00F45">
              <w:rPr>
                <w:rFonts w:ascii="Times New Roman" w:hAnsi="Times New Roman" w:cs="Times New Roman"/>
                <w:color w:val="000000"/>
                <w:sz w:val="24"/>
                <w:szCs w:val="24"/>
              </w:rPr>
              <w:t>дости-мягкости (ес</w:t>
            </w:r>
            <w:r w:rsidRPr="00C00F45">
              <w:rPr>
                <w:rFonts w:ascii="Times New Roman" w:hAnsi="Times New Roman" w:cs="Times New Roman"/>
                <w:color w:val="000000"/>
                <w:sz w:val="24"/>
                <w:szCs w:val="24"/>
              </w:rPr>
              <w:t xml:space="preserve">ли таковые пары имеются). </w:t>
            </w:r>
          </w:p>
        </w:tc>
        <w:tc>
          <w:tcPr>
            <w:tcW w:w="1147"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Анализ и синтез трехсложных слов с открытыми слогами (типа: ку-</w:t>
            </w:r>
            <w:proofErr w:type="spellStart"/>
            <w:r w:rsidRPr="00C00F45">
              <w:rPr>
                <w:rFonts w:ascii="Times New Roman" w:hAnsi="Times New Roman" w:cs="Times New Roman"/>
                <w:color w:val="000000"/>
                <w:sz w:val="24"/>
                <w:szCs w:val="24"/>
              </w:rPr>
              <w:t>би</w:t>
            </w:r>
            <w:proofErr w:type="spellEnd"/>
            <w:r w:rsidRPr="00C00F45">
              <w:rPr>
                <w:rFonts w:ascii="Times New Roman" w:hAnsi="Times New Roman" w:cs="Times New Roman"/>
                <w:color w:val="000000"/>
                <w:sz w:val="24"/>
                <w:szCs w:val="24"/>
              </w:rPr>
              <w:t>-</w:t>
            </w:r>
            <w:proofErr w:type="spellStart"/>
            <w:r w:rsidRPr="00C00F45">
              <w:rPr>
                <w:rFonts w:ascii="Times New Roman" w:hAnsi="Times New Roman" w:cs="Times New Roman"/>
                <w:color w:val="000000"/>
                <w:sz w:val="24"/>
                <w:szCs w:val="24"/>
              </w:rPr>
              <w:t>ки</w:t>
            </w:r>
            <w:proofErr w:type="spellEnd"/>
            <w:r w:rsidRPr="00C00F45">
              <w:rPr>
                <w:rFonts w:ascii="Times New Roman" w:hAnsi="Times New Roman" w:cs="Times New Roman"/>
                <w:color w:val="000000"/>
                <w:sz w:val="24"/>
                <w:szCs w:val="24"/>
              </w:rPr>
              <w:t xml:space="preserve">).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детей воспроизводить ритмический рисунок слова при </w:t>
            </w:r>
            <w:proofErr w:type="spellStart"/>
            <w:r w:rsidRPr="00C00F45">
              <w:rPr>
                <w:rFonts w:ascii="Times New Roman" w:hAnsi="Times New Roman" w:cs="Times New Roman"/>
                <w:color w:val="000000"/>
                <w:sz w:val="24"/>
                <w:szCs w:val="24"/>
              </w:rPr>
              <w:t>отхлопывании</w:t>
            </w:r>
            <w:proofErr w:type="spellEnd"/>
            <w:r w:rsidRPr="00C00F45">
              <w:rPr>
                <w:rFonts w:ascii="Times New Roman" w:hAnsi="Times New Roman" w:cs="Times New Roman"/>
                <w:color w:val="000000"/>
                <w:sz w:val="24"/>
                <w:szCs w:val="24"/>
              </w:rPr>
              <w:t xml:space="preserve">. </w:t>
            </w:r>
          </w:p>
        </w:tc>
      </w:tr>
      <w:tr w:rsidR="007968CD" w:rsidRPr="00C00F45" w:rsidTr="00B15194">
        <w:tblPrEx>
          <w:tblBorders>
            <w:top w:val="nil"/>
            <w:left w:val="nil"/>
            <w:bottom w:val="nil"/>
            <w:right w:val="nil"/>
            <w:insideH w:val="none" w:sz="0" w:space="0" w:color="auto"/>
            <w:insideV w:val="none" w:sz="0" w:space="0" w:color="auto"/>
          </w:tblBorders>
        </w:tblPrEx>
        <w:trPr>
          <w:trHeight w:val="1177"/>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336581"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w:t>
            </w:r>
            <w:proofErr w:type="spellStart"/>
            <w:r w:rsidRPr="00C00F45">
              <w:rPr>
                <w:rFonts w:ascii="Times New Roman" w:hAnsi="Times New Roman" w:cs="Times New Roman"/>
                <w:color w:val="000000"/>
                <w:sz w:val="24"/>
                <w:szCs w:val="24"/>
              </w:rPr>
              <w:t>потешках</w:t>
            </w:r>
            <w:proofErr w:type="spellEnd"/>
            <w:r w:rsidRPr="00C00F45">
              <w:rPr>
                <w:rFonts w:ascii="Times New Roman" w:hAnsi="Times New Roman" w:cs="Times New Roman"/>
                <w:color w:val="000000"/>
                <w:sz w:val="24"/>
                <w:szCs w:val="24"/>
              </w:rPr>
              <w:t xml:space="preserve">, скороговорках, </w:t>
            </w:r>
            <w:proofErr w:type="spellStart"/>
            <w:r w:rsidRPr="00C00F45">
              <w:rPr>
                <w:rFonts w:ascii="Times New Roman" w:hAnsi="Times New Roman" w:cs="Times New Roman"/>
                <w:color w:val="000000"/>
                <w:sz w:val="24"/>
                <w:szCs w:val="24"/>
              </w:rPr>
              <w:t>чистого</w:t>
            </w:r>
            <w:r w:rsidR="007968CD" w:rsidRPr="00C00F45">
              <w:rPr>
                <w:rFonts w:ascii="Times New Roman" w:hAnsi="Times New Roman" w:cs="Times New Roman"/>
                <w:color w:val="000000"/>
                <w:sz w:val="24"/>
                <w:szCs w:val="24"/>
              </w:rPr>
              <w:t>ворках</w:t>
            </w:r>
            <w:proofErr w:type="spellEnd"/>
            <w:r w:rsidR="007968CD" w:rsidRPr="00C00F45">
              <w:rPr>
                <w:rFonts w:ascii="Times New Roman" w:hAnsi="Times New Roman" w:cs="Times New Roman"/>
                <w:color w:val="000000"/>
                <w:sz w:val="24"/>
                <w:szCs w:val="24"/>
              </w:rPr>
              <w:t xml:space="preserve"> и пословицах.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пар звуков по звон-кости-глухости (если таковые пары имеются). </w:t>
            </w:r>
          </w:p>
        </w:tc>
        <w:tc>
          <w:tcPr>
            <w:tcW w:w="1147"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двусложных слов с закрытым слогом (типа: </w:t>
            </w:r>
            <w:proofErr w:type="gramStart"/>
            <w:r w:rsidRPr="00C00F45">
              <w:rPr>
                <w:rFonts w:ascii="Times New Roman" w:hAnsi="Times New Roman" w:cs="Times New Roman"/>
                <w:color w:val="000000"/>
                <w:sz w:val="24"/>
                <w:szCs w:val="24"/>
              </w:rPr>
              <w:t>кош-ка</w:t>
            </w:r>
            <w:proofErr w:type="gramEnd"/>
            <w:r w:rsidRPr="00C00F45">
              <w:rPr>
                <w:rFonts w:ascii="Times New Roman" w:hAnsi="Times New Roman" w:cs="Times New Roman"/>
                <w:color w:val="000000"/>
                <w:sz w:val="24"/>
                <w:szCs w:val="24"/>
              </w:rPr>
              <w:t xml:space="preserve">, </w:t>
            </w:r>
            <w:proofErr w:type="spellStart"/>
            <w:r w:rsidRPr="00C00F45">
              <w:rPr>
                <w:rFonts w:ascii="Times New Roman" w:hAnsi="Times New Roman" w:cs="Times New Roman"/>
                <w:color w:val="000000"/>
                <w:sz w:val="24"/>
                <w:szCs w:val="24"/>
              </w:rPr>
              <w:t>миш</w:t>
            </w:r>
            <w:proofErr w:type="spellEnd"/>
            <w:r w:rsidRPr="00C00F45">
              <w:rPr>
                <w:rFonts w:ascii="Times New Roman" w:hAnsi="Times New Roman" w:cs="Times New Roman"/>
                <w:color w:val="000000"/>
                <w:sz w:val="24"/>
                <w:szCs w:val="24"/>
              </w:rPr>
              <w:t xml:space="preserve">-ка). </w:t>
            </w:r>
          </w:p>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(К концу года для </w:t>
            </w:r>
            <w:r w:rsidRPr="00C00F45">
              <w:rPr>
                <w:rFonts w:ascii="Times New Roman" w:hAnsi="Times New Roman" w:cs="Times New Roman"/>
                <w:color w:val="000000"/>
                <w:sz w:val="24"/>
                <w:szCs w:val="24"/>
              </w:rPr>
              <w:lastRenderedPageBreak/>
              <w:t xml:space="preserve">детей подготовительной группы).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lastRenderedPageBreak/>
              <w:t xml:space="preserve">Учить детей узнавать вопросительную, восклицательную, побудительную и повествовательную интонацию во </w:t>
            </w:r>
            <w:r w:rsidRPr="00C00F45">
              <w:rPr>
                <w:rFonts w:ascii="Times New Roman" w:hAnsi="Times New Roman" w:cs="Times New Roman"/>
                <w:color w:val="000000"/>
                <w:sz w:val="24"/>
                <w:szCs w:val="24"/>
              </w:rPr>
              <w:lastRenderedPageBreak/>
              <w:t xml:space="preserve">фразовой речи. </w:t>
            </w:r>
          </w:p>
        </w:tc>
      </w:tr>
    </w:tbl>
    <w:p w:rsidR="00B15194" w:rsidRDefault="00B15194" w:rsidP="00336581">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7968CD" w:rsidRPr="00C00F45" w:rsidRDefault="007968CD" w:rsidP="00336581">
      <w:pPr>
        <w:autoSpaceDE w:val="0"/>
        <w:autoSpaceDN w:val="0"/>
        <w:adjustRightInd w:val="0"/>
        <w:spacing w:after="0" w:line="360" w:lineRule="auto"/>
        <w:ind w:firstLine="709"/>
        <w:jc w:val="center"/>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Предполагаемые результаты развития речи детей с ФФНР </w:t>
      </w:r>
    </w:p>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Дети к концу обучения должны: </w:t>
      </w:r>
      <w:r w:rsidRPr="00C00F45">
        <w:rPr>
          <w:rFonts w:ascii="Times New Roman" w:hAnsi="Times New Roman" w:cs="Times New Roman"/>
          <w:color w:val="000000"/>
          <w:sz w:val="28"/>
          <w:szCs w:val="28"/>
        </w:rPr>
        <w:t xml:space="preserve">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правильного звукопроизношения;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Иметь достаточный уровень </w:t>
      </w:r>
      <w:proofErr w:type="spellStart"/>
      <w:r w:rsidRPr="002730C5">
        <w:rPr>
          <w:rFonts w:ascii="Times New Roman" w:hAnsi="Times New Roman" w:cs="Times New Roman"/>
          <w:color w:val="000000"/>
          <w:sz w:val="28"/>
          <w:szCs w:val="28"/>
        </w:rPr>
        <w:t>сформированности</w:t>
      </w:r>
      <w:proofErr w:type="spellEnd"/>
      <w:r w:rsidRPr="002730C5">
        <w:rPr>
          <w:rFonts w:ascii="Times New Roman" w:hAnsi="Times New Roman" w:cs="Times New Roman"/>
          <w:color w:val="000000"/>
          <w:sz w:val="28"/>
          <w:szCs w:val="28"/>
        </w:rPr>
        <w:t xml:space="preserve"> фоне</w:t>
      </w:r>
      <w:r w:rsidR="00EE5E5E" w:rsidRPr="002730C5">
        <w:rPr>
          <w:rFonts w:ascii="Times New Roman" w:hAnsi="Times New Roman" w:cs="Times New Roman"/>
          <w:color w:val="000000"/>
          <w:sz w:val="28"/>
          <w:szCs w:val="28"/>
        </w:rPr>
        <w:t>матического восприятия и фонема</w:t>
      </w:r>
      <w:r w:rsidRPr="002730C5">
        <w:rPr>
          <w:rFonts w:ascii="Times New Roman" w:hAnsi="Times New Roman" w:cs="Times New Roman"/>
          <w:color w:val="000000"/>
          <w:sz w:val="28"/>
          <w:szCs w:val="28"/>
        </w:rPr>
        <w:t xml:space="preserve">тических представлений;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w:t>
      </w:r>
      <w:proofErr w:type="spellStart"/>
      <w:r w:rsidRPr="002730C5">
        <w:rPr>
          <w:rFonts w:ascii="Times New Roman" w:hAnsi="Times New Roman" w:cs="Times New Roman"/>
          <w:color w:val="000000"/>
          <w:sz w:val="28"/>
          <w:szCs w:val="28"/>
        </w:rPr>
        <w:t>звукослогового</w:t>
      </w:r>
      <w:proofErr w:type="spellEnd"/>
      <w:r w:rsidRPr="002730C5">
        <w:rPr>
          <w:rFonts w:ascii="Times New Roman" w:hAnsi="Times New Roman" w:cs="Times New Roman"/>
          <w:color w:val="000000"/>
          <w:sz w:val="28"/>
          <w:szCs w:val="28"/>
        </w:rPr>
        <w:t xml:space="preserve"> анализа и синтеза слов (для детей 5- 6 лет);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звукобуквенного анализа и синтеза слов различной </w:t>
      </w:r>
      <w:proofErr w:type="spellStart"/>
      <w:r w:rsidRPr="002730C5">
        <w:rPr>
          <w:rFonts w:ascii="Times New Roman" w:hAnsi="Times New Roman" w:cs="Times New Roman"/>
          <w:color w:val="000000"/>
          <w:sz w:val="28"/>
          <w:szCs w:val="28"/>
        </w:rPr>
        <w:t>звуко</w:t>
      </w:r>
      <w:proofErr w:type="spellEnd"/>
      <w:r w:rsidRPr="002730C5">
        <w:rPr>
          <w:rFonts w:ascii="Times New Roman" w:hAnsi="Times New Roman" w:cs="Times New Roman"/>
          <w:color w:val="000000"/>
          <w:sz w:val="28"/>
          <w:szCs w:val="28"/>
        </w:rPr>
        <w:t xml:space="preserve">-слоговой структуры (для детей 6-7 лет);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выразительного интонационного оформления речи; </w:t>
      </w:r>
    </w:p>
    <w:p w:rsidR="007968CD" w:rsidRDefault="007968CD" w:rsidP="00B15194">
      <w:pPr>
        <w:pStyle w:val="Default"/>
        <w:numPr>
          <w:ilvl w:val="0"/>
          <w:numId w:val="12"/>
        </w:numPr>
        <w:spacing w:line="360" w:lineRule="auto"/>
        <w:ind w:left="0" w:firstLine="709"/>
        <w:jc w:val="both"/>
        <w:rPr>
          <w:sz w:val="28"/>
          <w:szCs w:val="28"/>
        </w:rPr>
      </w:pPr>
      <w:r w:rsidRPr="00C00F45">
        <w:rPr>
          <w:sz w:val="28"/>
          <w:szCs w:val="28"/>
        </w:rPr>
        <w:t xml:space="preserve">Овладеть навыками произношения слов различного </w:t>
      </w:r>
      <w:proofErr w:type="spellStart"/>
      <w:r w:rsidRPr="00C00F45">
        <w:rPr>
          <w:sz w:val="28"/>
          <w:szCs w:val="28"/>
        </w:rPr>
        <w:t>звукослогового</w:t>
      </w:r>
      <w:proofErr w:type="spellEnd"/>
      <w:r w:rsidRPr="00C00F45">
        <w:rPr>
          <w:sz w:val="28"/>
          <w:szCs w:val="28"/>
        </w:rPr>
        <w:t xml:space="preserve"> состава.</w:t>
      </w:r>
    </w:p>
    <w:p w:rsidR="00B15194" w:rsidRPr="00C00F45" w:rsidRDefault="00B15194" w:rsidP="00B15194">
      <w:pPr>
        <w:pStyle w:val="Default"/>
        <w:spacing w:line="360" w:lineRule="auto"/>
        <w:ind w:left="709"/>
        <w:jc w:val="both"/>
        <w:rPr>
          <w:sz w:val="28"/>
          <w:szCs w:val="28"/>
        </w:rPr>
      </w:pPr>
    </w:p>
    <w:p w:rsidR="007968CD" w:rsidRPr="00B15194" w:rsidRDefault="007968CD" w:rsidP="00E06D48">
      <w:pPr>
        <w:pStyle w:val="a4"/>
        <w:numPr>
          <w:ilvl w:val="1"/>
          <w:numId w:val="5"/>
        </w:numPr>
        <w:autoSpaceDE w:val="0"/>
        <w:autoSpaceDN w:val="0"/>
        <w:adjustRightInd w:val="0"/>
        <w:spacing w:after="0" w:line="360" w:lineRule="auto"/>
        <w:ind w:left="0" w:firstLine="709"/>
        <w:jc w:val="center"/>
        <w:outlineLvl w:val="1"/>
        <w:rPr>
          <w:rFonts w:ascii="Times New Roman" w:hAnsi="Times New Roman" w:cs="Times New Roman"/>
          <w:color w:val="000000"/>
          <w:sz w:val="28"/>
          <w:szCs w:val="28"/>
        </w:rPr>
      </w:pPr>
      <w:bookmarkStart w:id="13" w:name="_Toc187323158"/>
      <w:r w:rsidRPr="00C00F45">
        <w:rPr>
          <w:rFonts w:ascii="Times New Roman" w:hAnsi="Times New Roman" w:cs="Times New Roman"/>
          <w:b/>
          <w:bCs/>
          <w:color w:val="000000"/>
          <w:sz w:val="28"/>
          <w:szCs w:val="28"/>
        </w:rPr>
        <w:t>Содержание коррекционной работы с детьми с ОНР</w:t>
      </w:r>
      <w:bookmarkEnd w:id="13"/>
      <w:r w:rsidRPr="00C00F45">
        <w:rPr>
          <w:rFonts w:ascii="Times New Roman" w:hAnsi="Times New Roman" w:cs="Times New Roman"/>
          <w:b/>
          <w:bCs/>
          <w:color w:val="000000"/>
          <w:sz w:val="28"/>
          <w:szCs w:val="28"/>
        </w:rPr>
        <w:t xml:space="preserve"> </w:t>
      </w:r>
    </w:p>
    <w:p w:rsidR="00B15194" w:rsidRPr="00C00F45" w:rsidRDefault="00B15194" w:rsidP="00B15194">
      <w:pPr>
        <w:pStyle w:val="a4"/>
        <w:autoSpaceDE w:val="0"/>
        <w:autoSpaceDN w:val="0"/>
        <w:adjustRightInd w:val="0"/>
        <w:spacing w:after="0" w:line="360" w:lineRule="auto"/>
        <w:ind w:left="709"/>
        <w:outlineLvl w:val="1"/>
        <w:rPr>
          <w:rFonts w:ascii="Times New Roman" w:hAnsi="Times New Roman" w:cs="Times New Roman"/>
          <w:color w:val="000000"/>
          <w:sz w:val="28"/>
          <w:szCs w:val="28"/>
        </w:rPr>
      </w:pPr>
    </w:p>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Основными задачами </w:t>
      </w:r>
      <w:r w:rsidRPr="00C00F45">
        <w:rPr>
          <w:rFonts w:ascii="Times New Roman" w:hAnsi="Times New Roman" w:cs="Times New Roman"/>
          <w:color w:val="000000"/>
          <w:sz w:val="28"/>
          <w:szCs w:val="28"/>
        </w:rPr>
        <w:t xml:space="preserve">коррекционно-развивающего обучения данного речевого уровня детей является продолжение работы по развитию: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понимания речи и лексико-грамматических средств языка;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произносительной стороны речи;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самостоятельной развернутой фразовой речи;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подготовка к овладению элементарными навыками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письма и чтения. </w:t>
      </w:r>
    </w:p>
    <w:p w:rsidR="00050994"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графических навыков </w:t>
      </w:r>
    </w:p>
    <w:p w:rsidR="00B15194" w:rsidRDefault="00B15194" w:rsidP="00B15194">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B15194" w:rsidRDefault="00B15194" w:rsidP="00EE5E5E">
      <w:pPr>
        <w:autoSpaceDE w:val="0"/>
        <w:autoSpaceDN w:val="0"/>
        <w:adjustRightInd w:val="0"/>
        <w:spacing w:after="0" w:line="360" w:lineRule="auto"/>
        <w:ind w:firstLine="709"/>
        <w:rPr>
          <w:rFonts w:ascii="Times New Roman" w:hAnsi="Times New Roman" w:cs="Times New Roman"/>
          <w:b/>
          <w:bCs/>
          <w:color w:val="000000"/>
          <w:sz w:val="28"/>
          <w:szCs w:val="28"/>
        </w:rPr>
      </w:pPr>
    </w:p>
    <w:p w:rsidR="00050994" w:rsidRPr="00C00F45" w:rsidRDefault="00336581" w:rsidP="00B15194">
      <w:pPr>
        <w:autoSpaceDE w:val="0"/>
        <w:autoSpaceDN w:val="0"/>
        <w:adjustRightInd w:val="0"/>
        <w:spacing w:after="0" w:line="360" w:lineRule="auto"/>
        <w:ind w:firstLine="709"/>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lastRenderedPageBreak/>
        <w:t>Логопедическая работа с детьми с ОНР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8051"/>
      </w:tblGrid>
      <w:tr w:rsidR="007968CD" w:rsidRPr="00050994" w:rsidTr="00B15194">
        <w:trPr>
          <w:trHeight w:val="152"/>
        </w:trPr>
        <w:tc>
          <w:tcPr>
            <w:tcW w:w="794"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Период </w:t>
            </w:r>
          </w:p>
        </w:tc>
        <w:tc>
          <w:tcPr>
            <w:tcW w:w="4206"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Основное содержание работы </w:t>
            </w:r>
          </w:p>
        </w:tc>
      </w:tr>
      <w:tr w:rsidR="007968CD" w:rsidRPr="00050994" w:rsidTr="00B15194">
        <w:trPr>
          <w:trHeight w:val="4986"/>
        </w:trPr>
        <w:tc>
          <w:tcPr>
            <w:tcW w:w="794"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I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Сентябрь,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октябрь,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ноябрь </w:t>
            </w:r>
          </w:p>
        </w:tc>
        <w:tc>
          <w:tcPr>
            <w:tcW w:w="4206"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b/>
                <w:color w:val="000000"/>
                <w:sz w:val="24"/>
                <w:szCs w:val="24"/>
              </w:rPr>
            </w:pPr>
            <w:r w:rsidRPr="00050994">
              <w:rPr>
                <w:rFonts w:ascii="Times New Roman" w:hAnsi="Times New Roman" w:cs="Times New Roman"/>
                <w:b/>
                <w:bCs/>
                <w:color w:val="000000"/>
                <w:sz w:val="24"/>
                <w:szCs w:val="24"/>
              </w:rPr>
              <w:t xml:space="preserve">Развитие лексико-грамматических средств языка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Учить детей вслушиваться в обращенную речь. Учить выделять названия предметов, действий, признаков, понимать обобщающее значение слов. Учить детей преобразовывать глаголы повелительного наклонения 2-го лица единственного числа в глаголы изъявительного наклонения 3-го лица единственного и множественного числа настоящего времени </w:t>
            </w:r>
            <w:r w:rsidRPr="00050994">
              <w:rPr>
                <w:rFonts w:ascii="Times New Roman" w:hAnsi="Times New Roman" w:cs="Times New Roman"/>
                <w:i/>
                <w:iCs/>
                <w:color w:val="000000"/>
                <w:sz w:val="24"/>
                <w:szCs w:val="24"/>
              </w:rPr>
              <w:t xml:space="preserve">(спи </w:t>
            </w:r>
            <w:r w:rsidRPr="00050994">
              <w:rPr>
                <w:rFonts w:ascii="Times New Roman" w:hAnsi="Times New Roman" w:cs="Times New Roman"/>
                <w:color w:val="000000"/>
                <w:sz w:val="24"/>
                <w:szCs w:val="24"/>
              </w:rPr>
              <w:t xml:space="preserve">— </w:t>
            </w:r>
            <w:r w:rsidRPr="00050994">
              <w:rPr>
                <w:rFonts w:ascii="Times New Roman" w:hAnsi="Times New Roman" w:cs="Times New Roman"/>
                <w:i/>
                <w:iCs/>
                <w:color w:val="000000"/>
                <w:sz w:val="24"/>
                <w:szCs w:val="24"/>
              </w:rPr>
              <w:t xml:space="preserve">спит, спят, спали, спала). </w:t>
            </w:r>
            <w:r w:rsidRPr="00050994">
              <w:rPr>
                <w:rFonts w:ascii="Times New Roman" w:hAnsi="Times New Roman" w:cs="Times New Roman"/>
                <w:color w:val="000000"/>
                <w:sz w:val="24"/>
                <w:szCs w:val="24"/>
              </w:rPr>
              <w:t>Расширя</w:t>
            </w:r>
            <w:r w:rsidR="00050994" w:rsidRPr="00050994">
              <w:rPr>
                <w:rFonts w:ascii="Times New Roman" w:hAnsi="Times New Roman" w:cs="Times New Roman"/>
                <w:color w:val="000000"/>
                <w:sz w:val="24"/>
                <w:szCs w:val="24"/>
              </w:rPr>
              <w:t>ть возможности пользоваться диа</w:t>
            </w:r>
            <w:r w:rsidRPr="00050994">
              <w:rPr>
                <w:rFonts w:ascii="Times New Roman" w:hAnsi="Times New Roman" w:cs="Times New Roman"/>
                <w:color w:val="000000"/>
                <w:sz w:val="24"/>
                <w:szCs w:val="24"/>
              </w:rPr>
              <w:t xml:space="preserve">логической формой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50994">
              <w:rPr>
                <w:rFonts w:ascii="Times New Roman" w:hAnsi="Times New Roman" w:cs="Times New Roman"/>
                <w:color w:val="000000"/>
                <w:sz w:val="24"/>
                <w:szCs w:val="24"/>
              </w:rPr>
              <w:t>Учить детей использовать в самостоятельной речи притяж</w:t>
            </w:r>
            <w:r w:rsidR="00050994" w:rsidRPr="00050994">
              <w:rPr>
                <w:rFonts w:ascii="Times New Roman" w:hAnsi="Times New Roman" w:cs="Times New Roman"/>
                <w:color w:val="000000"/>
                <w:sz w:val="24"/>
                <w:szCs w:val="24"/>
              </w:rPr>
              <w:t>ательные ме</w:t>
            </w:r>
            <w:r w:rsidRPr="00050994">
              <w:rPr>
                <w:rFonts w:ascii="Times New Roman" w:hAnsi="Times New Roman" w:cs="Times New Roman"/>
                <w:color w:val="000000"/>
                <w:sz w:val="24"/>
                <w:szCs w:val="24"/>
              </w:rPr>
              <w:t xml:space="preserve">стоимения </w:t>
            </w:r>
            <w:r w:rsidRPr="00050994">
              <w:rPr>
                <w:rFonts w:ascii="Times New Roman" w:hAnsi="Times New Roman" w:cs="Times New Roman"/>
                <w:i/>
                <w:iCs/>
                <w:color w:val="000000"/>
                <w:sz w:val="24"/>
                <w:szCs w:val="24"/>
              </w:rPr>
              <w:t xml:space="preserve">«мой </w:t>
            </w:r>
            <w:r w:rsidRPr="00050994">
              <w:rPr>
                <w:rFonts w:ascii="Times New Roman" w:hAnsi="Times New Roman" w:cs="Times New Roman"/>
                <w:color w:val="000000"/>
                <w:sz w:val="24"/>
                <w:szCs w:val="24"/>
              </w:rPr>
              <w:t xml:space="preserve">— </w:t>
            </w:r>
            <w:r w:rsidRPr="00050994">
              <w:rPr>
                <w:rFonts w:ascii="Times New Roman" w:hAnsi="Times New Roman" w:cs="Times New Roman"/>
                <w:i/>
                <w:iCs/>
                <w:color w:val="000000"/>
                <w:sz w:val="24"/>
                <w:szCs w:val="24"/>
              </w:rPr>
              <w:t xml:space="preserve">моя», «мое» </w:t>
            </w:r>
            <w:r w:rsidRPr="00050994">
              <w:rPr>
                <w:rFonts w:ascii="Times New Roman" w:hAnsi="Times New Roman" w:cs="Times New Roman"/>
                <w:color w:val="000000"/>
                <w:sz w:val="24"/>
                <w:szCs w:val="24"/>
              </w:rPr>
              <w:t>в соче</w:t>
            </w:r>
            <w:r w:rsidR="00050994" w:rsidRPr="00050994">
              <w:rPr>
                <w:rFonts w:ascii="Times New Roman" w:hAnsi="Times New Roman" w:cs="Times New Roman"/>
                <w:color w:val="000000"/>
                <w:sz w:val="24"/>
                <w:szCs w:val="24"/>
              </w:rPr>
              <w:t>тании с существительными мужско</w:t>
            </w:r>
            <w:r w:rsidRPr="00050994">
              <w:rPr>
                <w:rFonts w:ascii="Times New Roman" w:hAnsi="Times New Roman" w:cs="Times New Roman"/>
                <w:color w:val="000000"/>
                <w:sz w:val="24"/>
                <w:szCs w:val="24"/>
              </w:rPr>
              <w:t>го и женского рода, некоторых форм словоизменения путем практического овладения существительными единственного и множественного числа, глаголами единственного и множественного числа настоящего и про-шедшего времени, существительными</w:t>
            </w:r>
            <w:r w:rsidR="00050994" w:rsidRPr="00050994">
              <w:rPr>
                <w:rFonts w:ascii="Times New Roman" w:hAnsi="Times New Roman" w:cs="Times New Roman"/>
                <w:color w:val="000000"/>
                <w:sz w:val="24"/>
                <w:szCs w:val="24"/>
              </w:rPr>
              <w:t xml:space="preserve"> в винительном, дательном и тво</w:t>
            </w:r>
            <w:r w:rsidRPr="00050994">
              <w:rPr>
                <w:rFonts w:ascii="Times New Roman" w:hAnsi="Times New Roman" w:cs="Times New Roman"/>
                <w:color w:val="000000"/>
                <w:sz w:val="24"/>
                <w:szCs w:val="24"/>
              </w:rPr>
              <w:t xml:space="preserve">рительном падежах (в значении </w:t>
            </w:r>
            <w:proofErr w:type="spellStart"/>
            <w:r w:rsidRPr="00050994">
              <w:rPr>
                <w:rFonts w:ascii="Times New Roman" w:hAnsi="Times New Roman" w:cs="Times New Roman"/>
                <w:color w:val="000000"/>
                <w:sz w:val="24"/>
                <w:szCs w:val="24"/>
              </w:rPr>
              <w:t>орудийности</w:t>
            </w:r>
            <w:proofErr w:type="spellEnd"/>
            <w:r w:rsidRPr="00050994">
              <w:rPr>
                <w:rFonts w:ascii="Times New Roman" w:hAnsi="Times New Roman" w:cs="Times New Roman"/>
                <w:color w:val="000000"/>
                <w:sz w:val="24"/>
                <w:szCs w:val="24"/>
              </w:rPr>
              <w:t xml:space="preserve"> и средства действия).</w:t>
            </w:r>
            <w:proofErr w:type="gramEnd"/>
            <w:r w:rsidRPr="00050994">
              <w:rPr>
                <w:rFonts w:ascii="Times New Roman" w:hAnsi="Times New Roman" w:cs="Times New Roman"/>
                <w:color w:val="000000"/>
                <w:sz w:val="24"/>
                <w:szCs w:val="24"/>
              </w:rPr>
              <w:t xml:space="preserve"> Учить детей некоторым способам словообразования: с использованием существительных с уменьшительно-ласкате</w:t>
            </w:r>
            <w:r w:rsidR="00050994" w:rsidRPr="00050994">
              <w:rPr>
                <w:rFonts w:ascii="Times New Roman" w:hAnsi="Times New Roman" w:cs="Times New Roman"/>
                <w:color w:val="000000"/>
                <w:sz w:val="24"/>
                <w:szCs w:val="24"/>
              </w:rPr>
              <w:t>льными суффиксами и глаго</w:t>
            </w:r>
            <w:r w:rsidRPr="00050994">
              <w:rPr>
                <w:rFonts w:ascii="Times New Roman" w:hAnsi="Times New Roman" w:cs="Times New Roman"/>
                <w:color w:val="000000"/>
                <w:sz w:val="24"/>
                <w:szCs w:val="24"/>
              </w:rPr>
              <w:t xml:space="preserve">лов с разными приставками </w:t>
            </w:r>
            <w:r w:rsidRPr="00050994">
              <w:rPr>
                <w:rFonts w:ascii="Times New Roman" w:hAnsi="Times New Roman" w:cs="Times New Roman"/>
                <w:i/>
                <w:iCs/>
                <w:color w:val="000000"/>
                <w:sz w:val="24"/>
                <w:szCs w:val="24"/>
              </w:rPr>
              <w:t>(на-, п</w:t>
            </w:r>
            <w:proofErr w:type="gramStart"/>
            <w:r w:rsidRPr="00050994">
              <w:rPr>
                <w:rFonts w:ascii="Times New Roman" w:hAnsi="Times New Roman" w:cs="Times New Roman"/>
                <w:i/>
                <w:iCs/>
                <w:color w:val="000000"/>
                <w:sz w:val="24"/>
                <w:szCs w:val="24"/>
              </w:rPr>
              <w:t>о-</w:t>
            </w:r>
            <w:proofErr w:type="gramEnd"/>
            <w:r w:rsidRPr="00050994">
              <w:rPr>
                <w:rFonts w:ascii="Times New Roman" w:hAnsi="Times New Roman" w:cs="Times New Roman"/>
                <w:i/>
                <w:iCs/>
                <w:color w:val="000000"/>
                <w:sz w:val="24"/>
                <w:szCs w:val="24"/>
              </w:rPr>
              <w:t xml:space="preserve">, вы-). </w:t>
            </w:r>
          </w:p>
          <w:p w:rsidR="007968CD" w:rsidRPr="00050994" w:rsidRDefault="007968CD" w:rsidP="00B15194">
            <w:pPr>
              <w:autoSpaceDE w:val="0"/>
              <w:autoSpaceDN w:val="0"/>
              <w:adjustRightInd w:val="0"/>
              <w:spacing w:after="0" w:line="240" w:lineRule="auto"/>
              <w:jc w:val="both"/>
              <w:rPr>
                <w:rFonts w:ascii="Times New Roman" w:hAnsi="Times New Roman" w:cs="Times New Roman"/>
                <w:b/>
                <w:color w:val="000000"/>
                <w:sz w:val="24"/>
                <w:szCs w:val="24"/>
              </w:rPr>
            </w:pPr>
            <w:r w:rsidRPr="00050994">
              <w:rPr>
                <w:rFonts w:ascii="Times New Roman" w:hAnsi="Times New Roman" w:cs="Times New Roman"/>
                <w:b/>
                <w:bCs/>
                <w:color w:val="000000"/>
                <w:sz w:val="24"/>
                <w:szCs w:val="24"/>
              </w:rPr>
              <w:t xml:space="preserve">Развитие самостоятельной развернутой фразовой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Закреплять у детей навык составления простых предложений по вопросам, демонстрации действий, по картинке, по моделям: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существительно</w:t>
            </w:r>
            <w:r w:rsidR="00050994" w:rsidRPr="00050994">
              <w:rPr>
                <w:rFonts w:ascii="Times New Roman" w:hAnsi="Times New Roman" w:cs="Times New Roman"/>
                <w:color w:val="000000"/>
                <w:sz w:val="24"/>
                <w:szCs w:val="24"/>
              </w:rPr>
              <w:t>е им. п. + согласованный гла</w:t>
            </w:r>
            <w:r w:rsidRPr="00050994">
              <w:rPr>
                <w:rFonts w:ascii="Times New Roman" w:hAnsi="Times New Roman" w:cs="Times New Roman"/>
                <w:color w:val="000000"/>
                <w:sz w:val="24"/>
                <w:szCs w:val="24"/>
              </w:rPr>
              <w:t xml:space="preserve">гол + прямое дополнение: </w:t>
            </w:r>
            <w:r w:rsidRPr="00050994">
              <w:rPr>
                <w:rFonts w:ascii="Times New Roman" w:hAnsi="Times New Roman" w:cs="Times New Roman"/>
                <w:i/>
                <w:iCs/>
                <w:color w:val="000000"/>
                <w:sz w:val="24"/>
                <w:szCs w:val="24"/>
              </w:rPr>
              <w:t xml:space="preserve">«Мама (папа, брат, сестра, девочка, мальчик) пьет чай (компот, молоко)», «читает книгу (газету)»;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существительное им. п. + согласованный </w:t>
            </w:r>
            <w:proofErr w:type="spellStart"/>
            <w:proofErr w:type="gramStart"/>
            <w:r w:rsidRPr="00050994">
              <w:rPr>
                <w:rFonts w:ascii="Times New Roman" w:hAnsi="Times New Roman" w:cs="Times New Roman"/>
                <w:color w:val="000000"/>
                <w:sz w:val="24"/>
                <w:szCs w:val="24"/>
              </w:rPr>
              <w:t>гла</w:t>
            </w:r>
            <w:proofErr w:type="spellEnd"/>
            <w:r w:rsidRPr="00050994">
              <w:rPr>
                <w:rFonts w:ascii="Times New Roman" w:hAnsi="Times New Roman" w:cs="Times New Roman"/>
                <w:color w:val="000000"/>
                <w:sz w:val="24"/>
                <w:szCs w:val="24"/>
              </w:rPr>
              <w:t xml:space="preserve"> гол</w:t>
            </w:r>
            <w:proofErr w:type="gramEnd"/>
            <w:r w:rsidRPr="00050994">
              <w:rPr>
                <w:rFonts w:ascii="Times New Roman" w:hAnsi="Times New Roman" w:cs="Times New Roman"/>
                <w:color w:val="000000"/>
                <w:sz w:val="24"/>
                <w:szCs w:val="24"/>
              </w:rPr>
              <w:t xml:space="preserve"> + 2 зависимых от глагола существительных в косвенных падежах: </w:t>
            </w:r>
            <w:r w:rsidRPr="00050994">
              <w:rPr>
                <w:rFonts w:ascii="Times New Roman" w:hAnsi="Times New Roman" w:cs="Times New Roman"/>
                <w:i/>
                <w:iCs/>
                <w:color w:val="000000"/>
                <w:sz w:val="24"/>
                <w:szCs w:val="24"/>
              </w:rPr>
              <w:t xml:space="preserve">«Кому мама шьет платье? Дочке, кукле», «Чем мама режет хлеб? Мама режет хлеб ножом».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Формировать навык составления короткого рассказа.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
                <w:color w:val="000000"/>
                <w:sz w:val="24"/>
                <w:szCs w:val="24"/>
              </w:rPr>
            </w:pPr>
            <w:r w:rsidRPr="00050994">
              <w:rPr>
                <w:rFonts w:ascii="Times New Roman" w:hAnsi="Times New Roman" w:cs="Times New Roman"/>
                <w:b/>
                <w:bCs/>
                <w:color w:val="000000"/>
                <w:sz w:val="24"/>
                <w:szCs w:val="24"/>
              </w:rPr>
              <w:t xml:space="preserve">Формирование произносительной стороны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Уточнять у детей произношение сохранных звуков: [а], [у], [о], [э], [и], </w:t>
            </w:r>
          </w:p>
          <w:p w:rsidR="007968CD" w:rsidRPr="00050994" w:rsidRDefault="007968CD" w:rsidP="00B15194">
            <w:pPr>
              <w:pStyle w:val="Default"/>
              <w:jc w:val="both"/>
            </w:pPr>
            <w:r w:rsidRPr="00050994">
              <w:t>[м], [и*], [н], [н'], [</w:t>
            </w:r>
            <w:proofErr w:type="gramStart"/>
            <w:r w:rsidRPr="00050994">
              <w:t>п</w:t>
            </w:r>
            <w:proofErr w:type="gramEnd"/>
            <w:r w:rsidRPr="00050994">
              <w:t>], [п'], [т], [т*], [л], [л'], [ф]</w:t>
            </w:r>
            <w:r w:rsidR="00050994" w:rsidRPr="00050994">
              <w:t>, [ф</w:t>
            </w:r>
            <w:r w:rsidR="000B629C" w:rsidRPr="000B629C">
              <w:t>]</w:t>
            </w:r>
            <w:r w:rsidR="000B629C">
              <w:t>,</w:t>
            </w:r>
            <w:r w:rsidR="00050994" w:rsidRPr="00050994">
              <w:t xml:space="preserve"> [в], [в'], [б], [б']. Вы</w:t>
            </w:r>
            <w:r w:rsidRPr="00050994">
              <w:t>зывать отсутствующие звуки: [к],</w:t>
            </w:r>
            <w:r w:rsidR="000B629C">
              <w:t xml:space="preserve"> [к*], [г], [г'], [х], [х'], [л</w:t>
            </w:r>
            <w:r w:rsidR="000B629C" w:rsidRPr="000B629C">
              <w:t>’</w:t>
            </w:r>
            <w:r w:rsidRPr="00050994">
              <w:t>], [Л, [ы], [с], [с'], [з], [з*], [</w:t>
            </w:r>
            <w:proofErr w:type="gramStart"/>
            <w:r w:rsidRPr="00050994">
              <w:t>р</w:t>
            </w:r>
            <w:proofErr w:type="gramEnd"/>
            <w:r w:rsidRPr="00050994">
              <w:t xml:space="preserve">] и закреплять их на уровне слогов, слов, предложений. </w:t>
            </w:r>
            <w:proofErr w:type="gramStart"/>
            <w:r w:rsidRPr="00050994">
              <w:t>Под-готовка</w:t>
            </w:r>
            <w:proofErr w:type="gramEnd"/>
            <w:r w:rsidRPr="00050994">
              <w:t xml:space="preserve"> к овладению элементарными навыками письма и чтения </w:t>
            </w:r>
          </w:p>
          <w:p w:rsidR="007968CD" w:rsidRPr="00050994" w:rsidRDefault="007968CD" w:rsidP="00B15194">
            <w:pPr>
              <w:pStyle w:val="Default"/>
              <w:jc w:val="both"/>
            </w:pPr>
            <w:r w:rsidRPr="00050994">
              <w:t xml:space="preserve">Учить детей различать на слух гласные и согласные звуки.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sz w:val="24"/>
                <w:szCs w:val="24"/>
              </w:rPr>
              <w:t xml:space="preserve">Учить детей выделять первый гласный и согласный звук в словах </w:t>
            </w:r>
            <w:r w:rsidRPr="00050994">
              <w:rPr>
                <w:rFonts w:ascii="Times New Roman" w:hAnsi="Times New Roman" w:cs="Times New Roman"/>
                <w:i/>
                <w:iCs/>
                <w:sz w:val="24"/>
                <w:szCs w:val="24"/>
              </w:rPr>
              <w:t xml:space="preserve">(Аня, ухо </w:t>
            </w:r>
            <w:r w:rsidRPr="00050994">
              <w:rPr>
                <w:rFonts w:ascii="Times New Roman" w:hAnsi="Times New Roman" w:cs="Times New Roman"/>
                <w:sz w:val="24"/>
                <w:szCs w:val="24"/>
              </w:rPr>
              <w:t xml:space="preserve">и т. п.), анализировать звуковые сочетания, например: ш/, </w:t>
            </w:r>
            <w:proofErr w:type="spellStart"/>
            <w:proofErr w:type="gramStart"/>
            <w:r w:rsidRPr="00050994">
              <w:rPr>
                <w:rFonts w:ascii="Times New Roman" w:hAnsi="Times New Roman" w:cs="Times New Roman"/>
                <w:i/>
                <w:iCs/>
                <w:sz w:val="24"/>
                <w:szCs w:val="24"/>
              </w:rPr>
              <w:t>уа</w:t>
            </w:r>
            <w:proofErr w:type="spellEnd"/>
            <w:proofErr w:type="gramEnd"/>
            <w:r w:rsidRPr="00050994">
              <w:rPr>
                <w:rFonts w:ascii="Times New Roman" w:hAnsi="Times New Roman" w:cs="Times New Roman"/>
                <w:i/>
                <w:iCs/>
                <w:sz w:val="24"/>
                <w:szCs w:val="24"/>
              </w:rPr>
              <w:t xml:space="preserve">. </w:t>
            </w:r>
            <w:proofErr w:type="gramStart"/>
            <w:r w:rsidRPr="00050994">
              <w:rPr>
                <w:rFonts w:ascii="Times New Roman" w:hAnsi="Times New Roman" w:cs="Times New Roman"/>
                <w:sz w:val="24"/>
                <w:szCs w:val="24"/>
              </w:rPr>
              <w:t>Лек-</w:t>
            </w:r>
            <w:proofErr w:type="spellStart"/>
            <w:r w:rsidRPr="00050994">
              <w:rPr>
                <w:rFonts w:ascii="Times New Roman" w:hAnsi="Times New Roman" w:cs="Times New Roman"/>
                <w:sz w:val="24"/>
                <w:szCs w:val="24"/>
              </w:rPr>
              <w:t>сические</w:t>
            </w:r>
            <w:proofErr w:type="spellEnd"/>
            <w:proofErr w:type="gramEnd"/>
            <w:r w:rsidRPr="00050994">
              <w:rPr>
                <w:rFonts w:ascii="Times New Roman" w:hAnsi="Times New Roman" w:cs="Times New Roman"/>
                <w:sz w:val="24"/>
                <w:szCs w:val="24"/>
              </w:rPr>
              <w:t xml:space="preserve"> темы: </w:t>
            </w:r>
            <w:proofErr w:type="gramStart"/>
            <w:r w:rsidRPr="00050994">
              <w:rPr>
                <w:rFonts w:ascii="Times New Roman" w:hAnsi="Times New Roman" w:cs="Times New Roman"/>
                <w:sz w:val="24"/>
                <w:szCs w:val="24"/>
              </w:rPr>
              <w:t xml:space="preserve">«Помещение детского сада», «Профессии людей», «Одежда», «Обувь», «Посуда», «Продукты питания», «Игрушки», « Осень », « Овощи-фрукты ». </w:t>
            </w:r>
            <w:proofErr w:type="gramEnd"/>
          </w:p>
        </w:tc>
      </w:tr>
      <w:tr w:rsidR="007968CD" w:rsidRPr="00050994" w:rsidTr="00B15194">
        <w:trPr>
          <w:trHeight w:val="4986"/>
        </w:trPr>
        <w:tc>
          <w:tcPr>
            <w:tcW w:w="794"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lastRenderedPageBreak/>
              <w:t xml:space="preserve">II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Декабрь,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январь,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февраль,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март </w:t>
            </w:r>
          </w:p>
        </w:tc>
        <w:tc>
          <w:tcPr>
            <w:tcW w:w="4206"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Формирование лексико - грамматических средств языка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Уточнять представления детей об основных цветах и их оттенках, знание соответствующих обозначений.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Учить детей образовывать относительные прилагательные со значением соотнесенности к продуктам питания («лимонный», «яблочный»), рас-</w:t>
            </w:r>
            <w:proofErr w:type="spellStart"/>
            <w:r w:rsidRPr="00050994">
              <w:rPr>
                <w:rFonts w:ascii="Times New Roman" w:hAnsi="Times New Roman" w:cs="Times New Roman"/>
                <w:bCs/>
                <w:color w:val="000000"/>
                <w:sz w:val="24"/>
                <w:szCs w:val="24"/>
              </w:rPr>
              <w:t>тениям</w:t>
            </w:r>
            <w:proofErr w:type="spellEnd"/>
            <w:r w:rsidRPr="00050994">
              <w:rPr>
                <w:rFonts w:ascii="Times New Roman" w:hAnsi="Times New Roman" w:cs="Times New Roman"/>
                <w:bCs/>
                <w:color w:val="000000"/>
                <w:sz w:val="24"/>
                <w:szCs w:val="24"/>
              </w:rPr>
              <w:t xml:space="preserve"> («дубовый», «березовый*), различным материалам («кирпич-</w:t>
            </w:r>
            <w:proofErr w:type="spellStart"/>
            <w:r w:rsidRPr="00050994">
              <w:rPr>
                <w:rFonts w:ascii="Times New Roman" w:hAnsi="Times New Roman" w:cs="Times New Roman"/>
                <w:bCs/>
                <w:color w:val="000000"/>
                <w:sz w:val="24"/>
                <w:szCs w:val="24"/>
              </w:rPr>
              <w:t>ный</w:t>
            </w:r>
            <w:proofErr w:type="spellEnd"/>
            <w:r w:rsidRPr="00050994">
              <w:rPr>
                <w:rFonts w:ascii="Times New Roman" w:hAnsi="Times New Roman" w:cs="Times New Roman"/>
                <w:bCs/>
                <w:color w:val="000000"/>
                <w:sz w:val="24"/>
                <w:szCs w:val="24"/>
              </w:rPr>
              <w:t xml:space="preserve">», «каменный», «деревянный», «бумажный» и т. д.). </w:t>
            </w:r>
            <w:proofErr w:type="gramEnd"/>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различать и выделять в словосочетаниях названий признаков по назначению и вопросам «</w:t>
            </w:r>
            <w:proofErr w:type="gramStart"/>
            <w:r w:rsidRPr="00050994">
              <w:rPr>
                <w:rFonts w:ascii="Times New Roman" w:hAnsi="Times New Roman" w:cs="Times New Roman"/>
                <w:bCs/>
                <w:color w:val="000000"/>
                <w:sz w:val="24"/>
                <w:szCs w:val="24"/>
              </w:rPr>
              <w:t>Какой</w:t>
            </w:r>
            <w:proofErr w:type="gramEnd"/>
            <w:r w:rsidRPr="00050994">
              <w:rPr>
                <w:rFonts w:ascii="Times New Roman" w:hAnsi="Times New Roman" w:cs="Times New Roman"/>
                <w:bCs/>
                <w:color w:val="000000"/>
                <w:sz w:val="24"/>
                <w:szCs w:val="24"/>
              </w:rPr>
              <w:t xml:space="preserve">? Какая? Какое?»; обращать внимание на соотношение окончания вопросительного слова и прилагательного.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Закреплять навык согласования прилагательных с существительными в роде, числе. Упражнять в составлении сначала двух, а затем трех форм одних и тех же глаголов («лежи» — «лежит» — «лежу»).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Учить изменять форму глаголов 3-го лица единственного числа на форму 1-го лица единственного (и множественного) числа: «идет» — «иду» — «идешь» — «идем».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Учить использовать предлоги «на, под, в, из», обозначающие</w:t>
            </w:r>
            <w:r w:rsidR="00336581" w:rsidRPr="00050994">
              <w:rPr>
                <w:rFonts w:ascii="Times New Roman" w:hAnsi="Times New Roman" w:cs="Times New Roman"/>
                <w:bCs/>
                <w:color w:val="000000"/>
                <w:sz w:val="24"/>
                <w:szCs w:val="24"/>
              </w:rPr>
              <w:t xml:space="preserve"> простран</w:t>
            </w:r>
            <w:r w:rsidRPr="00050994">
              <w:rPr>
                <w:rFonts w:ascii="Times New Roman" w:hAnsi="Times New Roman" w:cs="Times New Roman"/>
                <w:bCs/>
                <w:color w:val="000000"/>
                <w:sz w:val="24"/>
                <w:szCs w:val="24"/>
              </w:rPr>
              <w:t xml:space="preserve">ственное расположение предметов, в сочетаниях с соответствующими падежными формами существительных. </w:t>
            </w:r>
            <w:proofErr w:type="gramEnd"/>
          </w:p>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Развитие самостоятельной развернутой фразовой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Совершенствовать навык ведения подготовленного диалога (просьба, беседа, элементы драматизации). Расширять навык построения разных типов предложений.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детей распространять предложения введением в него однородных членов. Учить составлять наиболее д</w:t>
            </w:r>
            <w:r w:rsidR="00050994">
              <w:rPr>
                <w:rFonts w:ascii="Times New Roman" w:hAnsi="Times New Roman" w:cs="Times New Roman"/>
                <w:bCs/>
                <w:color w:val="000000"/>
                <w:sz w:val="24"/>
                <w:szCs w:val="24"/>
              </w:rPr>
              <w:t>оступные конструкции сложносочи</w:t>
            </w:r>
            <w:r w:rsidRPr="00050994">
              <w:rPr>
                <w:rFonts w:ascii="Times New Roman" w:hAnsi="Times New Roman" w:cs="Times New Roman"/>
                <w:bCs/>
                <w:color w:val="000000"/>
                <w:sz w:val="24"/>
                <w:szCs w:val="24"/>
              </w:rPr>
              <w:t xml:space="preserve">ненных и сложноподчиненных предложений.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составлять короткие рассказы п</w:t>
            </w:r>
            <w:r w:rsidR="00050994">
              <w:rPr>
                <w:rFonts w:ascii="Times New Roman" w:hAnsi="Times New Roman" w:cs="Times New Roman"/>
                <w:bCs/>
                <w:color w:val="000000"/>
                <w:sz w:val="24"/>
                <w:szCs w:val="24"/>
              </w:rPr>
              <w:t>о картине, серии картин, расска</w:t>
            </w:r>
            <w:r w:rsidRPr="00050994">
              <w:rPr>
                <w:rFonts w:ascii="Times New Roman" w:hAnsi="Times New Roman" w:cs="Times New Roman"/>
                <w:bCs/>
                <w:color w:val="000000"/>
                <w:sz w:val="24"/>
                <w:szCs w:val="24"/>
              </w:rPr>
              <w:t xml:space="preserve">зы-описания, пересказ. Лексические темы: </w:t>
            </w:r>
            <w:proofErr w:type="gramStart"/>
            <w:r w:rsidRPr="00050994">
              <w:rPr>
                <w:rFonts w:ascii="Times New Roman" w:hAnsi="Times New Roman" w:cs="Times New Roman"/>
                <w:bCs/>
                <w:color w:val="000000"/>
                <w:sz w:val="24"/>
                <w:szCs w:val="24"/>
              </w:rPr>
              <w:t xml:space="preserve">«Одежда», «Продукты питания» (повторение), «Домашние, дикие животные», «Части тела», «Новый год», «Зима», «День защитника Отечества», «8 Марта», «Весна». </w:t>
            </w:r>
            <w:proofErr w:type="gramEnd"/>
          </w:p>
          <w:p w:rsidR="00336581"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Формирование произносительной стороны речи </w:t>
            </w:r>
          </w:p>
          <w:p w:rsidR="007968CD" w:rsidRPr="00050994" w:rsidRDefault="00336581"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Закреплять навык пра</w:t>
            </w:r>
            <w:r w:rsidR="007968CD" w:rsidRPr="00050994">
              <w:rPr>
                <w:rFonts w:ascii="Times New Roman" w:hAnsi="Times New Roman" w:cs="Times New Roman"/>
                <w:bCs/>
                <w:color w:val="000000"/>
                <w:sz w:val="24"/>
                <w:szCs w:val="24"/>
              </w:rPr>
              <w:t>вильного произношения звуков, уточ</w:t>
            </w:r>
            <w:r w:rsidRPr="00050994">
              <w:rPr>
                <w:rFonts w:ascii="Times New Roman" w:hAnsi="Times New Roman" w:cs="Times New Roman"/>
                <w:bCs/>
                <w:color w:val="000000"/>
                <w:sz w:val="24"/>
                <w:szCs w:val="24"/>
              </w:rPr>
              <w:t>ненных или исправленных на инди</w:t>
            </w:r>
            <w:r w:rsidR="007968CD" w:rsidRPr="00050994">
              <w:rPr>
                <w:rFonts w:ascii="Times New Roman" w:hAnsi="Times New Roman" w:cs="Times New Roman"/>
                <w:bCs/>
                <w:color w:val="000000"/>
                <w:sz w:val="24"/>
                <w:szCs w:val="24"/>
              </w:rPr>
              <w:t>видуальных занятиях первого период</w:t>
            </w:r>
            <w:r w:rsidRPr="00050994">
              <w:rPr>
                <w:rFonts w:ascii="Times New Roman" w:hAnsi="Times New Roman" w:cs="Times New Roman"/>
                <w:bCs/>
                <w:color w:val="000000"/>
                <w:sz w:val="24"/>
                <w:szCs w:val="24"/>
              </w:rPr>
              <w:t>а. Вызывать отсутствующие и кор</w:t>
            </w:r>
            <w:r w:rsidR="007968CD" w:rsidRPr="00050994">
              <w:rPr>
                <w:rFonts w:ascii="Times New Roman" w:hAnsi="Times New Roman" w:cs="Times New Roman"/>
                <w:bCs/>
                <w:color w:val="000000"/>
                <w:sz w:val="24"/>
                <w:szCs w:val="24"/>
              </w:rPr>
              <w:t xml:space="preserve">ригировать искаженно произносимые звуки, автоматизировать их на уровне слогов, слов, предложений. Закреплять навык практического употребления различных слоговых структур и слов доступного </w:t>
            </w:r>
            <w:proofErr w:type="spellStart"/>
            <w:r w:rsidR="007968CD" w:rsidRPr="00050994">
              <w:rPr>
                <w:rFonts w:ascii="Times New Roman" w:hAnsi="Times New Roman" w:cs="Times New Roman"/>
                <w:bCs/>
                <w:color w:val="000000"/>
                <w:sz w:val="24"/>
                <w:szCs w:val="24"/>
              </w:rPr>
              <w:t>звуко</w:t>
            </w:r>
            <w:proofErr w:type="spellEnd"/>
            <w:r w:rsidR="007968CD" w:rsidRPr="00050994">
              <w:rPr>
                <w:rFonts w:ascii="Times New Roman" w:hAnsi="Times New Roman" w:cs="Times New Roman"/>
                <w:bCs/>
                <w:color w:val="000000"/>
                <w:sz w:val="24"/>
                <w:szCs w:val="24"/>
              </w:rPr>
              <w:t xml:space="preserve">-слогового состава.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Формировать фонематическое восприятие на основе четкого различения </w:t>
            </w:r>
          </w:p>
          <w:p w:rsidR="007968CD" w:rsidRPr="00050994" w:rsidRDefault="007968CD" w:rsidP="00B15194">
            <w:pPr>
              <w:pStyle w:val="Default"/>
              <w:jc w:val="both"/>
            </w:pPr>
            <w:r w:rsidRPr="00050994">
              <w:t>звуков по признакам: глухость — звонкость; твердость — мягкость. Кор-</w:t>
            </w:r>
            <w:proofErr w:type="spellStart"/>
            <w:r w:rsidRPr="00050994">
              <w:t>ригировать</w:t>
            </w:r>
            <w:proofErr w:type="spellEnd"/>
            <w:r w:rsidRPr="00050994">
              <w:t xml:space="preserve"> следующие звуки: [л], [б], [б'], [д], [д’], [г’], [г], [с], [с’], [з], [з’], [ш], [ж], [</w:t>
            </w:r>
            <w:proofErr w:type="gramStart"/>
            <w:r w:rsidRPr="00050994">
              <w:t>р</w:t>
            </w:r>
            <w:proofErr w:type="gramEnd"/>
            <w:r w:rsidRPr="00050994">
              <w:t xml:space="preserve">], [л'] </w:t>
            </w:r>
          </w:p>
          <w:p w:rsidR="007968CD" w:rsidRPr="00050994" w:rsidRDefault="007968CD" w:rsidP="00B15194">
            <w:pPr>
              <w:pStyle w:val="Default"/>
              <w:jc w:val="both"/>
              <w:rPr>
                <w:b/>
              </w:rPr>
            </w:pPr>
            <w:r w:rsidRPr="00050994">
              <w:rPr>
                <w:b/>
                <w:bCs/>
              </w:rPr>
              <w:t xml:space="preserve">Подготовка к овладению элементарными </w:t>
            </w:r>
            <w:r w:rsidR="00336581" w:rsidRPr="00050994">
              <w:rPr>
                <w:b/>
              </w:rPr>
              <w:t xml:space="preserve"> </w:t>
            </w:r>
            <w:r w:rsidRPr="00050994">
              <w:rPr>
                <w:b/>
                <w:bCs/>
              </w:rPr>
              <w:t xml:space="preserve">навыками письма и чтения </w:t>
            </w:r>
          </w:p>
          <w:p w:rsidR="007968CD" w:rsidRPr="00050994" w:rsidRDefault="007968CD" w:rsidP="00B15194">
            <w:pPr>
              <w:pStyle w:val="Default"/>
              <w:jc w:val="both"/>
            </w:pPr>
            <w:r w:rsidRPr="00050994">
              <w:t xml:space="preserve">Учить выделять звук из ряда звуков, слог с заданным звуком из ряда других слогов. Определять наличие звука в слове, ударного гласного в начале и конце слова.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sz w:val="24"/>
                <w:szCs w:val="24"/>
              </w:rPr>
              <w:t xml:space="preserve">Выделять гласный и согласный звук в прямом и обратном слогах и односложных словах. </w:t>
            </w:r>
          </w:p>
        </w:tc>
      </w:tr>
      <w:tr w:rsidR="007968CD" w:rsidRPr="00050994" w:rsidTr="00B15194">
        <w:trPr>
          <w:trHeight w:val="1420"/>
        </w:trPr>
        <w:tc>
          <w:tcPr>
            <w:tcW w:w="794"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III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Апрель, май </w:t>
            </w:r>
          </w:p>
        </w:tc>
        <w:tc>
          <w:tcPr>
            <w:tcW w:w="4206"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Формирование лексико-грамматических средств языка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Закреплять навы</w:t>
            </w:r>
            <w:r w:rsidR="00336581" w:rsidRPr="00050994">
              <w:rPr>
                <w:rFonts w:ascii="Times New Roman" w:hAnsi="Times New Roman" w:cs="Times New Roman"/>
                <w:bCs/>
                <w:color w:val="000000"/>
                <w:sz w:val="24"/>
                <w:szCs w:val="24"/>
              </w:rPr>
              <w:t>к употребления обиходных глаго</w:t>
            </w:r>
            <w:r w:rsidRPr="00050994">
              <w:rPr>
                <w:rFonts w:ascii="Times New Roman" w:hAnsi="Times New Roman" w:cs="Times New Roman"/>
                <w:bCs/>
                <w:color w:val="000000"/>
                <w:sz w:val="24"/>
                <w:szCs w:val="24"/>
              </w:rPr>
              <w:t>лов с новым лекси</w:t>
            </w:r>
            <w:r w:rsidR="00336581" w:rsidRPr="00050994">
              <w:rPr>
                <w:rFonts w:ascii="Times New Roman" w:hAnsi="Times New Roman" w:cs="Times New Roman"/>
                <w:bCs/>
                <w:color w:val="000000"/>
                <w:sz w:val="24"/>
                <w:szCs w:val="24"/>
              </w:rPr>
              <w:t>ческим значением, образован</w:t>
            </w:r>
            <w:r w:rsidRPr="00050994">
              <w:rPr>
                <w:rFonts w:ascii="Times New Roman" w:hAnsi="Times New Roman" w:cs="Times New Roman"/>
                <w:bCs/>
                <w:color w:val="000000"/>
                <w:sz w:val="24"/>
                <w:szCs w:val="24"/>
              </w:rPr>
              <w:t>ным посредство</w:t>
            </w:r>
            <w:r w:rsidR="002730C5" w:rsidRPr="00050994">
              <w:rPr>
                <w:rFonts w:ascii="Times New Roman" w:hAnsi="Times New Roman" w:cs="Times New Roman"/>
                <w:bCs/>
                <w:color w:val="000000"/>
                <w:sz w:val="24"/>
                <w:szCs w:val="24"/>
              </w:rPr>
              <w:t>м приставок, передающих различ</w:t>
            </w:r>
            <w:r w:rsidRPr="00050994">
              <w:rPr>
                <w:rFonts w:ascii="Times New Roman" w:hAnsi="Times New Roman" w:cs="Times New Roman"/>
                <w:bCs/>
                <w:color w:val="000000"/>
                <w:sz w:val="24"/>
                <w:szCs w:val="24"/>
              </w:rPr>
              <w:t xml:space="preserve">ные оттенки действий («выехал» — «подъехал» — • «въехал» — «съехал» и т. п.). Закреплять навыки образования относительных ' прилагательных с </w:t>
            </w:r>
            <w:r w:rsidRPr="00050994">
              <w:rPr>
                <w:rFonts w:ascii="Times New Roman" w:hAnsi="Times New Roman" w:cs="Times New Roman"/>
                <w:bCs/>
                <w:color w:val="000000"/>
                <w:sz w:val="24"/>
                <w:szCs w:val="24"/>
              </w:rPr>
              <w:lastRenderedPageBreak/>
              <w:t>использованием продуктивных суффиксов (-</w:t>
            </w:r>
            <w:proofErr w:type="spellStart"/>
            <w:r w:rsidRPr="00050994">
              <w:rPr>
                <w:rFonts w:ascii="Times New Roman" w:hAnsi="Times New Roman" w:cs="Times New Roman"/>
                <w:bCs/>
                <w:color w:val="000000"/>
                <w:sz w:val="24"/>
                <w:szCs w:val="24"/>
              </w:rPr>
              <w:t>о</w:t>
            </w:r>
            <w:proofErr w:type="gramStart"/>
            <w:r w:rsidRPr="00050994">
              <w:rPr>
                <w:rFonts w:ascii="Times New Roman" w:hAnsi="Times New Roman" w:cs="Times New Roman"/>
                <w:bCs/>
                <w:color w:val="000000"/>
                <w:sz w:val="24"/>
                <w:szCs w:val="24"/>
              </w:rPr>
              <w:t>е</w:t>
            </w:r>
            <w:proofErr w:type="spellEnd"/>
            <w:r w:rsidRPr="00050994">
              <w:rPr>
                <w:rFonts w:ascii="Times New Roman" w:hAnsi="Times New Roman" w:cs="Times New Roman"/>
                <w:bCs/>
                <w:color w:val="000000"/>
                <w:sz w:val="24"/>
                <w:szCs w:val="24"/>
              </w:rPr>
              <w:t>-</w:t>
            </w:r>
            <w:proofErr w:type="gramEnd"/>
            <w:r w:rsidRPr="00050994">
              <w:rPr>
                <w:rFonts w:ascii="Times New Roman" w:hAnsi="Times New Roman" w:cs="Times New Roman"/>
                <w:bCs/>
                <w:color w:val="000000"/>
                <w:sz w:val="24"/>
                <w:szCs w:val="24"/>
              </w:rPr>
              <w:t>, -ин-, -ев-, -ан-, -</w:t>
            </w:r>
            <w:proofErr w:type="spellStart"/>
            <w:r w:rsidRPr="00050994">
              <w:rPr>
                <w:rFonts w:ascii="Times New Roman" w:hAnsi="Times New Roman" w:cs="Times New Roman"/>
                <w:bCs/>
                <w:color w:val="000000"/>
                <w:sz w:val="24"/>
                <w:szCs w:val="24"/>
              </w:rPr>
              <w:t>ян</w:t>
            </w:r>
            <w:proofErr w:type="spellEnd"/>
            <w:r w:rsidRPr="00050994">
              <w:rPr>
                <w:rFonts w:ascii="Times New Roman" w:hAnsi="Times New Roman" w:cs="Times New Roman"/>
                <w:bCs/>
                <w:color w:val="000000"/>
                <w:sz w:val="24"/>
                <w:szCs w:val="24"/>
              </w:rPr>
              <w:t>-). Учить образовыва</w:t>
            </w:r>
            <w:r w:rsidR="002730C5" w:rsidRPr="00050994">
              <w:rPr>
                <w:rFonts w:ascii="Times New Roman" w:hAnsi="Times New Roman" w:cs="Times New Roman"/>
                <w:bCs/>
                <w:color w:val="000000"/>
                <w:sz w:val="24"/>
                <w:szCs w:val="24"/>
              </w:rPr>
              <w:t>ть наиболее употребительные при</w:t>
            </w:r>
            <w:r w:rsidRPr="00050994">
              <w:rPr>
                <w:rFonts w:ascii="Times New Roman" w:hAnsi="Times New Roman" w:cs="Times New Roman"/>
                <w:bCs/>
                <w:color w:val="000000"/>
                <w:sz w:val="24"/>
                <w:szCs w:val="24"/>
              </w:rPr>
              <w:t>тяжательные прилагательные («волчий», «лисий»); прилагательные, с использованием уменьшительно-ласкательных суффиксов: -</w:t>
            </w:r>
            <w:proofErr w:type="spellStart"/>
            <w:r w:rsidRPr="00050994">
              <w:rPr>
                <w:rFonts w:ascii="Times New Roman" w:hAnsi="Times New Roman" w:cs="Times New Roman"/>
                <w:bCs/>
                <w:color w:val="000000"/>
                <w:sz w:val="24"/>
                <w:szCs w:val="24"/>
              </w:rPr>
              <w:t>еньк</w:t>
            </w:r>
            <w:proofErr w:type="spellEnd"/>
            <w:r w:rsidRPr="00050994">
              <w:rPr>
                <w:rFonts w:ascii="Times New Roman" w:hAnsi="Times New Roman" w:cs="Times New Roman"/>
                <w:bCs/>
                <w:color w:val="000000"/>
                <w:sz w:val="24"/>
                <w:szCs w:val="24"/>
              </w:rPr>
              <w:t>- — -</w:t>
            </w:r>
            <w:proofErr w:type="spellStart"/>
            <w:r w:rsidRPr="00050994">
              <w:rPr>
                <w:rFonts w:ascii="Times New Roman" w:hAnsi="Times New Roman" w:cs="Times New Roman"/>
                <w:bCs/>
                <w:color w:val="000000"/>
                <w:sz w:val="24"/>
                <w:szCs w:val="24"/>
              </w:rPr>
              <w:t>оньк</w:t>
            </w:r>
            <w:proofErr w:type="spellEnd"/>
            <w:r w:rsidRPr="00050994">
              <w:rPr>
                <w:rFonts w:ascii="Times New Roman" w:hAnsi="Times New Roman" w:cs="Times New Roman"/>
                <w:bCs/>
                <w:color w:val="000000"/>
                <w:sz w:val="24"/>
                <w:szCs w:val="24"/>
              </w:rPr>
              <w:t>-. Учить употреблять наиболее доступн</w:t>
            </w:r>
            <w:r w:rsidR="002730C5" w:rsidRPr="00050994">
              <w:rPr>
                <w:rFonts w:ascii="Times New Roman" w:hAnsi="Times New Roman" w:cs="Times New Roman"/>
                <w:bCs/>
                <w:color w:val="000000"/>
                <w:sz w:val="24"/>
                <w:szCs w:val="24"/>
              </w:rPr>
              <w:t>ые антонимические отношения меж</w:t>
            </w:r>
            <w:r w:rsidRPr="00050994">
              <w:rPr>
                <w:rFonts w:ascii="Times New Roman" w:hAnsi="Times New Roman" w:cs="Times New Roman"/>
                <w:bCs/>
                <w:color w:val="000000"/>
                <w:sz w:val="24"/>
                <w:szCs w:val="24"/>
              </w:rPr>
              <w:t>ду словами («добрый» — -«злой», «выс</w:t>
            </w:r>
            <w:r w:rsidR="002730C5" w:rsidRPr="00050994">
              <w:rPr>
                <w:rFonts w:ascii="Times New Roman" w:hAnsi="Times New Roman" w:cs="Times New Roman"/>
                <w:bCs/>
                <w:color w:val="000000"/>
                <w:sz w:val="24"/>
                <w:szCs w:val="24"/>
              </w:rPr>
              <w:t>окий» — «низкий» и т. п.). Уточ</w:t>
            </w:r>
            <w:r w:rsidRPr="00050994">
              <w:rPr>
                <w:rFonts w:ascii="Times New Roman" w:hAnsi="Times New Roman" w:cs="Times New Roman"/>
                <w:bCs/>
                <w:color w:val="000000"/>
                <w:sz w:val="24"/>
                <w:szCs w:val="24"/>
              </w:rPr>
              <w:t xml:space="preserve">нять значения обобщающих слов. </w:t>
            </w:r>
          </w:p>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Развитие самостоятельной развернутой фразовой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Формировать навыки согласования </w:t>
            </w:r>
            <w:r w:rsidR="002730C5" w:rsidRPr="00050994">
              <w:rPr>
                <w:rFonts w:ascii="Times New Roman" w:hAnsi="Times New Roman" w:cs="Times New Roman"/>
                <w:bCs/>
                <w:color w:val="000000"/>
                <w:sz w:val="24"/>
                <w:szCs w:val="24"/>
              </w:rPr>
              <w:t>прилагательных с существительны</w:t>
            </w:r>
            <w:r w:rsidRPr="00050994">
              <w:rPr>
                <w:rFonts w:ascii="Times New Roman" w:hAnsi="Times New Roman" w:cs="Times New Roman"/>
                <w:bCs/>
                <w:color w:val="000000"/>
                <w:sz w:val="24"/>
                <w:szCs w:val="24"/>
              </w:rPr>
              <w:t xml:space="preserve">ми в роде, числе, падеже: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 с основой на твердый согласный («н</w:t>
            </w:r>
            <w:r w:rsidR="002730C5" w:rsidRPr="00050994">
              <w:rPr>
                <w:rFonts w:ascii="Times New Roman" w:hAnsi="Times New Roman" w:cs="Times New Roman"/>
                <w:bCs/>
                <w:color w:val="000000"/>
                <w:sz w:val="24"/>
                <w:szCs w:val="24"/>
              </w:rPr>
              <w:t>овый», «</w:t>
            </w:r>
            <w:proofErr w:type="spellStart"/>
            <w:r w:rsidR="002730C5" w:rsidRPr="00050994">
              <w:rPr>
                <w:rFonts w:ascii="Times New Roman" w:hAnsi="Times New Roman" w:cs="Times New Roman"/>
                <w:bCs/>
                <w:color w:val="000000"/>
                <w:sz w:val="24"/>
                <w:szCs w:val="24"/>
              </w:rPr>
              <w:t>новаяя</w:t>
            </w:r>
            <w:proofErr w:type="spellEnd"/>
            <w:r w:rsidR="002730C5" w:rsidRPr="00050994">
              <w:rPr>
                <w:rFonts w:ascii="Times New Roman" w:hAnsi="Times New Roman" w:cs="Times New Roman"/>
                <w:bCs/>
                <w:color w:val="000000"/>
                <w:sz w:val="24"/>
                <w:szCs w:val="24"/>
              </w:rPr>
              <w:t>», «новое», «ново</w:t>
            </w:r>
            <w:r w:rsidRPr="00050994">
              <w:rPr>
                <w:rFonts w:ascii="Times New Roman" w:hAnsi="Times New Roman" w:cs="Times New Roman"/>
                <w:bCs/>
                <w:color w:val="000000"/>
                <w:sz w:val="24"/>
                <w:szCs w:val="24"/>
              </w:rPr>
              <w:t>го» и т. п.); с основой на мягкий согл</w:t>
            </w:r>
            <w:r w:rsidR="002730C5" w:rsidRPr="00050994">
              <w:rPr>
                <w:rFonts w:ascii="Times New Roman" w:hAnsi="Times New Roman" w:cs="Times New Roman"/>
                <w:bCs/>
                <w:color w:val="000000"/>
                <w:sz w:val="24"/>
                <w:szCs w:val="24"/>
              </w:rPr>
              <w:t>асный («зимний», «зимняя», «зим</w:t>
            </w:r>
            <w:r w:rsidRPr="00050994">
              <w:rPr>
                <w:rFonts w:ascii="Times New Roman" w:hAnsi="Times New Roman" w:cs="Times New Roman"/>
                <w:bCs/>
                <w:color w:val="000000"/>
                <w:sz w:val="24"/>
                <w:szCs w:val="24"/>
              </w:rPr>
              <w:t>нюю» и т.' п.).</w:t>
            </w:r>
            <w:proofErr w:type="gramEnd"/>
            <w:r w:rsidRPr="00050994">
              <w:rPr>
                <w:rFonts w:ascii="Times New Roman" w:hAnsi="Times New Roman" w:cs="Times New Roman"/>
                <w:bCs/>
                <w:color w:val="000000"/>
                <w:sz w:val="24"/>
                <w:szCs w:val="24"/>
              </w:rPr>
              <w:t xml:space="preserve">  </w:t>
            </w:r>
            <w:proofErr w:type="gramStart"/>
            <w:r w:rsidRPr="00050994">
              <w:rPr>
                <w:rFonts w:ascii="Times New Roman" w:hAnsi="Times New Roman" w:cs="Times New Roman"/>
                <w:bCs/>
                <w:color w:val="000000"/>
                <w:sz w:val="24"/>
                <w:szCs w:val="24"/>
              </w:rPr>
              <w:t>Расширять значения предло</w:t>
            </w:r>
            <w:r w:rsidR="002730C5" w:rsidRPr="00050994">
              <w:rPr>
                <w:rFonts w:ascii="Times New Roman" w:hAnsi="Times New Roman" w:cs="Times New Roman"/>
                <w:bCs/>
                <w:color w:val="000000"/>
                <w:sz w:val="24"/>
                <w:szCs w:val="24"/>
              </w:rPr>
              <w:t>гов: к употреблению с дательн</w:t>
            </w:r>
            <w:r w:rsidRPr="00050994">
              <w:rPr>
                <w:rFonts w:ascii="Times New Roman" w:hAnsi="Times New Roman" w:cs="Times New Roman"/>
                <w:bCs/>
                <w:color w:val="000000"/>
                <w:sz w:val="24"/>
                <w:szCs w:val="24"/>
              </w:rPr>
              <w:t>ым падежом, от — с родительным падежом, с — со — с винительным и творительным падежами. ; Отрабатывать словосочетания с названными предлогами в соответствующих падежах.</w:t>
            </w:r>
            <w:proofErr w:type="gramEnd"/>
            <w:r w:rsidRPr="00050994">
              <w:rPr>
                <w:rFonts w:ascii="Times New Roman" w:hAnsi="Times New Roman" w:cs="Times New Roman"/>
                <w:bCs/>
                <w:color w:val="000000"/>
                <w:sz w:val="24"/>
                <w:szCs w:val="24"/>
              </w:rPr>
              <w:t xml:space="preserve"> Учить состав</w:t>
            </w:r>
            <w:r w:rsidR="002730C5" w:rsidRPr="00050994">
              <w:rPr>
                <w:rFonts w:ascii="Times New Roman" w:hAnsi="Times New Roman" w:cs="Times New Roman"/>
                <w:bCs/>
                <w:color w:val="000000"/>
                <w:sz w:val="24"/>
                <w:szCs w:val="24"/>
              </w:rPr>
              <w:t xml:space="preserve">лять разные типы предложений: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 простые распространенные из 5 — 7 слов с предварительной отработкой элементов структуры предложения (отдельных словосочетаний);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предложения с противительным союзом «а» в облегченном варианте («сначала надо нарисовать дом, а по</w:t>
            </w:r>
            <w:r w:rsidR="002730C5" w:rsidRPr="00050994">
              <w:rPr>
                <w:rFonts w:ascii="Times New Roman" w:hAnsi="Times New Roman" w:cs="Times New Roman"/>
                <w:bCs/>
                <w:color w:val="000000"/>
                <w:sz w:val="24"/>
                <w:szCs w:val="24"/>
              </w:rPr>
              <w:t>том его раскрасить»), с противи</w:t>
            </w:r>
            <w:r w:rsidRPr="00050994">
              <w:rPr>
                <w:rFonts w:ascii="Times New Roman" w:hAnsi="Times New Roman" w:cs="Times New Roman"/>
                <w:bCs/>
                <w:color w:val="000000"/>
                <w:sz w:val="24"/>
                <w:szCs w:val="24"/>
              </w:rPr>
              <w:t xml:space="preserve">тельным союзом «или»;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 сложноподчиненные предложения с придаточными предложениями причины (потому что), с дополнит</w:t>
            </w:r>
            <w:r w:rsidR="002730C5" w:rsidRPr="00050994">
              <w:rPr>
                <w:rFonts w:ascii="Times New Roman" w:hAnsi="Times New Roman" w:cs="Times New Roman"/>
                <w:bCs/>
                <w:color w:val="000000"/>
                <w:sz w:val="24"/>
                <w:szCs w:val="24"/>
              </w:rPr>
              <w:t>ельными придаточными, выражающи</w:t>
            </w:r>
            <w:r w:rsidRPr="00050994">
              <w:rPr>
                <w:rFonts w:ascii="Times New Roman" w:hAnsi="Times New Roman" w:cs="Times New Roman"/>
                <w:bCs/>
                <w:color w:val="000000"/>
                <w:sz w:val="24"/>
                <w:szCs w:val="24"/>
              </w:rPr>
              <w:t xml:space="preserve">ми </w:t>
            </w:r>
            <w:proofErr w:type="gramEnd"/>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желательность или нежелательность действия (я хочу, чтобы!..).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преобразовывать предложения за счет изменения главного члена предложения, времени действия к моменту речи, залога («встретил брата» — «встретился с братом»; «брат умывает лицо» — «брат умывается» и т.</w:t>
            </w:r>
            <w:r w:rsidR="002730C5" w:rsidRPr="00050994">
              <w:rPr>
                <w:rFonts w:ascii="Times New Roman" w:hAnsi="Times New Roman" w:cs="Times New Roman"/>
                <w:bCs/>
                <w:color w:val="000000"/>
                <w:sz w:val="24"/>
                <w:szCs w:val="24"/>
              </w:rPr>
              <w:t xml:space="preserve"> п.); изменения вида глагола («</w:t>
            </w:r>
            <w:r w:rsidRPr="00050994">
              <w:rPr>
                <w:rFonts w:ascii="Times New Roman" w:hAnsi="Times New Roman" w:cs="Times New Roman"/>
                <w:bCs/>
                <w:color w:val="000000"/>
                <w:sz w:val="24"/>
                <w:szCs w:val="24"/>
              </w:rPr>
              <w:t xml:space="preserve">мальчик писал письмо» — «мальчик написал письмо»; «мама варила суп* — «мама сварила суп»).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Учить определять количество слов в предложении в собственной и чужой </w:t>
            </w:r>
          </w:p>
          <w:p w:rsidR="007968CD" w:rsidRPr="00050994" w:rsidRDefault="007968CD" w:rsidP="00B15194">
            <w:pPr>
              <w:pStyle w:val="Default"/>
              <w:jc w:val="both"/>
            </w:pPr>
            <w:r w:rsidRPr="00050994">
              <w:t xml:space="preserve">речи («два» — </w:t>
            </w:r>
            <w:r w:rsidRPr="00050994">
              <w:rPr>
                <w:i/>
                <w:iCs/>
              </w:rPr>
              <w:t xml:space="preserve">«три» </w:t>
            </w:r>
            <w:r w:rsidRPr="00050994">
              <w:t xml:space="preserve">— </w:t>
            </w:r>
            <w:r w:rsidRPr="00050994">
              <w:rPr>
                <w:i/>
                <w:iCs/>
              </w:rPr>
              <w:t xml:space="preserve">«четыре*). </w:t>
            </w:r>
            <w:r w:rsidRPr="00050994">
              <w:t>Уч</w:t>
            </w:r>
            <w:r w:rsidR="00336581" w:rsidRPr="00050994">
              <w:t>ить выделять предлог как отдель</w:t>
            </w:r>
            <w:r w:rsidR="002730C5" w:rsidRPr="00050994">
              <w:t xml:space="preserve">ное служебное </w:t>
            </w:r>
            <w:r w:rsidRPr="00050994">
              <w:t xml:space="preserve">слово. </w:t>
            </w:r>
          </w:p>
          <w:p w:rsidR="007968CD" w:rsidRPr="00050994" w:rsidRDefault="007968CD" w:rsidP="00B15194">
            <w:pPr>
              <w:pStyle w:val="Default"/>
              <w:jc w:val="both"/>
            </w:pPr>
            <w:proofErr w:type="gramStart"/>
            <w:r w:rsidRPr="00050994">
              <w:t xml:space="preserve">Развивать и усложнять навык передачи в речи последовательности событий, наблюдений за серией выполняемых детьми действий </w:t>
            </w:r>
            <w:r w:rsidRPr="00050994">
              <w:rPr>
                <w:i/>
                <w:iCs/>
              </w:rPr>
              <w:t>(«Миша встал, подошел к шкафу, который стоит у окна, Потом он открыл дверцу и достал с верхней полки книги и карандаш.</w:t>
            </w:r>
            <w:proofErr w:type="gramEnd"/>
            <w:r w:rsidRPr="00050994">
              <w:rPr>
                <w:i/>
                <w:iCs/>
              </w:rPr>
              <w:t xml:space="preserve"> </w:t>
            </w:r>
            <w:proofErr w:type="gramStart"/>
            <w:r w:rsidRPr="00050994">
              <w:rPr>
                <w:i/>
                <w:iCs/>
              </w:rPr>
              <w:t>Книги он отнес воспитательнице, а карандаш взял себе*).</w:t>
            </w:r>
            <w:proofErr w:type="gramEnd"/>
            <w:r w:rsidRPr="00050994">
              <w:rPr>
                <w:i/>
                <w:iCs/>
              </w:rPr>
              <w:t xml:space="preserve"> </w:t>
            </w:r>
            <w:r w:rsidR="00336581" w:rsidRPr="00050994">
              <w:t>Закреплять навык состав</w:t>
            </w:r>
            <w:r w:rsidRPr="00050994">
              <w:t xml:space="preserve">ления рассказов по картине и серии картин с элементами усложнения (дополнение эпизодов, изменение начала, конца рассказа и т. п.). </w:t>
            </w:r>
          </w:p>
          <w:p w:rsidR="007968CD" w:rsidRPr="00050994" w:rsidRDefault="007968CD" w:rsidP="00B15194">
            <w:pPr>
              <w:pStyle w:val="Default"/>
              <w:jc w:val="both"/>
            </w:pPr>
            <w:r w:rsidRPr="00050994">
              <w:t xml:space="preserve">Учить составлять рассказы по теме с использованием ранее отработанных синтаксических конструкций. Лексические темы: </w:t>
            </w:r>
            <w:proofErr w:type="gramStart"/>
            <w:r w:rsidRPr="00050994">
              <w:t xml:space="preserve">«Весна», «Лето», «Сад-огород», «Профессии», «Мебель», «Транспорт» (повторение всех ранее пройденных тем). </w:t>
            </w:r>
            <w:proofErr w:type="gramEnd"/>
          </w:p>
          <w:p w:rsidR="007968CD" w:rsidRPr="00050994" w:rsidRDefault="007968CD" w:rsidP="00B15194">
            <w:pPr>
              <w:pStyle w:val="Default"/>
              <w:jc w:val="both"/>
              <w:rPr>
                <w:b/>
              </w:rPr>
            </w:pPr>
            <w:r w:rsidRPr="00050994">
              <w:rPr>
                <w:b/>
                <w:bCs/>
              </w:rPr>
              <w:t xml:space="preserve">Формирование произносительной стороны речи </w:t>
            </w:r>
          </w:p>
          <w:p w:rsidR="007968CD" w:rsidRPr="00050994" w:rsidRDefault="007968CD" w:rsidP="00B15194">
            <w:pPr>
              <w:pStyle w:val="Default"/>
              <w:jc w:val="both"/>
            </w:pPr>
            <w:r w:rsidRPr="00050994">
              <w:t>Учить использовать в самостоятельной речи звуки: [л], [с], [ш], [с] — [а], [</w:t>
            </w:r>
            <w:proofErr w:type="gramStart"/>
            <w:r w:rsidRPr="00050994">
              <w:t>р</w:t>
            </w:r>
            <w:proofErr w:type="gramEnd"/>
            <w:r w:rsidRPr="00050994">
              <w:t>] — [</w:t>
            </w:r>
            <w:proofErr w:type="spellStart"/>
            <w:r w:rsidRPr="00050994">
              <w:t>лЗ</w:t>
            </w:r>
            <w:proofErr w:type="spellEnd"/>
            <w:r w:rsidRPr="00050994">
              <w:t xml:space="preserve">, [ы] — [и] в твердом и мягком звучании в прямых и обратных слогах, словах и предложениях. </w:t>
            </w:r>
            <w:proofErr w:type="gramStart"/>
            <w:r w:rsidRPr="00050994">
              <w:t>Учит</w:t>
            </w:r>
            <w:r w:rsidR="00336581" w:rsidRPr="00050994">
              <w:t>ь дифференцировать звуки по уча</w:t>
            </w:r>
            <w:r w:rsidRPr="00050994">
              <w:t xml:space="preserve">стию голоса ([с] — [з]), по твердости-мягкости </w:t>
            </w:r>
            <w:r w:rsidR="00336581" w:rsidRPr="00050994">
              <w:t>([л] — [л'], [т] — [т']), по ме</w:t>
            </w:r>
            <w:r w:rsidRPr="00050994">
              <w:t xml:space="preserve">сту образования ([с] — [ш]). </w:t>
            </w:r>
            <w:proofErr w:type="gramEnd"/>
          </w:p>
          <w:p w:rsidR="007968CD" w:rsidRPr="00050994" w:rsidRDefault="007968CD" w:rsidP="00B15194">
            <w:pPr>
              <w:pStyle w:val="Default"/>
              <w:jc w:val="both"/>
            </w:pPr>
            <w:r w:rsidRPr="00050994">
              <w:rPr>
                <w:bCs/>
              </w:rPr>
              <w:t xml:space="preserve">Подготовка к овладению элементарными навыками письма и чтения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sz w:val="24"/>
                <w:szCs w:val="24"/>
              </w:rPr>
              <w:t xml:space="preserve">Учить навыкам звукового анализа и синтеза, преобразованию прямых и обратных слогов </w:t>
            </w:r>
            <w:r w:rsidRPr="00050994">
              <w:rPr>
                <w:rFonts w:ascii="Times New Roman" w:hAnsi="Times New Roman" w:cs="Times New Roman"/>
                <w:sz w:val="24"/>
                <w:szCs w:val="24"/>
                <w:u w:val="single"/>
              </w:rPr>
              <w:t>(ас-</w:t>
            </w:r>
            <w:proofErr w:type="spellStart"/>
            <w:r w:rsidRPr="00050994">
              <w:rPr>
                <w:rFonts w:ascii="Times New Roman" w:hAnsi="Times New Roman" w:cs="Times New Roman"/>
                <w:sz w:val="24"/>
                <w:szCs w:val="24"/>
                <w:u w:val="single"/>
              </w:rPr>
              <w:t>са</w:t>
            </w:r>
            <w:proofErr w:type="spellEnd"/>
            <w:r w:rsidRPr="00050994">
              <w:rPr>
                <w:rFonts w:ascii="Times New Roman" w:hAnsi="Times New Roman" w:cs="Times New Roman"/>
                <w:sz w:val="24"/>
                <w:szCs w:val="24"/>
                <w:u w:val="single"/>
              </w:rPr>
              <w:t xml:space="preserve">), односложных слов </w:t>
            </w:r>
            <w:r w:rsidRPr="00050994">
              <w:rPr>
                <w:rFonts w:ascii="Times New Roman" w:hAnsi="Times New Roman" w:cs="Times New Roman"/>
                <w:i/>
                <w:iCs/>
                <w:sz w:val="24"/>
                <w:szCs w:val="24"/>
                <w:u w:val="single"/>
              </w:rPr>
              <w:t>(«лак</w:t>
            </w:r>
            <w:r w:rsidRPr="00050994">
              <w:rPr>
                <w:rFonts w:ascii="Times New Roman" w:hAnsi="Times New Roman" w:cs="Times New Roman"/>
                <w:sz w:val="24"/>
                <w:szCs w:val="24"/>
              </w:rPr>
              <w:t xml:space="preserve">— </w:t>
            </w:r>
            <w:proofErr w:type="gramStart"/>
            <w:r w:rsidRPr="00050994">
              <w:rPr>
                <w:rFonts w:ascii="Times New Roman" w:hAnsi="Times New Roman" w:cs="Times New Roman"/>
                <w:sz w:val="24"/>
                <w:szCs w:val="24"/>
              </w:rPr>
              <w:t>ли</w:t>
            </w:r>
            <w:proofErr w:type="gramEnd"/>
            <w:r w:rsidRPr="00050994">
              <w:rPr>
                <w:rFonts w:ascii="Times New Roman" w:hAnsi="Times New Roman" w:cs="Times New Roman"/>
                <w:sz w:val="24"/>
                <w:szCs w:val="24"/>
              </w:rPr>
              <w:t xml:space="preserve">к»). </w:t>
            </w:r>
          </w:p>
        </w:tc>
      </w:tr>
    </w:tbl>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lastRenderedPageBreak/>
        <w:t xml:space="preserve">Предполагаемые результаты развития речи детей с ОНР III уровня </w:t>
      </w:r>
    </w:p>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Дети к концу года должны: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понимать обращенную речь в соответствии с параметрами возрастной нормы;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фонетически правильно оформлять звуковую сторону речи;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правильно передавать слоговую структуру слов, используемых в самостоятельной речи;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пользоваться в самостоятельной речи простыми распространенными я сложными предложениями, владеть навыками объединения их в рассказ;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элементарными навыками пересказа;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навыками диалогической речи;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навыками словообразования: продуцировать </w:t>
      </w:r>
      <w:r w:rsidR="002730C5">
        <w:rPr>
          <w:rFonts w:ascii="Times New Roman" w:hAnsi="Times New Roman" w:cs="Times New Roman"/>
          <w:color w:val="000000"/>
          <w:sz w:val="28"/>
          <w:szCs w:val="28"/>
        </w:rPr>
        <w:t>названия существительных от гла</w:t>
      </w:r>
      <w:r w:rsidRPr="002730C5">
        <w:rPr>
          <w:rFonts w:ascii="Times New Roman" w:hAnsi="Times New Roman" w:cs="Times New Roman"/>
          <w:color w:val="000000"/>
          <w:sz w:val="28"/>
          <w:szCs w:val="28"/>
        </w:rPr>
        <w:t>голов, прилагательных от существител</w:t>
      </w:r>
      <w:r w:rsidR="00050994">
        <w:rPr>
          <w:rFonts w:ascii="Times New Roman" w:hAnsi="Times New Roman" w:cs="Times New Roman"/>
          <w:color w:val="000000"/>
          <w:sz w:val="28"/>
          <w:szCs w:val="28"/>
        </w:rPr>
        <w:t>ьных и глаголов, уменьшительно-</w:t>
      </w:r>
      <w:r w:rsidRPr="002730C5">
        <w:rPr>
          <w:rFonts w:ascii="Times New Roman" w:hAnsi="Times New Roman" w:cs="Times New Roman"/>
          <w:color w:val="000000"/>
          <w:sz w:val="28"/>
          <w:szCs w:val="28"/>
        </w:rPr>
        <w:t xml:space="preserve">ласкательных и увеличительных форм существительных и проч.; </w:t>
      </w:r>
    </w:p>
    <w:p w:rsidR="007968CD" w:rsidRPr="00C00F45" w:rsidRDefault="007968CD" w:rsidP="00B15194">
      <w:pPr>
        <w:pStyle w:val="Default"/>
        <w:numPr>
          <w:ilvl w:val="0"/>
          <w:numId w:val="13"/>
        </w:numPr>
        <w:spacing w:line="360" w:lineRule="auto"/>
        <w:ind w:left="0" w:firstLine="709"/>
        <w:jc w:val="both"/>
        <w:rPr>
          <w:sz w:val="28"/>
          <w:szCs w:val="28"/>
        </w:rPr>
      </w:pPr>
      <w:r w:rsidRPr="00C00F45">
        <w:rPr>
          <w:sz w:val="28"/>
          <w:szCs w:val="28"/>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употребляться адекватно;</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использовать в спонтанном общении слова различных лексико-грамматических категорий (существительных, глаголов, наречий, прилагательных, местоимений и т. д.);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элементами грамоты: навыками чтения и печатания некоторых букв, слогов, слов и коротких предложений в пределах программы. </w:t>
      </w:r>
    </w:p>
    <w:p w:rsidR="007968CD" w:rsidRDefault="007968CD" w:rsidP="00B15194">
      <w:pPr>
        <w:pStyle w:val="Default"/>
        <w:spacing w:line="360" w:lineRule="auto"/>
        <w:ind w:firstLine="709"/>
        <w:jc w:val="both"/>
        <w:rPr>
          <w:sz w:val="28"/>
          <w:szCs w:val="28"/>
        </w:rPr>
      </w:pPr>
      <w:r w:rsidRPr="00C00F45">
        <w:rPr>
          <w:sz w:val="28"/>
          <w:szCs w:val="28"/>
        </w:rPr>
        <w:t>В дальнейшем осуществляется совершенствование всех компонентов языковой системы.</w:t>
      </w:r>
    </w:p>
    <w:p w:rsidR="00B15194" w:rsidRDefault="00B15194" w:rsidP="00B15194">
      <w:pPr>
        <w:pStyle w:val="Default"/>
        <w:spacing w:line="360" w:lineRule="auto"/>
        <w:ind w:firstLine="709"/>
        <w:jc w:val="both"/>
        <w:rPr>
          <w:sz w:val="28"/>
          <w:szCs w:val="28"/>
        </w:rPr>
      </w:pPr>
    </w:p>
    <w:p w:rsidR="00B15194" w:rsidRPr="00C00F45" w:rsidRDefault="00B15194" w:rsidP="00B15194">
      <w:pPr>
        <w:pStyle w:val="Default"/>
        <w:spacing w:line="360" w:lineRule="auto"/>
        <w:ind w:firstLine="709"/>
        <w:jc w:val="both"/>
        <w:rPr>
          <w:b/>
          <w:bCs/>
          <w:sz w:val="28"/>
          <w:szCs w:val="28"/>
        </w:rPr>
      </w:pPr>
    </w:p>
    <w:p w:rsidR="00E9714B" w:rsidRDefault="009670EE" w:rsidP="00E06D48">
      <w:pPr>
        <w:pStyle w:val="Default"/>
        <w:numPr>
          <w:ilvl w:val="1"/>
          <w:numId w:val="5"/>
        </w:numPr>
        <w:spacing w:line="360" w:lineRule="auto"/>
        <w:jc w:val="center"/>
        <w:outlineLvl w:val="1"/>
        <w:rPr>
          <w:b/>
          <w:bCs/>
          <w:sz w:val="28"/>
          <w:szCs w:val="28"/>
        </w:rPr>
      </w:pPr>
      <w:bookmarkStart w:id="14" w:name="_Toc187323159"/>
      <w:r w:rsidRPr="00C00F45">
        <w:rPr>
          <w:b/>
          <w:bCs/>
          <w:sz w:val="28"/>
          <w:szCs w:val="28"/>
        </w:rPr>
        <w:lastRenderedPageBreak/>
        <w:t>П</w:t>
      </w:r>
      <w:r w:rsidR="00E06D48" w:rsidRPr="00C00F45">
        <w:rPr>
          <w:b/>
          <w:bCs/>
          <w:sz w:val="28"/>
          <w:szCs w:val="28"/>
        </w:rPr>
        <w:t>лан индивидуальной коррекционной работы</w:t>
      </w:r>
      <w:bookmarkEnd w:id="14"/>
    </w:p>
    <w:p w:rsidR="00B15194" w:rsidRPr="00C00F45" w:rsidRDefault="00B15194" w:rsidP="00B15194">
      <w:pPr>
        <w:pStyle w:val="Default"/>
        <w:spacing w:line="360" w:lineRule="auto"/>
        <w:ind w:left="1789"/>
        <w:outlineLvl w:val="1"/>
        <w:rPr>
          <w:b/>
          <w:bCs/>
          <w:sz w:val="28"/>
          <w:szCs w:val="28"/>
        </w:rPr>
      </w:pP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I.ПОДГОТОВИТЕЛЬНЫЙ.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Задача: </w:t>
      </w:r>
      <w:r w:rsidRPr="00050994">
        <w:rPr>
          <w:color w:val="auto"/>
          <w:sz w:val="28"/>
          <w:szCs w:val="28"/>
        </w:rPr>
        <w:t xml:space="preserve">тщательная и всесторонняя подготовка ребенка к длительной и кропотливой коррекционной работе, а именно: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а) вызвать интерес к логопедическим занятиям, даже потребность в них;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б) развитие слухового внимания, памяти, фонематического восприятия в играх и специальных упражнениях;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формирование и развитие артикуляционной моторики до уровня минимальной достаточности для постановки звуков;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в процессе систематических тренировок овладение комплексом пальчиковой гимнастики; </w:t>
      </w:r>
    </w:p>
    <w:p w:rsidR="009670EE" w:rsidRDefault="009670EE" w:rsidP="00B15194">
      <w:pPr>
        <w:pStyle w:val="Default"/>
        <w:spacing w:line="360" w:lineRule="auto"/>
        <w:ind w:firstLine="709"/>
        <w:jc w:val="both"/>
        <w:rPr>
          <w:color w:val="auto"/>
          <w:sz w:val="28"/>
          <w:szCs w:val="28"/>
        </w:rPr>
      </w:pPr>
      <w:r w:rsidRPr="00050994">
        <w:rPr>
          <w:color w:val="auto"/>
          <w:sz w:val="28"/>
          <w:szCs w:val="28"/>
        </w:rPr>
        <w:t xml:space="preserve">г) укрепление физического здоровья (консультации врачей - узких специалистов при необходимости медикаментозное лечение, массаж) </w:t>
      </w:r>
    </w:p>
    <w:p w:rsidR="00B15194" w:rsidRPr="00050994" w:rsidRDefault="00B15194" w:rsidP="00B15194">
      <w:pPr>
        <w:pStyle w:val="Default"/>
        <w:spacing w:line="360" w:lineRule="auto"/>
        <w:ind w:firstLine="709"/>
        <w:jc w:val="both"/>
        <w:rPr>
          <w:color w:val="auto"/>
          <w:sz w:val="28"/>
          <w:szCs w:val="28"/>
        </w:rPr>
      </w:pPr>
    </w:p>
    <w:p w:rsidR="00B15194" w:rsidRPr="00B15194" w:rsidRDefault="009670EE" w:rsidP="00B15194">
      <w:pPr>
        <w:pStyle w:val="Default"/>
        <w:spacing w:line="360" w:lineRule="auto"/>
        <w:ind w:firstLine="709"/>
        <w:jc w:val="both"/>
        <w:rPr>
          <w:b/>
          <w:bCs/>
          <w:color w:val="auto"/>
          <w:sz w:val="28"/>
          <w:szCs w:val="28"/>
        </w:rPr>
      </w:pPr>
      <w:r w:rsidRPr="00050994">
        <w:rPr>
          <w:b/>
          <w:bCs/>
          <w:color w:val="auto"/>
          <w:sz w:val="28"/>
          <w:szCs w:val="28"/>
        </w:rPr>
        <w:t xml:space="preserve">II. ФОРМИРОВАНИЕ ПРИЗНОСИТЕЛЬНЫХ УМЕНИЙ И НАВЫКОВ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Задачи: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а) устранение дефектного звукопроизношения;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б) развитие умений и навыков дифференцировать звуки, сходные артикуляционно и акустически;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формирование практических умений и навыков пользования исправленной (фонетически чистой, лексически развитой, грамматически правильной) речью.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Виды коррекционной работы на данном этапе: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1) </w:t>
      </w:r>
      <w:r w:rsidR="009670EE" w:rsidRPr="00050994">
        <w:rPr>
          <w:b/>
          <w:bCs/>
          <w:color w:val="auto"/>
          <w:sz w:val="28"/>
          <w:szCs w:val="28"/>
        </w:rPr>
        <w:t>ПОСТАНОВКА ЗВУКОВ</w:t>
      </w:r>
      <w:r w:rsidRPr="00050994">
        <w:rPr>
          <w:b/>
          <w:bCs/>
          <w:color w:val="auto"/>
          <w:sz w:val="28"/>
          <w:szCs w:val="28"/>
        </w:rPr>
        <w:t xml:space="preserve"> </w:t>
      </w:r>
      <w:r w:rsidR="009670EE" w:rsidRPr="00050994">
        <w:rPr>
          <w:color w:val="auto"/>
          <w:sz w:val="28"/>
          <w:szCs w:val="28"/>
        </w:rPr>
        <w:t xml:space="preserve">в такой последовательности: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w:t>
      </w:r>
      <w:r w:rsidRPr="00050994">
        <w:rPr>
          <w:color w:val="auto"/>
          <w:sz w:val="28"/>
          <w:szCs w:val="28"/>
        </w:rPr>
        <w:t xml:space="preserve">свистящие С, 3, </w:t>
      </w:r>
      <w:proofErr w:type="gramStart"/>
      <w:r w:rsidRPr="00050994">
        <w:rPr>
          <w:color w:val="auto"/>
          <w:sz w:val="28"/>
          <w:szCs w:val="28"/>
        </w:rPr>
        <w:t>Ц</w:t>
      </w:r>
      <w:proofErr w:type="gramEnd"/>
      <w:r w:rsidRPr="00050994">
        <w:rPr>
          <w:color w:val="auto"/>
          <w:sz w:val="28"/>
          <w:szCs w:val="28"/>
        </w:rPr>
        <w:t xml:space="preserve">, С’, 3'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 шипящий </w:t>
      </w:r>
      <w:proofErr w:type="gramStart"/>
      <w:r w:rsidRPr="00050994">
        <w:rPr>
          <w:color w:val="auto"/>
          <w:sz w:val="28"/>
          <w:szCs w:val="28"/>
        </w:rPr>
        <w:t>Ш</w:t>
      </w:r>
      <w:proofErr w:type="gramEnd"/>
      <w:r w:rsidRPr="00050994">
        <w:rPr>
          <w:color w:val="auto"/>
          <w:sz w:val="28"/>
          <w:szCs w:val="28"/>
        </w:rPr>
        <w:t xml:space="preserve"> </w:t>
      </w:r>
    </w:p>
    <w:p w:rsidR="00E85656" w:rsidRPr="00050994" w:rsidRDefault="009670EE" w:rsidP="00B15194">
      <w:pPr>
        <w:pStyle w:val="Default"/>
        <w:spacing w:line="360" w:lineRule="auto"/>
        <w:ind w:firstLine="709"/>
        <w:jc w:val="both"/>
        <w:rPr>
          <w:color w:val="auto"/>
          <w:sz w:val="28"/>
          <w:szCs w:val="28"/>
        </w:rPr>
      </w:pPr>
      <w:r w:rsidRPr="00050994">
        <w:rPr>
          <w:color w:val="auto"/>
          <w:sz w:val="28"/>
          <w:szCs w:val="28"/>
        </w:rPr>
        <w:t>- сонор</w:t>
      </w:r>
      <w:r w:rsidR="009439B5" w:rsidRPr="00050994">
        <w:rPr>
          <w:color w:val="auto"/>
          <w:sz w:val="28"/>
          <w:szCs w:val="28"/>
        </w:rPr>
        <w:t>ный</w:t>
      </w:r>
      <w:r w:rsidRPr="00050994">
        <w:rPr>
          <w:color w:val="auto"/>
          <w:sz w:val="28"/>
          <w:szCs w:val="28"/>
        </w:rPr>
        <w:t xml:space="preserve"> Л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lastRenderedPageBreak/>
        <w:t>- шипящий</w:t>
      </w:r>
      <w:proofErr w:type="gramStart"/>
      <w:r w:rsidRPr="00050994">
        <w:rPr>
          <w:color w:val="auto"/>
          <w:sz w:val="28"/>
          <w:szCs w:val="28"/>
        </w:rPr>
        <w:t xml:space="preserve"> Ж</w:t>
      </w:r>
      <w:proofErr w:type="gramEnd"/>
      <w:r w:rsidRPr="00050994">
        <w:rPr>
          <w:color w:val="auto"/>
          <w:sz w:val="28"/>
          <w:szCs w:val="28"/>
        </w:rPr>
        <w:t xml:space="preserve"> </w:t>
      </w:r>
    </w:p>
    <w:p w:rsidR="009670EE" w:rsidRPr="00050994" w:rsidRDefault="009439B5" w:rsidP="00B15194">
      <w:pPr>
        <w:pStyle w:val="Default"/>
        <w:spacing w:line="360" w:lineRule="auto"/>
        <w:ind w:firstLine="709"/>
        <w:jc w:val="both"/>
        <w:rPr>
          <w:color w:val="auto"/>
          <w:sz w:val="28"/>
          <w:szCs w:val="28"/>
        </w:rPr>
      </w:pPr>
      <w:r w:rsidRPr="00050994">
        <w:rPr>
          <w:color w:val="auto"/>
          <w:sz w:val="28"/>
          <w:szCs w:val="28"/>
        </w:rPr>
        <w:t>- сонорные</w:t>
      </w:r>
      <w:r w:rsidR="009670EE" w:rsidRPr="00050994">
        <w:rPr>
          <w:color w:val="auto"/>
          <w:sz w:val="28"/>
          <w:szCs w:val="28"/>
        </w:rPr>
        <w:t xml:space="preserve"> </w:t>
      </w:r>
      <w:proofErr w:type="gramStart"/>
      <w:r w:rsidR="009670EE" w:rsidRPr="00050994">
        <w:rPr>
          <w:color w:val="auto"/>
          <w:sz w:val="28"/>
          <w:szCs w:val="28"/>
        </w:rPr>
        <w:t>Р</w:t>
      </w:r>
      <w:proofErr w:type="gramEnd"/>
      <w:r w:rsidR="009670EE" w:rsidRPr="00050994">
        <w:rPr>
          <w:color w:val="auto"/>
          <w:sz w:val="28"/>
          <w:szCs w:val="28"/>
        </w:rPr>
        <w:t xml:space="preserve">, Р' </w:t>
      </w:r>
    </w:p>
    <w:p w:rsidR="00EB707D"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 шипящие Ч, </w:t>
      </w:r>
      <w:proofErr w:type="gramStart"/>
      <w:r w:rsidRPr="00050994">
        <w:rPr>
          <w:color w:val="auto"/>
          <w:sz w:val="28"/>
          <w:szCs w:val="28"/>
        </w:rPr>
        <w:t>Щ</w:t>
      </w:r>
      <w:proofErr w:type="gramEnd"/>
      <w:r w:rsidRPr="00050994">
        <w:rPr>
          <w:color w:val="auto"/>
          <w:sz w:val="28"/>
          <w:szCs w:val="28"/>
        </w:rPr>
        <w:t xml:space="preserve">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Способ постановки: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Подготовительные упражнения (кроме артикуляционной гимнастики):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для свистящих:</w:t>
      </w:r>
      <w:r w:rsidR="009439B5" w:rsidRPr="00050994">
        <w:rPr>
          <w:b/>
          <w:bCs/>
          <w:color w:val="auto"/>
          <w:sz w:val="28"/>
          <w:szCs w:val="28"/>
        </w:rPr>
        <w:t xml:space="preserve"> </w:t>
      </w:r>
      <w:r w:rsidRPr="00050994">
        <w:rPr>
          <w:color w:val="auto"/>
          <w:sz w:val="28"/>
          <w:szCs w:val="28"/>
        </w:rPr>
        <w:t xml:space="preserve">«Улыбка», «Заборчик», «Лопатка» «Желобок», «Щеточка», «Футбол», «Фокус»;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для шипящих: </w:t>
      </w:r>
      <w:r w:rsidRPr="00050994">
        <w:rPr>
          <w:color w:val="auto"/>
          <w:sz w:val="28"/>
          <w:szCs w:val="28"/>
        </w:rPr>
        <w:t xml:space="preserve">«Трубочка», «Вкусное варенье», «Чашечка», «Грибок», «Погреем руки»;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для </w:t>
      </w:r>
      <w:proofErr w:type="gramStart"/>
      <w:r w:rsidRPr="00050994">
        <w:rPr>
          <w:b/>
          <w:bCs/>
          <w:color w:val="auto"/>
          <w:sz w:val="28"/>
          <w:szCs w:val="28"/>
        </w:rPr>
        <w:t>Р</w:t>
      </w:r>
      <w:proofErr w:type="gramEnd"/>
      <w:r w:rsidRPr="00050994">
        <w:rPr>
          <w:b/>
          <w:bCs/>
          <w:color w:val="auto"/>
          <w:sz w:val="28"/>
          <w:szCs w:val="28"/>
        </w:rPr>
        <w:t xml:space="preserve">, Р': </w:t>
      </w:r>
      <w:r w:rsidRPr="00050994">
        <w:rPr>
          <w:color w:val="auto"/>
          <w:sz w:val="28"/>
          <w:szCs w:val="28"/>
        </w:rPr>
        <w:t xml:space="preserve">«Болтушка», «Маляр», «Индюк», «Лошадка», «Грибок», «Барабанщик», «Гармошка», «Пулемет»;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для Л: </w:t>
      </w:r>
      <w:r w:rsidRPr="00050994">
        <w:rPr>
          <w:color w:val="auto"/>
          <w:sz w:val="28"/>
          <w:szCs w:val="28"/>
        </w:rPr>
        <w:t xml:space="preserve">«Улыбка», «Лопатка», «Накажем язык». Работа по постановке звуков проводится только индивидуально.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2) </w:t>
      </w:r>
      <w:r w:rsidR="009670EE" w:rsidRPr="00050994">
        <w:rPr>
          <w:b/>
          <w:bCs/>
          <w:color w:val="auto"/>
          <w:sz w:val="28"/>
          <w:szCs w:val="28"/>
        </w:rPr>
        <w:t xml:space="preserve">АВТОМАТИЗАЦИЯ КАЖДОГО ИСПРАВЛЕННОГО ЗВУКА В СЛОГАХ: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По мере постановки может проводиться как индивидуально, так в подгруппе: </w:t>
      </w:r>
    </w:p>
    <w:p w:rsidR="00E9714B"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а) 3, </w:t>
      </w:r>
      <w:proofErr w:type="gramStart"/>
      <w:r w:rsidRPr="00050994">
        <w:rPr>
          <w:color w:val="auto"/>
          <w:sz w:val="28"/>
          <w:szCs w:val="28"/>
        </w:rPr>
        <w:t>Ш</w:t>
      </w:r>
      <w:proofErr w:type="gramEnd"/>
      <w:r w:rsidRPr="00050994">
        <w:rPr>
          <w:color w:val="auto"/>
          <w:sz w:val="28"/>
          <w:szCs w:val="28"/>
        </w:rPr>
        <w:t xml:space="preserve">, Ж, С, 3', Л' автоматизируются вначале в </w:t>
      </w:r>
      <w:proofErr w:type="spellStart"/>
      <w:r w:rsidRPr="00050994">
        <w:rPr>
          <w:color w:val="auto"/>
          <w:sz w:val="28"/>
          <w:szCs w:val="28"/>
        </w:rPr>
        <w:t>прямыхслогах</w:t>
      </w:r>
      <w:proofErr w:type="spellEnd"/>
      <w:r w:rsidRPr="00050994">
        <w:rPr>
          <w:color w:val="auto"/>
          <w:sz w:val="28"/>
          <w:szCs w:val="28"/>
        </w:rPr>
        <w:t xml:space="preserve">, затем в обратных и в последнюю очередь - в слогах со стечением согласных;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б) </w:t>
      </w:r>
      <w:proofErr w:type="gramStart"/>
      <w:r w:rsidRPr="00050994">
        <w:rPr>
          <w:color w:val="auto"/>
          <w:sz w:val="28"/>
          <w:szCs w:val="28"/>
        </w:rPr>
        <w:t>Ц</w:t>
      </w:r>
      <w:proofErr w:type="gramEnd"/>
      <w:r w:rsidRPr="00050994">
        <w:rPr>
          <w:color w:val="auto"/>
          <w:sz w:val="28"/>
          <w:szCs w:val="28"/>
        </w:rPr>
        <w:t xml:space="preserve">, Ч, Щ, Л - наоборот: сначала в обратных слогах, затем в прямых и со стечением согласных;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w:t>
      </w:r>
      <w:proofErr w:type="gramStart"/>
      <w:r w:rsidRPr="00050994">
        <w:rPr>
          <w:color w:val="auto"/>
          <w:sz w:val="28"/>
          <w:szCs w:val="28"/>
        </w:rPr>
        <w:t>Р</w:t>
      </w:r>
      <w:proofErr w:type="gramEnd"/>
      <w:r w:rsidRPr="00050994">
        <w:rPr>
          <w:color w:val="auto"/>
          <w:sz w:val="28"/>
          <w:szCs w:val="28"/>
        </w:rPr>
        <w:t xml:space="preserve">, Р' можно начинать автоматизировать с </w:t>
      </w:r>
      <w:proofErr w:type="spellStart"/>
      <w:r w:rsidRPr="00050994">
        <w:rPr>
          <w:color w:val="auto"/>
          <w:sz w:val="28"/>
          <w:szCs w:val="28"/>
        </w:rPr>
        <w:t>проторного</w:t>
      </w:r>
      <w:proofErr w:type="spellEnd"/>
      <w:r w:rsidRPr="00050994">
        <w:rPr>
          <w:color w:val="auto"/>
          <w:sz w:val="28"/>
          <w:szCs w:val="28"/>
        </w:rPr>
        <w:t xml:space="preserve"> аналога и параллельно вырабатывать вибрацию.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3)</w:t>
      </w:r>
      <w:r w:rsidR="009670EE" w:rsidRPr="00050994">
        <w:rPr>
          <w:b/>
          <w:bCs/>
          <w:color w:val="auto"/>
          <w:sz w:val="28"/>
          <w:szCs w:val="28"/>
        </w:rPr>
        <w:t xml:space="preserve"> АВТОМАТИЗАЦИЯ КАЖДОГО ИСПРАВЛЕННОГО ЗВУКА В СЛОВАХ: </w:t>
      </w:r>
      <w:r w:rsidR="009670EE" w:rsidRPr="00050994">
        <w:rPr>
          <w:color w:val="auto"/>
          <w:sz w:val="28"/>
          <w:szCs w:val="28"/>
        </w:rPr>
        <w:t xml:space="preserve">Проводится по следам автоматизации в слогах, в той же последовательности.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w:t>
      </w:r>
      <w:r w:rsidRPr="00050994">
        <w:rPr>
          <w:color w:val="auto"/>
          <w:sz w:val="28"/>
          <w:szCs w:val="28"/>
        </w:rPr>
        <w:lastRenderedPageBreak/>
        <w:t xml:space="preserve">объединяются в подгруппы. Вся дальнейшая коррекционная работа проводится в подгруппах.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4) </w:t>
      </w:r>
      <w:r w:rsidR="009670EE" w:rsidRPr="00050994">
        <w:rPr>
          <w:b/>
          <w:bCs/>
          <w:color w:val="auto"/>
          <w:sz w:val="28"/>
          <w:szCs w:val="28"/>
        </w:rPr>
        <w:t xml:space="preserve">АВТОМАТИЗАЦИЯ ЗВУКОВ В ПРЕДЛОЖЕНИЯХ. </w:t>
      </w:r>
      <w:r w:rsidR="009670EE" w:rsidRPr="00050994">
        <w:rPr>
          <w:color w:val="auto"/>
          <w:sz w:val="28"/>
          <w:szCs w:val="28"/>
        </w:rPr>
        <w:t xml:space="preserve">Каждое отработанное в произношении слово немедленно включается в отдельные предложения, затем в небольшие рассказы, подбираются </w:t>
      </w:r>
      <w:proofErr w:type="spellStart"/>
      <w:r w:rsidR="009670EE" w:rsidRPr="00050994">
        <w:rPr>
          <w:color w:val="auto"/>
          <w:sz w:val="28"/>
          <w:szCs w:val="28"/>
        </w:rPr>
        <w:t>потешки</w:t>
      </w:r>
      <w:proofErr w:type="spellEnd"/>
      <w:r w:rsidR="009670EE" w:rsidRPr="00050994">
        <w:rPr>
          <w:color w:val="auto"/>
          <w:sz w:val="28"/>
          <w:szCs w:val="28"/>
        </w:rPr>
        <w:t xml:space="preserve">, </w:t>
      </w:r>
      <w:proofErr w:type="spellStart"/>
      <w:r w:rsidR="009670EE" w:rsidRPr="00050994">
        <w:rPr>
          <w:color w:val="auto"/>
          <w:sz w:val="28"/>
          <w:szCs w:val="28"/>
        </w:rPr>
        <w:t>чистоговорки</w:t>
      </w:r>
      <w:proofErr w:type="spellEnd"/>
      <w:r w:rsidR="009670EE" w:rsidRPr="00050994">
        <w:rPr>
          <w:color w:val="auto"/>
          <w:sz w:val="28"/>
          <w:szCs w:val="28"/>
        </w:rPr>
        <w:t xml:space="preserve">, стихи с данным словом.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5) </w:t>
      </w:r>
      <w:r w:rsidR="009670EE" w:rsidRPr="00050994">
        <w:rPr>
          <w:b/>
          <w:bCs/>
          <w:color w:val="auto"/>
          <w:sz w:val="28"/>
          <w:szCs w:val="28"/>
        </w:rPr>
        <w:t xml:space="preserve">ДИФФЕРЕНЦИАЦИЯ ЗВУКОВ: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С – </w:t>
      </w:r>
      <w:proofErr w:type="gramStart"/>
      <w:r w:rsidRPr="00050994">
        <w:rPr>
          <w:color w:val="auto"/>
          <w:sz w:val="28"/>
          <w:szCs w:val="28"/>
        </w:rPr>
        <w:t>З</w:t>
      </w:r>
      <w:proofErr w:type="gramEnd"/>
      <w:r w:rsidRPr="00050994">
        <w:rPr>
          <w:color w:val="auto"/>
          <w:sz w:val="28"/>
          <w:szCs w:val="28"/>
        </w:rPr>
        <w:t xml:space="preserve">, СЬ – Ц, С – Ш;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Ж – </w:t>
      </w:r>
      <w:proofErr w:type="gramStart"/>
      <w:r w:rsidRPr="00050994">
        <w:rPr>
          <w:color w:val="auto"/>
          <w:sz w:val="28"/>
          <w:szCs w:val="28"/>
        </w:rPr>
        <w:t>З</w:t>
      </w:r>
      <w:proofErr w:type="gramEnd"/>
      <w:r w:rsidRPr="00050994">
        <w:rPr>
          <w:color w:val="auto"/>
          <w:sz w:val="28"/>
          <w:szCs w:val="28"/>
        </w:rPr>
        <w:t xml:space="preserve">, Ж – Ш;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Ч – ТЬ, Ч – СЬ, Ч – </w:t>
      </w:r>
      <w:proofErr w:type="gramStart"/>
      <w:r w:rsidRPr="00050994">
        <w:rPr>
          <w:color w:val="auto"/>
          <w:sz w:val="28"/>
          <w:szCs w:val="28"/>
        </w:rPr>
        <w:t>Щ</w:t>
      </w:r>
      <w:proofErr w:type="gramEnd"/>
      <w:r w:rsidRPr="00050994">
        <w:rPr>
          <w:color w:val="auto"/>
          <w:sz w:val="28"/>
          <w:szCs w:val="28"/>
        </w:rPr>
        <w:t xml:space="preserve">; </w:t>
      </w:r>
    </w:p>
    <w:p w:rsidR="009670EE" w:rsidRPr="00050994" w:rsidRDefault="009670EE" w:rsidP="00B15194">
      <w:pPr>
        <w:pStyle w:val="Default"/>
        <w:spacing w:line="360" w:lineRule="auto"/>
        <w:ind w:firstLine="709"/>
        <w:jc w:val="both"/>
        <w:rPr>
          <w:color w:val="auto"/>
          <w:sz w:val="28"/>
          <w:szCs w:val="28"/>
        </w:rPr>
      </w:pPr>
      <w:proofErr w:type="gramStart"/>
      <w:r w:rsidRPr="00050994">
        <w:rPr>
          <w:color w:val="auto"/>
          <w:sz w:val="28"/>
          <w:szCs w:val="28"/>
        </w:rPr>
        <w:t>Щ</w:t>
      </w:r>
      <w:proofErr w:type="gramEnd"/>
      <w:r w:rsidRPr="00050994">
        <w:rPr>
          <w:color w:val="auto"/>
          <w:sz w:val="28"/>
          <w:szCs w:val="28"/>
        </w:rPr>
        <w:t xml:space="preserve"> – С, Щ – ТЬ, Щ – Ч, Щ – Ш; </w:t>
      </w:r>
    </w:p>
    <w:p w:rsidR="009670EE" w:rsidRPr="00050994" w:rsidRDefault="009670EE" w:rsidP="00B15194">
      <w:pPr>
        <w:pStyle w:val="Default"/>
        <w:spacing w:line="360" w:lineRule="auto"/>
        <w:ind w:firstLine="709"/>
        <w:jc w:val="both"/>
        <w:rPr>
          <w:color w:val="auto"/>
          <w:sz w:val="28"/>
          <w:szCs w:val="28"/>
        </w:rPr>
      </w:pPr>
      <w:proofErr w:type="gramStart"/>
      <w:r w:rsidRPr="00050994">
        <w:rPr>
          <w:color w:val="auto"/>
          <w:sz w:val="28"/>
          <w:szCs w:val="28"/>
        </w:rPr>
        <w:t>Р</w:t>
      </w:r>
      <w:proofErr w:type="gramEnd"/>
      <w:r w:rsidRPr="00050994">
        <w:rPr>
          <w:color w:val="auto"/>
          <w:sz w:val="28"/>
          <w:szCs w:val="28"/>
        </w:rPr>
        <w:t xml:space="preserve"> – Л, Р – РЬ, РЬ – ЛЬ, РЬ – Й, ЛЬ – Л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6) </w:t>
      </w:r>
      <w:r w:rsidR="009670EE" w:rsidRPr="00050994">
        <w:rPr>
          <w:b/>
          <w:bCs/>
          <w:color w:val="auto"/>
          <w:sz w:val="28"/>
          <w:szCs w:val="28"/>
        </w:rPr>
        <w:t xml:space="preserve">АВТОМАТИЗАЦИЯ В СПОНТАННОЙ РЕЧИ </w:t>
      </w:r>
      <w:r w:rsidR="009670EE" w:rsidRPr="00050994">
        <w:rPr>
          <w:color w:val="auto"/>
          <w:sz w:val="28"/>
          <w:szCs w:val="28"/>
        </w:rPr>
        <w:t xml:space="preserve">(в диалогической речи, в играх, развлечениях, режимных моментах, экскурсиях, труде и т. д.). </w:t>
      </w:r>
    </w:p>
    <w:p w:rsidR="009670EE" w:rsidRPr="00050994" w:rsidRDefault="009670EE" w:rsidP="00B15194">
      <w:pPr>
        <w:pStyle w:val="Default"/>
        <w:spacing w:line="360" w:lineRule="auto"/>
        <w:ind w:firstLine="709"/>
        <w:jc w:val="both"/>
        <w:rPr>
          <w:color w:val="auto"/>
          <w:sz w:val="28"/>
          <w:szCs w:val="28"/>
        </w:rPr>
      </w:pPr>
      <w:r w:rsidRPr="00050994">
        <w:rPr>
          <w:i/>
          <w:iCs/>
          <w:color w:val="auto"/>
          <w:sz w:val="28"/>
          <w:szCs w:val="28"/>
        </w:rPr>
        <w:t>Однако изменения вполне допу</w:t>
      </w:r>
      <w:r w:rsidR="009439B5" w:rsidRPr="00050994">
        <w:rPr>
          <w:i/>
          <w:iCs/>
          <w:color w:val="auto"/>
          <w:sz w:val="28"/>
          <w:szCs w:val="28"/>
        </w:rPr>
        <w:t>стимы, если они продиктованы ин</w:t>
      </w:r>
      <w:r w:rsidRPr="00050994">
        <w:rPr>
          <w:i/>
          <w:iCs/>
          <w:color w:val="auto"/>
          <w:sz w:val="28"/>
          <w:szCs w:val="28"/>
        </w:rPr>
        <w:t>дивидуальными особенностями отдел</w:t>
      </w:r>
      <w:r w:rsidR="009439B5" w:rsidRPr="00050994">
        <w:rPr>
          <w:i/>
          <w:iCs/>
          <w:color w:val="auto"/>
          <w:sz w:val="28"/>
          <w:szCs w:val="28"/>
        </w:rPr>
        <w:t>ьных детей и способствуют успеш</w:t>
      </w:r>
      <w:r w:rsidRPr="00050994">
        <w:rPr>
          <w:i/>
          <w:iCs/>
          <w:color w:val="auto"/>
          <w:sz w:val="28"/>
          <w:szCs w:val="28"/>
        </w:rPr>
        <w:t xml:space="preserve">ному их продвижению. </w:t>
      </w:r>
      <w:r w:rsidRPr="00050994">
        <w:rPr>
          <w:color w:val="auto"/>
          <w:sz w:val="28"/>
          <w:szCs w:val="28"/>
        </w:rPr>
        <w:t xml:space="preserve">(Коноваленко, 1998)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III. СОВЕРШЕНСТВОВАНИЕ ФОНЕМАТИЧЕСКОГО ВОСПРИЯТИЯ</w:t>
      </w:r>
      <w:r w:rsidR="009439B5" w:rsidRPr="00050994">
        <w:rPr>
          <w:b/>
          <w:bCs/>
          <w:color w:val="auto"/>
          <w:sz w:val="28"/>
          <w:szCs w:val="28"/>
        </w:rPr>
        <w:t xml:space="preserve"> </w:t>
      </w:r>
      <w:r w:rsidRPr="00050994">
        <w:rPr>
          <w:color w:val="auto"/>
          <w:sz w:val="28"/>
          <w:szCs w:val="28"/>
        </w:rPr>
        <w:t xml:space="preserve">и навыков анализа и синтеза слов параллельно с коррекцией звукопроизношения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IV. СИСТЕМАТИЧЕСКИЕ УПРАЖНЕНИЯ НА РАЗВИТИЕ </w:t>
      </w:r>
      <w:r w:rsidRPr="00050994">
        <w:rPr>
          <w:color w:val="auto"/>
          <w:sz w:val="28"/>
          <w:szCs w:val="28"/>
        </w:rPr>
        <w:t xml:space="preserve">внимания, мышления на отработанном материале.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V.РАЗВИТИЕ СВЯЗНОЙ ВЫРАЗИТЕЛЬНОЙ РЕЧИ </w:t>
      </w:r>
      <w:r w:rsidRPr="00050994">
        <w:rPr>
          <w:color w:val="auto"/>
          <w:sz w:val="28"/>
          <w:szCs w:val="28"/>
        </w:rPr>
        <w:t xml:space="preserve">на базе правильно произносимых звуков.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Лексические и грамматические упражнения. Нормализация просодической стороны речи.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Обучение рассказыванию. </w:t>
      </w:r>
    </w:p>
    <w:p w:rsidR="00E9714B" w:rsidRPr="00050994" w:rsidRDefault="009670EE" w:rsidP="00B15194">
      <w:pPr>
        <w:pStyle w:val="Default"/>
        <w:spacing w:line="360" w:lineRule="auto"/>
        <w:ind w:firstLine="709"/>
        <w:jc w:val="both"/>
        <w:rPr>
          <w:color w:val="auto"/>
          <w:sz w:val="28"/>
          <w:szCs w:val="28"/>
        </w:rPr>
      </w:pPr>
      <w:r w:rsidRPr="00050994">
        <w:rPr>
          <w:color w:val="auto"/>
          <w:sz w:val="28"/>
          <w:szCs w:val="28"/>
        </w:rPr>
        <w:t>Роль индивидуальных занятий особенно велика в работе с детьми, индивидуальные</w:t>
      </w:r>
      <w:r w:rsidR="00B15194">
        <w:rPr>
          <w:color w:val="auto"/>
          <w:sz w:val="28"/>
          <w:szCs w:val="28"/>
        </w:rPr>
        <w:t xml:space="preserve"> </w:t>
      </w:r>
      <w:r w:rsidRPr="00050994">
        <w:rPr>
          <w:color w:val="auto"/>
          <w:sz w:val="28"/>
          <w:szCs w:val="28"/>
        </w:rPr>
        <w:t xml:space="preserve">(поведенческие, характерологические) особенности которых мешают им установить продуктивные контакты </w:t>
      </w:r>
      <w:proofErr w:type="gramStart"/>
      <w:r w:rsidRPr="00050994">
        <w:rPr>
          <w:color w:val="auto"/>
          <w:sz w:val="28"/>
          <w:szCs w:val="28"/>
        </w:rPr>
        <w:t>со</w:t>
      </w:r>
      <w:proofErr w:type="gramEnd"/>
      <w:r w:rsidRPr="00050994">
        <w:rPr>
          <w:color w:val="auto"/>
          <w:sz w:val="28"/>
          <w:szCs w:val="28"/>
        </w:rPr>
        <w:t xml:space="preserve"> взрослым, а тем </w:t>
      </w:r>
      <w:r w:rsidRPr="00050994">
        <w:rPr>
          <w:color w:val="auto"/>
          <w:sz w:val="28"/>
          <w:szCs w:val="28"/>
        </w:rPr>
        <w:lastRenderedPageBreak/>
        <w:t xml:space="preserve">более со сверстниками. Тем не менее постепенный отход от индивидуальных занятий к занятиям в </w:t>
      </w:r>
      <w:proofErr w:type="spellStart"/>
      <w:r w:rsidRPr="00050994">
        <w:rPr>
          <w:color w:val="auto"/>
          <w:sz w:val="28"/>
          <w:szCs w:val="28"/>
        </w:rPr>
        <w:t>микрогруппах</w:t>
      </w:r>
      <w:proofErr w:type="spellEnd"/>
      <w:r w:rsidRPr="00050994">
        <w:rPr>
          <w:color w:val="auto"/>
          <w:sz w:val="28"/>
          <w:szCs w:val="28"/>
        </w:rPr>
        <w:t xml:space="preserve">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 </w:t>
      </w:r>
    </w:p>
    <w:p w:rsidR="009670EE" w:rsidRPr="00050994" w:rsidRDefault="00E85656" w:rsidP="00B15194">
      <w:pPr>
        <w:pStyle w:val="Default"/>
        <w:spacing w:line="360" w:lineRule="auto"/>
        <w:ind w:firstLine="709"/>
        <w:jc w:val="both"/>
        <w:rPr>
          <w:color w:val="auto"/>
          <w:sz w:val="28"/>
          <w:szCs w:val="28"/>
        </w:rPr>
      </w:pPr>
      <w:r w:rsidRPr="00050994">
        <w:rPr>
          <w:b/>
          <w:bCs/>
          <w:color w:val="auto"/>
          <w:sz w:val="28"/>
          <w:szCs w:val="28"/>
        </w:rPr>
        <w:t>З</w:t>
      </w:r>
      <w:r w:rsidR="009670EE" w:rsidRPr="00050994">
        <w:rPr>
          <w:b/>
          <w:bCs/>
          <w:color w:val="auto"/>
          <w:sz w:val="28"/>
          <w:szCs w:val="28"/>
        </w:rPr>
        <w:t xml:space="preserve">анятия в подвижных </w:t>
      </w:r>
      <w:proofErr w:type="spellStart"/>
      <w:r w:rsidR="009670EE" w:rsidRPr="00050994">
        <w:rPr>
          <w:b/>
          <w:bCs/>
          <w:color w:val="auto"/>
          <w:sz w:val="28"/>
          <w:szCs w:val="28"/>
        </w:rPr>
        <w:t>микрогруппах</w:t>
      </w:r>
      <w:proofErr w:type="spellEnd"/>
      <w:r w:rsidR="009670EE" w:rsidRPr="00050994">
        <w:rPr>
          <w:b/>
          <w:bCs/>
          <w:color w:val="auto"/>
          <w:sz w:val="28"/>
          <w:szCs w:val="28"/>
        </w:rPr>
        <w:t xml:space="preserve"> </w:t>
      </w:r>
      <w:proofErr w:type="gramStart"/>
      <w:r w:rsidR="009670EE" w:rsidRPr="00050994">
        <w:rPr>
          <w:color w:val="auto"/>
          <w:sz w:val="28"/>
          <w:szCs w:val="28"/>
        </w:rPr>
        <w:t>представляют логопеду возможность</w:t>
      </w:r>
      <w:proofErr w:type="gramEnd"/>
      <w:r w:rsidR="009670EE" w:rsidRPr="00050994">
        <w:rPr>
          <w:color w:val="auto"/>
          <w:sz w:val="28"/>
          <w:szCs w:val="28"/>
        </w:rPr>
        <w:t xml:space="preserve">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w:t>
      </w:r>
      <w:r w:rsidR="002730C5" w:rsidRPr="00050994">
        <w:rPr>
          <w:color w:val="auto"/>
          <w:sz w:val="28"/>
          <w:szCs w:val="28"/>
        </w:rPr>
        <w:t>х</w:t>
      </w:r>
      <w:r w:rsidR="009670EE" w:rsidRPr="00050994">
        <w:rPr>
          <w:color w:val="auto"/>
          <w:sz w:val="28"/>
          <w:szCs w:val="28"/>
        </w:rPr>
        <w:t xml:space="preserve"> </w:t>
      </w:r>
      <w:proofErr w:type="gramStart"/>
      <w:r w:rsidR="009670EE" w:rsidRPr="00050994">
        <w:rPr>
          <w:color w:val="auto"/>
          <w:sz w:val="28"/>
          <w:szCs w:val="28"/>
        </w:rPr>
        <w:t>в</w:t>
      </w:r>
      <w:proofErr w:type="gramEnd"/>
      <w:r w:rsidR="009670EE" w:rsidRPr="00050994">
        <w:rPr>
          <w:color w:val="auto"/>
          <w:sz w:val="28"/>
          <w:szCs w:val="28"/>
        </w:rPr>
        <w:t xml:space="preserve"> </w:t>
      </w:r>
      <w:proofErr w:type="gramStart"/>
      <w:r w:rsidR="009670EE" w:rsidRPr="00050994">
        <w:rPr>
          <w:color w:val="auto"/>
          <w:sz w:val="28"/>
          <w:szCs w:val="28"/>
        </w:rPr>
        <w:t>подвижных</w:t>
      </w:r>
      <w:proofErr w:type="gramEnd"/>
      <w:r w:rsidR="009670EE" w:rsidRPr="00050994">
        <w:rPr>
          <w:color w:val="auto"/>
          <w:sz w:val="28"/>
          <w:szCs w:val="28"/>
        </w:rPr>
        <w:t xml:space="preserve"> </w:t>
      </w:r>
      <w:proofErr w:type="spellStart"/>
      <w:r w:rsidR="009670EE" w:rsidRPr="00050994">
        <w:rPr>
          <w:color w:val="auto"/>
          <w:sz w:val="28"/>
          <w:szCs w:val="28"/>
        </w:rPr>
        <w:t>микрогруппах</w:t>
      </w:r>
      <w:proofErr w:type="spellEnd"/>
      <w:r w:rsidR="009670EE" w:rsidRPr="00050994">
        <w:rPr>
          <w:color w:val="auto"/>
          <w:sz w:val="28"/>
          <w:szCs w:val="28"/>
        </w:rPr>
        <w:t xml:space="preserve"> происходит закрепление лексико – грамматических категорий, работа по развитию фонематического слуха и формированию фонематического восприятия.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Основная </w:t>
      </w:r>
      <w:r w:rsidRPr="00050994">
        <w:rPr>
          <w:b/>
          <w:bCs/>
          <w:color w:val="auto"/>
          <w:sz w:val="28"/>
          <w:szCs w:val="28"/>
        </w:rPr>
        <w:t xml:space="preserve">цель подгрупповых занятий </w:t>
      </w:r>
      <w:r w:rsidRPr="00050994">
        <w:rPr>
          <w:color w:val="auto"/>
          <w:sz w:val="28"/>
          <w:szCs w:val="28"/>
        </w:rPr>
        <w:t xml:space="preserve">– воспитание навыков коллективной работы. На этих занятиях дети должны научиться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Содержание подгрупповой работы</w:t>
      </w:r>
      <w:r w:rsidR="00E06D48" w:rsidRPr="00050994">
        <w:rPr>
          <w:color w:val="auto"/>
          <w:sz w:val="28"/>
          <w:szCs w:val="28"/>
        </w:rPr>
        <w:t xml:space="preserve"> </w:t>
      </w:r>
      <w:r w:rsidRPr="00050994">
        <w:rPr>
          <w:color w:val="auto"/>
          <w:sz w:val="28"/>
          <w:szCs w:val="28"/>
        </w:rPr>
        <w:t xml:space="preserve">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lastRenderedPageBreak/>
        <w:t xml:space="preserve">1-я половина сентября – обследование детей, заполнение речевых карт, оформление документации.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Планирование занятий с детьми, имеющими диагноз </w:t>
      </w:r>
      <w:r w:rsidRPr="00050994">
        <w:rPr>
          <w:b/>
          <w:bCs/>
          <w:color w:val="auto"/>
          <w:sz w:val="28"/>
          <w:szCs w:val="28"/>
        </w:rPr>
        <w:t>ФНР</w:t>
      </w:r>
      <w:r w:rsidRPr="00050994">
        <w:rPr>
          <w:color w:val="auto"/>
          <w:sz w:val="28"/>
          <w:szCs w:val="28"/>
        </w:rPr>
        <w:t xml:space="preserve">, </w:t>
      </w:r>
      <w:r w:rsidRPr="00050994">
        <w:rPr>
          <w:b/>
          <w:bCs/>
          <w:color w:val="auto"/>
          <w:sz w:val="28"/>
          <w:szCs w:val="28"/>
        </w:rPr>
        <w:t>ФФНР, ОНР</w:t>
      </w:r>
      <w:r w:rsidR="00E06D48" w:rsidRPr="00050994">
        <w:rPr>
          <w:b/>
          <w:bCs/>
          <w:color w:val="auto"/>
          <w:sz w:val="28"/>
          <w:szCs w:val="28"/>
        </w:rPr>
        <w:t xml:space="preserve"> </w:t>
      </w:r>
      <w:r w:rsidRPr="00050994">
        <w:rPr>
          <w:b/>
          <w:bCs/>
          <w:color w:val="auto"/>
          <w:sz w:val="28"/>
          <w:szCs w:val="28"/>
        </w:rPr>
        <w:t>IV</w:t>
      </w:r>
      <w:r w:rsidR="00E06D48" w:rsidRPr="00050994">
        <w:rPr>
          <w:b/>
          <w:bCs/>
          <w:color w:val="auto"/>
          <w:sz w:val="28"/>
          <w:szCs w:val="28"/>
        </w:rPr>
        <w:t xml:space="preserve"> </w:t>
      </w:r>
      <w:proofErr w:type="spellStart"/>
      <w:r w:rsidRPr="00050994">
        <w:rPr>
          <w:b/>
          <w:bCs/>
          <w:color w:val="auto"/>
          <w:sz w:val="28"/>
          <w:szCs w:val="28"/>
        </w:rPr>
        <w:t>ур.р</w:t>
      </w:r>
      <w:proofErr w:type="spellEnd"/>
      <w:r w:rsidRPr="00050994">
        <w:rPr>
          <w:b/>
          <w:bCs/>
          <w:color w:val="auto"/>
          <w:sz w:val="28"/>
          <w:szCs w:val="28"/>
        </w:rPr>
        <w:t xml:space="preserve">.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6-го года жизни, </w:t>
      </w:r>
      <w:r w:rsidRPr="00050994">
        <w:rPr>
          <w:color w:val="auto"/>
          <w:sz w:val="28"/>
          <w:szCs w:val="28"/>
        </w:rPr>
        <w:t xml:space="preserve">разделено на 3 периода обучения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I</w:t>
      </w:r>
      <w:r w:rsidR="00E06D48" w:rsidRPr="00050994">
        <w:rPr>
          <w:b/>
          <w:bCs/>
          <w:color w:val="auto"/>
          <w:sz w:val="28"/>
          <w:szCs w:val="28"/>
        </w:rPr>
        <w:t xml:space="preserve"> </w:t>
      </w:r>
      <w:r w:rsidRPr="00050994">
        <w:rPr>
          <w:b/>
          <w:bCs/>
          <w:color w:val="auto"/>
          <w:sz w:val="28"/>
          <w:szCs w:val="28"/>
        </w:rPr>
        <w:t xml:space="preserve">период – </w:t>
      </w:r>
      <w:r w:rsidRPr="00050994">
        <w:rPr>
          <w:color w:val="auto"/>
          <w:sz w:val="28"/>
          <w:szCs w:val="28"/>
        </w:rPr>
        <w:t xml:space="preserve">октябрь – ноябрь. 9 недель, 18 занятий – 2 занятия в неделю.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II период </w:t>
      </w:r>
      <w:r w:rsidRPr="00050994">
        <w:rPr>
          <w:color w:val="auto"/>
          <w:sz w:val="28"/>
          <w:szCs w:val="28"/>
        </w:rPr>
        <w:t xml:space="preserve">– декабрь – февраль 12 недель, 24 занятий – 2 занятия в неделю.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III период </w:t>
      </w:r>
      <w:r w:rsidRPr="00050994">
        <w:rPr>
          <w:color w:val="auto"/>
          <w:sz w:val="28"/>
          <w:szCs w:val="28"/>
        </w:rPr>
        <w:t xml:space="preserve">– март – май 12 недель, 24 занятие – 2 занятия в неделю (звукопроизношение + связная речь)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Всего </w:t>
      </w:r>
      <w:r w:rsidRPr="00050994">
        <w:rPr>
          <w:b/>
          <w:bCs/>
          <w:color w:val="auto"/>
          <w:sz w:val="28"/>
          <w:szCs w:val="28"/>
        </w:rPr>
        <w:t xml:space="preserve">66 </w:t>
      </w:r>
      <w:r w:rsidRPr="00050994">
        <w:rPr>
          <w:color w:val="auto"/>
          <w:sz w:val="28"/>
          <w:szCs w:val="28"/>
        </w:rPr>
        <w:t xml:space="preserve">занятий в год.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С 15 мая – повторение пройденного материала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Планирование занятий с детьми, имеющими диагноз </w:t>
      </w:r>
      <w:r w:rsidRPr="00050994">
        <w:rPr>
          <w:b/>
          <w:bCs/>
          <w:color w:val="auto"/>
          <w:sz w:val="28"/>
          <w:szCs w:val="28"/>
        </w:rPr>
        <w:t>ФНР</w:t>
      </w:r>
      <w:r w:rsidRPr="00050994">
        <w:rPr>
          <w:color w:val="auto"/>
          <w:sz w:val="28"/>
          <w:szCs w:val="28"/>
        </w:rPr>
        <w:t xml:space="preserve">, </w:t>
      </w:r>
      <w:r w:rsidRPr="00050994">
        <w:rPr>
          <w:b/>
          <w:bCs/>
          <w:color w:val="auto"/>
          <w:sz w:val="28"/>
          <w:szCs w:val="28"/>
        </w:rPr>
        <w:t>ФФНР, ОНР</w:t>
      </w:r>
      <w:r w:rsidR="00E06D48" w:rsidRPr="00050994">
        <w:rPr>
          <w:b/>
          <w:bCs/>
          <w:color w:val="auto"/>
          <w:sz w:val="28"/>
          <w:szCs w:val="28"/>
        </w:rPr>
        <w:t xml:space="preserve"> </w:t>
      </w:r>
      <w:r w:rsidRPr="00050994">
        <w:rPr>
          <w:b/>
          <w:bCs/>
          <w:color w:val="auto"/>
          <w:sz w:val="28"/>
          <w:szCs w:val="28"/>
        </w:rPr>
        <w:t>IV</w:t>
      </w:r>
      <w:r w:rsidR="00E06D48" w:rsidRPr="00050994">
        <w:rPr>
          <w:b/>
          <w:bCs/>
          <w:color w:val="auto"/>
          <w:sz w:val="28"/>
          <w:szCs w:val="28"/>
        </w:rPr>
        <w:t xml:space="preserve"> </w:t>
      </w:r>
      <w:proofErr w:type="spellStart"/>
      <w:r w:rsidRPr="00050994">
        <w:rPr>
          <w:b/>
          <w:bCs/>
          <w:color w:val="auto"/>
          <w:sz w:val="28"/>
          <w:szCs w:val="28"/>
        </w:rPr>
        <w:t>ур.р</w:t>
      </w:r>
      <w:proofErr w:type="spellEnd"/>
      <w:r w:rsidRPr="00050994">
        <w:rPr>
          <w:b/>
          <w:bCs/>
          <w:color w:val="auto"/>
          <w:sz w:val="28"/>
          <w:szCs w:val="28"/>
        </w:rPr>
        <w:t xml:space="preserve">.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7 года жизни </w:t>
      </w:r>
      <w:r w:rsidRPr="00050994">
        <w:rPr>
          <w:color w:val="auto"/>
          <w:sz w:val="28"/>
          <w:szCs w:val="28"/>
        </w:rPr>
        <w:t xml:space="preserve">разделено на 2 периода обучения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 период </w:t>
      </w:r>
      <w:r w:rsidRPr="00050994">
        <w:rPr>
          <w:color w:val="auto"/>
          <w:sz w:val="28"/>
          <w:szCs w:val="28"/>
        </w:rPr>
        <w:t xml:space="preserve">– сентябрь – декабрь. 13 недель, 26 занятий – 2 занятия в неделю.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II период </w:t>
      </w:r>
      <w:r w:rsidRPr="00050994">
        <w:rPr>
          <w:color w:val="auto"/>
          <w:sz w:val="28"/>
          <w:szCs w:val="28"/>
        </w:rPr>
        <w:t xml:space="preserve">– январь–май. 21 неделя 42 занятия – 2 занятия в неделю (звукопроизношение, подготовка к обучению грамоте + связная речь)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Всего </w:t>
      </w:r>
      <w:r w:rsidRPr="00050994">
        <w:rPr>
          <w:b/>
          <w:bCs/>
          <w:color w:val="auto"/>
          <w:sz w:val="28"/>
          <w:szCs w:val="28"/>
        </w:rPr>
        <w:t xml:space="preserve">68 </w:t>
      </w:r>
      <w:r w:rsidRPr="00050994">
        <w:rPr>
          <w:color w:val="auto"/>
          <w:sz w:val="28"/>
          <w:szCs w:val="28"/>
        </w:rPr>
        <w:t xml:space="preserve">занятий в год. </w:t>
      </w:r>
    </w:p>
    <w:p w:rsidR="00E9714B" w:rsidRPr="00050994" w:rsidRDefault="009670EE" w:rsidP="00B15194">
      <w:pPr>
        <w:pStyle w:val="Default"/>
        <w:spacing w:line="360" w:lineRule="auto"/>
        <w:ind w:firstLine="709"/>
        <w:jc w:val="both"/>
        <w:rPr>
          <w:b/>
          <w:bCs/>
          <w:color w:val="auto"/>
          <w:sz w:val="28"/>
          <w:szCs w:val="28"/>
        </w:rPr>
      </w:pPr>
      <w:r w:rsidRPr="00050994">
        <w:rPr>
          <w:b/>
          <w:bCs/>
          <w:color w:val="auto"/>
          <w:sz w:val="28"/>
          <w:szCs w:val="28"/>
        </w:rPr>
        <w:t>С 15 мая – повторение пройденного материала.</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дифференцированных условий обучения, воспитания, коррекции, развития и социализации воспитанников; </w:t>
      </w:r>
    </w:p>
    <w:p w:rsidR="009670EE" w:rsidRPr="00050994" w:rsidRDefault="009670EE" w:rsidP="00B15194">
      <w:pPr>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 </w:t>
      </w:r>
      <w:r w:rsidRPr="00050994">
        <w:rPr>
          <w:rFonts w:ascii="Times New Roman" w:hAnsi="Times New Roman" w:cs="Times New Roman"/>
          <w:b/>
          <w:bCs/>
          <w:i/>
          <w:iCs/>
          <w:sz w:val="28"/>
          <w:szCs w:val="28"/>
        </w:rPr>
        <w:t xml:space="preserve">информационно – просветительская работа </w:t>
      </w:r>
      <w:r w:rsidRPr="00050994">
        <w:rPr>
          <w:rFonts w:ascii="Times New Roman" w:hAnsi="Times New Roman" w:cs="Times New Roman"/>
          <w:sz w:val="28"/>
          <w:szCs w:val="28"/>
        </w:rPr>
        <w:t>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9670EE" w:rsidRPr="00050994" w:rsidRDefault="009670EE" w:rsidP="00B15194">
      <w:pPr>
        <w:pStyle w:val="Default"/>
        <w:spacing w:line="360" w:lineRule="auto"/>
        <w:ind w:firstLine="709"/>
        <w:jc w:val="both"/>
        <w:rPr>
          <w:sz w:val="28"/>
          <w:szCs w:val="28"/>
        </w:rPr>
      </w:pPr>
      <w:r w:rsidRPr="00050994">
        <w:rPr>
          <w:b/>
          <w:bCs/>
          <w:sz w:val="28"/>
          <w:szCs w:val="28"/>
        </w:rPr>
        <w:t xml:space="preserve">Диагностическая работа </w:t>
      </w:r>
    </w:p>
    <w:p w:rsidR="002730C5" w:rsidRPr="00050994" w:rsidRDefault="009670EE" w:rsidP="00B15194">
      <w:pPr>
        <w:pStyle w:val="Default"/>
        <w:spacing w:line="360" w:lineRule="auto"/>
        <w:ind w:firstLine="709"/>
        <w:jc w:val="both"/>
        <w:rPr>
          <w:sz w:val="28"/>
          <w:szCs w:val="28"/>
        </w:rPr>
      </w:pPr>
      <w:r w:rsidRPr="00050994">
        <w:rPr>
          <w:sz w:val="28"/>
          <w:szCs w:val="28"/>
        </w:rPr>
        <w:t xml:space="preserve">Работа учителя-логопеда строится с учетом возрастных, индивидуальных особенностей детей, структуры речевого нарушения, этапа </w:t>
      </w:r>
      <w:r w:rsidRPr="00050994">
        <w:rPr>
          <w:sz w:val="28"/>
          <w:szCs w:val="28"/>
        </w:rPr>
        <w:lastRenderedPageBreak/>
        <w:t xml:space="preserve">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w:t>
      </w:r>
      <w:r w:rsidR="002730C5" w:rsidRPr="00050994">
        <w:rPr>
          <w:sz w:val="28"/>
          <w:szCs w:val="28"/>
        </w:rPr>
        <w:t>необходимости и промежуточный).</w:t>
      </w:r>
    </w:p>
    <w:p w:rsidR="009670EE" w:rsidRPr="00050994" w:rsidRDefault="009670EE" w:rsidP="00B15194">
      <w:pPr>
        <w:pStyle w:val="Default"/>
        <w:spacing w:line="360" w:lineRule="auto"/>
        <w:ind w:firstLine="709"/>
        <w:jc w:val="both"/>
        <w:rPr>
          <w:sz w:val="28"/>
          <w:szCs w:val="28"/>
        </w:rPr>
      </w:pPr>
      <w:r w:rsidRPr="00050994">
        <w:rPr>
          <w:sz w:val="28"/>
          <w:szCs w:val="28"/>
        </w:rPr>
        <w:t xml:space="preserve">Изучена методическая литература, содержащая существующие в логопедии диагностические методики и методические рекомендации: </w:t>
      </w:r>
    </w:p>
    <w:p w:rsidR="006C2250"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Поваляева М.А. Справочник логопеда.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Безрукова О.А., Приходько О.Г.. Методические рекомендации по ведению речевой карты.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Безрукова О.А., </w:t>
      </w:r>
      <w:proofErr w:type="spellStart"/>
      <w:r w:rsidRPr="00050994">
        <w:rPr>
          <w:sz w:val="28"/>
          <w:szCs w:val="28"/>
        </w:rPr>
        <w:t>Каленкова</w:t>
      </w:r>
      <w:proofErr w:type="spellEnd"/>
      <w:r w:rsidR="006C2250" w:rsidRPr="00050994">
        <w:rPr>
          <w:sz w:val="28"/>
          <w:szCs w:val="28"/>
        </w:rPr>
        <w:t xml:space="preserve"> </w:t>
      </w:r>
      <w:r w:rsidRPr="00050994">
        <w:rPr>
          <w:sz w:val="28"/>
          <w:szCs w:val="28"/>
        </w:rPr>
        <w:t>О.</w:t>
      </w:r>
      <w:r w:rsidR="006C2250" w:rsidRPr="00050994">
        <w:rPr>
          <w:sz w:val="28"/>
          <w:szCs w:val="28"/>
        </w:rPr>
        <w:t xml:space="preserve"> Н.</w:t>
      </w:r>
      <w:r w:rsidRPr="00050994">
        <w:rPr>
          <w:sz w:val="28"/>
          <w:szCs w:val="28"/>
        </w:rPr>
        <w:t xml:space="preserve"> Диагностика речи детей дошкольного возраста.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Материалы для специалиста образовательного учреждения.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Семенович А.В. Нейропсихологическая диагностика и коррекция в детском возрасте.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Иншакова О.Б. Альбом для логопеда.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Коноваленко В.В., Коноваленко С.В. Экспресс-обследование фонематического слуха и готовности к звуковому анализу у детей дошкольного возраста. </w:t>
      </w:r>
    </w:p>
    <w:p w:rsidR="009670EE" w:rsidRPr="00050994" w:rsidRDefault="009670EE" w:rsidP="00B15194">
      <w:pPr>
        <w:pStyle w:val="Default"/>
        <w:spacing w:line="360" w:lineRule="auto"/>
        <w:ind w:firstLine="709"/>
        <w:jc w:val="both"/>
        <w:rPr>
          <w:sz w:val="28"/>
          <w:szCs w:val="28"/>
        </w:rPr>
      </w:pPr>
      <w:r w:rsidRPr="00050994">
        <w:rPr>
          <w:sz w:val="28"/>
          <w:szCs w:val="28"/>
        </w:rPr>
        <w:t xml:space="preserve">Детальное изучение данных диагностических методик позволило определить наиболее приемлемое содержание процедуры обследования и определения уровня речевого развития детей. </w:t>
      </w:r>
    </w:p>
    <w:p w:rsidR="009670EE" w:rsidRPr="00050994" w:rsidRDefault="009670EE" w:rsidP="00B15194">
      <w:pPr>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Первый этап: диагностика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lastRenderedPageBreak/>
        <w:t xml:space="preserve">Цель: </w:t>
      </w:r>
      <w:r w:rsidRPr="00050994">
        <w:rPr>
          <w:rFonts w:ascii="Times New Roman" w:hAnsi="Times New Roman" w:cs="Times New Roman"/>
          <w:color w:val="000000"/>
          <w:sz w:val="28"/>
          <w:szCs w:val="28"/>
        </w:rPr>
        <w:t xml:space="preserve">постановка логопедического заключения, изучение уровня развития психических процессов, уровня речевого развития.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Учителя</w:t>
      </w:r>
      <w:r w:rsidR="00E9714B" w:rsidRPr="00050994">
        <w:rPr>
          <w:rFonts w:ascii="Times New Roman" w:hAnsi="Times New Roman" w:cs="Times New Roman"/>
          <w:color w:val="000000"/>
          <w:sz w:val="28"/>
          <w:szCs w:val="28"/>
        </w:rPr>
        <w:t xml:space="preserve"> – логопеда </w:t>
      </w:r>
      <w:r w:rsidRPr="00050994">
        <w:rPr>
          <w:rFonts w:ascii="Times New Roman" w:hAnsi="Times New Roman" w:cs="Times New Roman"/>
          <w:color w:val="000000"/>
          <w:sz w:val="28"/>
          <w:szCs w:val="28"/>
        </w:rPr>
        <w:t>проводят обследование с 1</w:t>
      </w:r>
      <w:r w:rsidR="002730C5"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 xml:space="preserve">по 15 сентября и 15 по 25 мая.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Исследование неречевых психических функций;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Сбор анамнестических данных;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Обследование состояния звукопроизношения, речи в целом.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Второй этап: подготовительный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Цель: </w:t>
      </w:r>
      <w:r w:rsidRPr="00050994">
        <w:rPr>
          <w:rFonts w:ascii="Times New Roman" w:hAnsi="Times New Roman" w:cs="Times New Roman"/>
          <w:color w:val="000000"/>
          <w:sz w:val="28"/>
          <w:szCs w:val="28"/>
        </w:rPr>
        <w:t xml:space="preserve">формирование артикуляторной базы, развитие и совершенствование сенсомоторных функций, психологических предпосылок и коммуникабельности, готовности к обучению.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развитие органов артикуляции;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развитие слухового внимания и слухового контроля;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развитие звукового восприятия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Третий этап: постановка звука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Цель: </w:t>
      </w:r>
      <w:r w:rsidRPr="00050994">
        <w:rPr>
          <w:rFonts w:ascii="Times New Roman" w:hAnsi="Times New Roman" w:cs="Times New Roman"/>
          <w:color w:val="000000"/>
          <w:sz w:val="28"/>
          <w:szCs w:val="28"/>
        </w:rPr>
        <w:t xml:space="preserve">постановка звука (изолировано).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коррекция дефектов произношения; </w:t>
      </w:r>
    </w:p>
    <w:p w:rsidR="00B15194"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 </w:t>
      </w:r>
    </w:p>
    <w:p w:rsidR="00B15194" w:rsidRPr="00B15194" w:rsidRDefault="00B15194"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психических функций;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sz w:val="28"/>
          <w:szCs w:val="28"/>
        </w:rPr>
        <w:t xml:space="preserve">развитие мелкой моторики, органов артикуляции.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Четвертый этап: автоматизация звука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Цель: </w:t>
      </w:r>
      <w:r w:rsidRPr="00050994">
        <w:rPr>
          <w:rFonts w:ascii="Times New Roman" w:hAnsi="Times New Roman" w:cs="Times New Roman"/>
          <w:sz w:val="28"/>
          <w:szCs w:val="28"/>
        </w:rPr>
        <w:t xml:space="preserve">закрепление звука в речи.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коррекция дефектов произношения;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психических функций;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мелкой моторики, органов артикуляции.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Пятый этап: дифференциация звуков </w:t>
      </w:r>
    </w:p>
    <w:p w:rsidR="001B1A66" w:rsidRDefault="009670EE" w:rsidP="001B1A66">
      <w:pPr>
        <w:pStyle w:val="a4"/>
        <w:autoSpaceDE w:val="0"/>
        <w:autoSpaceDN w:val="0"/>
        <w:adjustRightInd w:val="0"/>
        <w:spacing w:after="0" w:line="360" w:lineRule="auto"/>
        <w:ind w:left="709"/>
        <w:jc w:val="both"/>
        <w:rPr>
          <w:rFonts w:ascii="Times New Roman" w:hAnsi="Times New Roman" w:cs="Times New Roman"/>
          <w:sz w:val="28"/>
          <w:szCs w:val="28"/>
        </w:rPr>
      </w:pPr>
      <w:r w:rsidRPr="00B15194">
        <w:rPr>
          <w:rFonts w:ascii="Times New Roman" w:hAnsi="Times New Roman" w:cs="Times New Roman"/>
          <w:b/>
          <w:bCs/>
          <w:sz w:val="28"/>
          <w:szCs w:val="28"/>
        </w:rPr>
        <w:t xml:space="preserve">Цель: </w:t>
      </w:r>
      <w:r w:rsidRPr="00B15194">
        <w:rPr>
          <w:rFonts w:ascii="Times New Roman" w:hAnsi="Times New Roman" w:cs="Times New Roman"/>
          <w:sz w:val="28"/>
          <w:szCs w:val="28"/>
        </w:rPr>
        <w:t>различать и четко произно</w:t>
      </w:r>
      <w:r w:rsidR="001B1A66">
        <w:rPr>
          <w:rFonts w:ascii="Times New Roman" w:hAnsi="Times New Roman" w:cs="Times New Roman"/>
          <w:sz w:val="28"/>
          <w:szCs w:val="28"/>
        </w:rPr>
        <w:t>сить звуки схожие по звучанию:</w:t>
      </w:r>
      <w:r w:rsidR="00B15194" w:rsidRPr="00B15194">
        <w:rPr>
          <w:rFonts w:ascii="Times New Roman" w:hAnsi="Times New Roman" w:cs="Times New Roman"/>
          <w:sz w:val="28"/>
          <w:szCs w:val="28"/>
        </w:rPr>
        <w:t xml:space="preserve"> </w:t>
      </w:r>
    </w:p>
    <w:p w:rsidR="009670EE" w:rsidRPr="001B1A66" w:rsidRDefault="009670EE" w:rsidP="001B1A66">
      <w:pPr>
        <w:pStyle w:val="a4"/>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1B1A66">
        <w:rPr>
          <w:rFonts w:ascii="Times New Roman" w:hAnsi="Times New Roman" w:cs="Times New Roman"/>
          <w:sz w:val="28"/>
          <w:szCs w:val="28"/>
        </w:rPr>
        <w:lastRenderedPageBreak/>
        <w:t xml:space="preserve">коррекция дефектов произношения; </w:t>
      </w:r>
    </w:p>
    <w:p w:rsidR="009670EE" w:rsidRPr="00B15194" w:rsidRDefault="00B15194"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р</w:t>
      </w:r>
      <w:r w:rsidR="009670EE" w:rsidRPr="00B15194">
        <w:rPr>
          <w:rFonts w:ascii="Times New Roman" w:hAnsi="Times New Roman" w:cs="Times New Roman"/>
          <w:sz w:val="28"/>
          <w:szCs w:val="28"/>
        </w:rPr>
        <w:t xml:space="preserve">азвитие психических функций; </w:t>
      </w:r>
    </w:p>
    <w:p w:rsidR="009670EE" w:rsidRPr="00B15194" w:rsidRDefault="00B15194"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а</w:t>
      </w:r>
      <w:r w:rsidR="009670EE" w:rsidRPr="00B15194">
        <w:rPr>
          <w:rFonts w:ascii="Times New Roman" w:hAnsi="Times New Roman" w:cs="Times New Roman"/>
          <w:sz w:val="28"/>
          <w:szCs w:val="28"/>
        </w:rPr>
        <w:t xml:space="preserve">ктивизация и расширение словарного запаса;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мелкой моторики, органов артикуляции.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Форма проведения занятий – индивидуальная и подгрупповая (не более 6 человек). </w:t>
      </w:r>
    </w:p>
    <w:p w:rsidR="009670EE"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Периодичность – 2 раза в неделю – подгрупповая, 2 раза в неделю - индивидуальная. </w:t>
      </w:r>
    </w:p>
    <w:p w:rsidR="001B1A66" w:rsidRPr="00050994" w:rsidRDefault="001B1A66" w:rsidP="00B15194">
      <w:pPr>
        <w:autoSpaceDE w:val="0"/>
        <w:autoSpaceDN w:val="0"/>
        <w:adjustRightInd w:val="0"/>
        <w:spacing w:after="0" w:line="360" w:lineRule="auto"/>
        <w:ind w:firstLine="709"/>
        <w:jc w:val="both"/>
        <w:rPr>
          <w:rFonts w:ascii="Times New Roman" w:hAnsi="Times New Roman" w:cs="Times New Roman"/>
          <w:sz w:val="28"/>
          <w:szCs w:val="28"/>
        </w:rPr>
      </w:pPr>
    </w:p>
    <w:p w:rsidR="009670EE" w:rsidRPr="001B1A66" w:rsidRDefault="009670EE" w:rsidP="00050994">
      <w:pPr>
        <w:pStyle w:val="a4"/>
        <w:numPr>
          <w:ilvl w:val="1"/>
          <w:numId w:val="5"/>
        </w:numPr>
        <w:autoSpaceDE w:val="0"/>
        <w:autoSpaceDN w:val="0"/>
        <w:adjustRightInd w:val="0"/>
        <w:spacing w:after="0" w:line="360" w:lineRule="auto"/>
        <w:ind w:left="0" w:firstLine="709"/>
        <w:outlineLvl w:val="1"/>
        <w:rPr>
          <w:rFonts w:ascii="Times New Roman" w:hAnsi="Times New Roman" w:cs="Times New Roman"/>
          <w:sz w:val="28"/>
          <w:szCs w:val="28"/>
        </w:rPr>
      </w:pPr>
      <w:bookmarkStart w:id="15" w:name="_Toc187323160"/>
      <w:r w:rsidRPr="00C00F45">
        <w:rPr>
          <w:rFonts w:ascii="Times New Roman" w:hAnsi="Times New Roman" w:cs="Times New Roman"/>
          <w:b/>
          <w:bCs/>
          <w:sz w:val="28"/>
          <w:szCs w:val="28"/>
        </w:rPr>
        <w:t>Перспективное планирова</w:t>
      </w:r>
      <w:r w:rsidR="00AA60CF" w:rsidRPr="00C00F45">
        <w:rPr>
          <w:rFonts w:ascii="Times New Roman" w:hAnsi="Times New Roman" w:cs="Times New Roman"/>
          <w:b/>
          <w:bCs/>
          <w:sz w:val="28"/>
          <w:szCs w:val="28"/>
        </w:rPr>
        <w:t>ние работы с детьми</w:t>
      </w:r>
      <w:r w:rsidR="00E06D48" w:rsidRPr="00C00F45">
        <w:rPr>
          <w:rFonts w:ascii="Times New Roman" w:hAnsi="Times New Roman" w:cs="Times New Roman"/>
          <w:b/>
          <w:bCs/>
          <w:sz w:val="28"/>
          <w:szCs w:val="28"/>
        </w:rPr>
        <w:t xml:space="preserve"> фонетико-фонематическим недоразвитием речи</w:t>
      </w:r>
      <w:bookmarkEnd w:id="15"/>
    </w:p>
    <w:p w:rsidR="001B1A66" w:rsidRPr="00C00F45" w:rsidRDefault="001B1A66" w:rsidP="001B1A66">
      <w:pPr>
        <w:pStyle w:val="a4"/>
        <w:autoSpaceDE w:val="0"/>
        <w:autoSpaceDN w:val="0"/>
        <w:adjustRightInd w:val="0"/>
        <w:spacing w:after="0" w:line="360" w:lineRule="auto"/>
        <w:ind w:left="709"/>
        <w:outlineLvl w:val="1"/>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3155"/>
        <w:gridCol w:w="3440"/>
      </w:tblGrid>
      <w:tr w:rsidR="009670EE" w:rsidRPr="00765EF2" w:rsidTr="001B1A66">
        <w:trPr>
          <w:trHeight w:val="446"/>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b/>
                <w:bCs/>
                <w:color w:val="000000"/>
                <w:sz w:val="24"/>
                <w:szCs w:val="28"/>
              </w:rPr>
              <w:t xml:space="preserve">Постановка произношения звуков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b/>
                <w:bCs/>
                <w:color w:val="000000"/>
                <w:sz w:val="24"/>
                <w:szCs w:val="28"/>
              </w:rPr>
              <w:t xml:space="preserve">Введение поставленных звуков в речь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b/>
                <w:bCs/>
                <w:color w:val="000000"/>
                <w:sz w:val="24"/>
                <w:szCs w:val="28"/>
              </w:rPr>
              <w:t xml:space="preserve">Речевой материал </w:t>
            </w:r>
          </w:p>
        </w:tc>
      </w:tr>
      <w:tr w:rsidR="009670EE" w:rsidRPr="00765EF2" w:rsidTr="001B1A66">
        <w:trPr>
          <w:trHeight w:val="450"/>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Диагностика речевых и неречевых функций ребенка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Изучение психических функций. Сбор анамнестических сведений. Логопедическое заключение.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Диагностика по </w:t>
            </w:r>
            <w:r w:rsidR="00AA60CF" w:rsidRPr="00765EF2">
              <w:rPr>
                <w:rFonts w:ascii="Times New Roman" w:hAnsi="Times New Roman" w:cs="Times New Roman"/>
                <w:color w:val="000000"/>
                <w:sz w:val="24"/>
                <w:szCs w:val="28"/>
              </w:rPr>
              <w:t xml:space="preserve">Альбому </w:t>
            </w:r>
            <w:proofErr w:type="spellStart"/>
            <w:r w:rsidR="00AA60CF" w:rsidRPr="00765EF2">
              <w:rPr>
                <w:rFonts w:ascii="Times New Roman" w:hAnsi="Times New Roman" w:cs="Times New Roman"/>
                <w:color w:val="000000"/>
                <w:sz w:val="24"/>
                <w:szCs w:val="28"/>
              </w:rPr>
              <w:t>О.Б.Иншакова</w:t>
            </w:r>
            <w:proofErr w:type="spellEnd"/>
            <w:r w:rsidR="00AA60CF" w:rsidRPr="00765EF2">
              <w:rPr>
                <w:rFonts w:ascii="Times New Roman" w:hAnsi="Times New Roman" w:cs="Times New Roman"/>
                <w:color w:val="000000"/>
                <w:sz w:val="24"/>
                <w:szCs w:val="28"/>
              </w:rPr>
              <w:t xml:space="preserve"> </w:t>
            </w:r>
          </w:p>
        </w:tc>
      </w:tr>
      <w:tr w:rsidR="009670EE" w:rsidRPr="00765EF2" w:rsidTr="001B1A66">
        <w:trPr>
          <w:trHeight w:val="772"/>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Формирование артикуляторной базы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II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Формирование и развитие артикуляторной базы, развитие и совершенствование сенсомоторных функций, психологических предпосылок и коммуникабельности, готовности к обучению.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Артикуляционные упражнения. Упражнения и задания для развития психических процессов. </w:t>
            </w:r>
          </w:p>
        </w:tc>
      </w:tr>
      <w:tr w:rsidR="009670EE" w:rsidRPr="00765EF2" w:rsidTr="001B1A66">
        <w:trPr>
          <w:trHeight w:val="449"/>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Постановка звуков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III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Закрепление имеющегося уровня звукового анализа и синтеза.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Составляется из правильно произносимых звуков </w:t>
            </w:r>
          </w:p>
        </w:tc>
      </w:tr>
      <w:tr w:rsidR="009670EE" w:rsidRPr="00765EF2" w:rsidTr="001B1A66">
        <w:trPr>
          <w:trHeight w:val="931"/>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Продолжение постановки звука, отработка звука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IV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Введение в речь первого поставленного звука;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а) закрепление звука в устной речи: в слогах, в словах, фразах, в тексте;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б) устный и письменный анализ и синтез слов.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Насыщается вновь поставленным звуком. Из упражнений исключаются звуки близкие к поставленному (например закрепляется л исключаются л', если ребенок не произносит </w:t>
            </w:r>
            <w:proofErr w:type="gramStart"/>
            <w:r w:rsidRPr="00765EF2">
              <w:rPr>
                <w:rFonts w:ascii="Times New Roman" w:hAnsi="Times New Roman" w:cs="Times New Roman"/>
                <w:color w:val="000000"/>
                <w:sz w:val="24"/>
                <w:szCs w:val="28"/>
              </w:rPr>
              <w:t>р</w:t>
            </w:r>
            <w:proofErr w:type="gramEnd"/>
            <w:r w:rsidRPr="00765EF2">
              <w:rPr>
                <w:rFonts w:ascii="Times New Roman" w:hAnsi="Times New Roman" w:cs="Times New Roman"/>
                <w:color w:val="000000"/>
                <w:sz w:val="24"/>
                <w:szCs w:val="28"/>
              </w:rPr>
              <w:t xml:space="preserve">, р', то и они) </w:t>
            </w:r>
          </w:p>
        </w:tc>
      </w:tr>
      <w:tr w:rsidR="009670EE" w:rsidRPr="00765EF2" w:rsidTr="001B1A66">
        <w:trPr>
          <w:trHeight w:val="610"/>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lastRenderedPageBreak/>
              <w:t xml:space="preserve">Дифференциация звуков сходных по звучанию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V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Дифференциация </w:t>
            </w:r>
            <w:proofErr w:type="gramStart"/>
            <w:r w:rsidRPr="00765EF2">
              <w:rPr>
                <w:rFonts w:ascii="Times New Roman" w:hAnsi="Times New Roman" w:cs="Times New Roman"/>
                <w:color w:val="000000"/>
                <w:sz w:val="24"/>
                <w:szCs w:val="28"/>
              </w:rPr>
              <w:t>изученного</w:t>
            </w:r>
            <w:proofErr w:type="gramEnd"/>
            <w:r w:rsidRPr="00765EF2">
              <w:rPr>
                <w:rFonts w:ascii="Times New Roman" w:hAnsi="Times New Roman" w:cs="Times New Roman"/>
                <w:color w:val="000000"/>
                <w:sz w:val="24"/>
                <w:szCs w:val="28"/>
              </w:rPr>
              <w:t xml:space="preserve"> и поставленных раннее звуков.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Насыщается дифференцируемыми звуками и закрепляемым звуком. Из упражнений исключаются близкие, еще не отработанные звуки. </w:t>
            </w:r>
          </w:p>
        </w:tc>
      </w:tr>
    </w:tbl>
    <w:p w:rsidR="00AA60CF" w:rsidRPr="00C00F45" w:rsidRDefault="00AA60CF" w:rsidP="00336581">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звука и развитие звукового анализа, с введением новых звуков будет все больше и больше расширяться. </w:t>
      </w:r>
    </w:p>
    <w:p w:rsidR="006C2250" w:rsidRDefault="00AA60CF" w:rsidP="00050994">
      <w:pPr>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В таком распределении учебного материала осуществляется, прежде всего, единство развития произношения и звукового анализа на основе чего преодолеваются и специфические отклонения в письме, связанные с недостатками фонетической стороны речи. В системе выдерживаются принципиально важные положения: поочередное включение в работу звуков одной фонетической группы; одновременность в работе над звуками разных фонетических групп. </w:t>
      </w:r>
    </w:p>
    <w:p w:rsidR="001B1A66" w:rsidRPr="00C00F45" w:rsidRDefault="001B1A66" w:rsidP="00050994">
      <w:pPr>
        <w:spacing w:after="0" w:line="360" w:lineRule="auto"/>
        <w:ind w:firstLine="709"/>
        <w:rPr>
          <w:rFonts w:ascii="Times New Roman" w:hAnsi="Times New Roman" w:cs="Times New Roman"/>
          <w:color w:val="000000"/>
          <w:sz w:val="28"/>
          <w:szCs w:val="28"/>
        </w:rPr>
      </w:pPr>
    </w:p>
    <w:p w:rsidR="009E3132" w:rsidRPr="001B1A66" w:rsidRDefault="009E3132" w:rsidP="00E06D48">
      <w:pPr>
        <w:pStyle w:val="a4"/>
        <w:numPr>
          <w:ilvl w:val="1"/>
          <w:numId w:val="5"/>
        </w:numPr>
        <w:autoSpaceDE w:val="0"/>
        <w:autoSpaceDN w:val="0"/>
        <w:adjustRightInd w:val="0"/>
        <w:spacing w:after="0" w:line="360" w:lineRule="auto"/>
        <w:ind w:left="0" w:firstLine="709"/>
        <w:outlineLvl w:val="1"/>
        <w:rPr>
          <w:rFonts w:ascii="Times New Roman" w:hAnsi="Times New Roman" w:cs="Times New Roman"/>
          <w:color w:val="000000"/>
          <w:sz w:val="28"/>
          <w:szCs w:val="28"/>
        </w:rPr>
      </w:pPr>
      <w:bookmarkStart w:id="16" w:name="_Toc187323161"/>
      <w:r w:rsidRPr="00C00F45">
        <w:rPr>
          <w:rFonts w:ascii="Times New Roman" w:hAnsi="Times New Roman" w:cs="Times New Roman"/>
          <w:b/>
          <w:bCs/>
          <w:color w:val="000000"/>
          <w:sz w:val="28"/>
          <w:szCs w:val="28"/>
        </w:rPr>
        <w:t>Методы коррекционной работы:</w:t>
      </w:r>
      <w:bookmarkEnd w:id="16"/>
      <w:r w:rsidRPr="00C00F45">
        <w:rPr>
          <w:rFonts w:ascii="Times New Roman" w:hAnsi="Times New Roman" w:cs="Times New Roman"/>
          <w:b/>
          <w:bCs/>
          <w:color w:val="000000"/>
          <w:sz w:val="28"/>
          <w:szCs w:val="28"/>
        </w:rPr>
        <w:t xml:space="preserve"> </w:t>
      </w:r>
    </w:p>
    <w:p w:rsidR="001B1A66" w:rsidRPr="00C00F45" w:rsidRDefault="001B1A66" w:rsidP="001B1A66">
      <w:pPr>
        <w:pStyle w:val="a4"/>
        <w:autoSpaceDE w:val="0"/>
        <w:autoSpaceDN w:val="0"/>
        <w:adjustRightInd w:val="0"/>
        <w:spacing w:after="0" w:line="360" w:lineRule="auto"/>
        <w:ind w:left="709"/>
        <w:outlineLvl w:val="1"/>
        <w:rPr>
          <w:rFonts w:ascii="Times New Roman" w:hAnsi="Times New Roman" w:cs="Times New Roman"/>
          <w:color w:val="000000"/>
          <w:sz w:val="28"/>
          <w:szCs w:val="28"/>
        </w:rPr>
      </w:pP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Наглядные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непосредственное наблюдение и его разновидности;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proofErr w:type="gramStart"/>
      <w:r w:rsidRPr="00C00F45">
        <w:rPr>
          <w:rFonts w:ascii="Times New Roman" w:hAnsi="Times New Roman" w:cs="Times New Roman"/>
          <w:color w:val="000000"/>
          <w:sz w:val="28"/>
          <w:szCs w:val="28"/>
        </w:rPr>
        <w:t>-</w:t>
      </w:r>
      <w:r w:rsidR="00C00F45">
        <w:rPr>
          <w:rFonts w:ascii="Times New Roman" w:hAnsi="Times New Roman" w:cs="Times New Roman"/>
          <w:color w:val="000000"/>
          <w:sz w:val="28"/>
          <w:szCs w:val="28"/>
        </w:rPr>
        <w:t xml:space="preserve"> </w:t>
      </w:r>
      <w:r w:rsidRPr="00C00F45">
        <w:rPr>
          <w:rFonts w:ascii="Times New Roman" w:hAnsi="Times New Roman" w:cs="Times New Roman"/>
          <w:color w:val="000000"/>
          <w:sz w:val="28"/>
          <w:szCs w:val="28"/>
        </w:rPr>
        <w:t xml:space="preserve">опосредованное наблюдение (изобразительная наглядность: </w:t>
      </w:r>
      <w:proofErr w:type="gramEnd"/>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рассматривание игрушек и картин, рассказывание по игрушкам и картинам);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Словесные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-чтение и рассказывание художественных произведений;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-заучивание наизусть стихов, небольших рассказов, скороговорок, чистоговорок и др.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пересказ;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обобщающая беседа;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lastRenderedPageBreak/>
        <w:t xml:space="preserve">- рассказывание без опоры на наглядный материал;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Практические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дидактические игры и упражнения;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игры-драматизации и инсценировки;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хороводные игры и элементы </w:t>
      </w:r>
      <w:proofErr w:type="spellStart"/>
      <w:r w:rsidRPr="00C00F45">
        <w:rPr>
          <w:rFonts w:ascii="Times New Roman" w:hAnsi="Times New Roman" w:cs="Times New Roman"/>
          <w:color w:val="000000"/>
          <w:sz w:val="28"/>
          <w:szCs w:val="28"/>
        </w:rPr>
        <w:t>логоритмики</w:t>
      </w:r>
      <w:proofErr w:type="spellEnd"/>
      <w:r w:rsidRPr="00C00F45">
        <w:rPr>
          <w:rFonts w:ascii="Times New Roman" w:hAnsi="Times New Roman" w:cs="Times New Roman"/>
          <w:color w:val="000000"/>
          <w:sz w:val="28"/>
          <w:szCs w:val="28"/>
        </w:rPr>
        <w:t xml:space="preserve">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Средства коррекции и развития речи детей: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общение детей </w:t>
      </w:r>
      <w:proofErr w:type="gramStart"/>
      <w:r w:rsidRPr="00C00F45">
        <w:rPr>
          <w:rFonts w:ascii="Times New Roman" w:hAnsi="Times New Roman" w:cs="Times New Roman"/>
          <w:color w:val="000000"/>
          <w:sz w:val="28"/>
          <w:szCs w:val="28"/>
        </w:rPr>
        <w:t>со</w:t>
      </w:r>
      <w:proofErr w:type="gramEnd"/>
      <w:r w:rsidRPr="00C00F45">
        <w:rPr>
          <w:rFonts w:ascii="Times New Roman" w:hAnsi="Times New Roman" w:cs="Times New Roman"/>
          <w:color w:val="000000"/>
          <w:sz w:val="28"/>
          <w:szCs w:val="28"/>
        </w:rPr>
        <w:t xml:space="preserve"> взрослыми (родителями, воспитателями, логопедом, музыкальным руководителем, инструктором по физической культуре и др.);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культурная языковая среда (дома и в детском саду);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обучение родной речи на занятиях (занятия по формированию фонетико-фонематической стороны речи, занятия по развитию связной речи, чтение художественной литературы); </w:t>
      </w:r>
    </w:p>
    <w:p w:rsidR="009E3132" w:rsidRDefault="009E3132" w:rsidP="00050994">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изобразител</w:t>
      </w:r>
      <w:r w:rsidR="00050994">
        <w:rPr>
          <w:rFonts w:ascii="Times New Roman" w:hAnsi="Times New Roman" w:cs="Times New Roman"/>
          <w:color w:val="000000"/>
          <w:sz w:val="28"/>
          <w:szCs w:val="28"/>
        </w:rPr>
        <w:t xml:space="preserve">ьное искусство, музыка, театр; </w:t>
      </w:r>
    </w:p>
    <w:p w:rsidR="001B1A66" w:rsidRPr="00050994" w:rsidRDefault="001B1A66" w:rsidP="00050994">
      <w:pPr>
        <w:autoSpaceDE w:val="0"/>
        <w:autoSpaceDN w:val="0"/>
        <w:adjustRightInd w:val="0"/>
        <w:spacing w:after="0" w:line="360" w:lineRule="auto"/>
        <w:ind w:firstLine="709"/>
        <w:rPr>
          <w:rFonts w:ascii="Times New Roman" w:hAnsi="Times New Roman" w:cs="Times New Roman"/>
          <w:color w:val="000000"/>
          <w:sz w:val="28"/>
          <w:szCs w:val="28"/>
        </w:rPr>
      </w:pPr>
    </w:p>
    <w:p w:rsidR="009E3132" w:rsidRPr="001B1A66" w:rsidRDefault="009E3132" w:rsidP="00050994">
      <w:pPr>
        <w:pStyle w:val="a4"/>
        <w:numPr>
          <w:ilvl w:val="1"/>
          <w:numId w:val="5"/>
        </w:numPr>
        <w:autoSpaceDE w:val="0"/>
        <w:autoSpaceDN w:val="0"/>
        <w:adjustRightInd w:val="0"/>
        <w:spacing w:after="0" w:line="360" w:lineRule="auto"/>
        <w:ind w:left="0" w:firstLine="709"/>
        <w:jc w:val="both"/>
        <w:outlineLvl w:val="1"/>
        <w:rPr>
          <w:rFonts w:ascii="Times New Roman" w:hAnsi="Times New Roman" w:cs="Times New Roman"/>
          <w:b/>
          <w:bCs/>
          <w:i/>
          <w:iCs/>
          <w:color w:val="000000"/>
          <w:sz w:val="28"/>
          <w:szCs w:val="28"/>
        </w:rPr>
      </w:pPr>
      <w:bookmarkStart w:id="17" w:name="_Toc187323162"/>
      <w:r w:rsidRPr="00C00F45">
        <w:rPr>
          <w:rFonts w:ascii="Times New Roman" w:hAnsi="Times New Roman" w:cs="Times New Roman"/>
          <w:b/>
          <w:bCs/>
          <w:color w:val="000000"/>
          <w:sz w:val="27"/>
          <w:szCs w:val="27"/>
        </w:rPr>
        <w:t>Формы и приемы организации образовательного коррекционного процесса</w:t>
      </w:r>
      <w:bookmarkEnd w:id="17"/>
      <w:r w:rsidRPr="00C00F45">
        <w:rPr>
          <w:rFonts w:ascii="Times New Roman" w:hAnsi="Times New Roman" w:cs="Times New Roman"/>
          <w:b/>
          <w:bCs/>
          <w:color w:val="000000"/>
          <w:sz w:val="27"/>
          <w:szCs w:val="27"/>
        </w:rPr>
        <w:t xml:space="preserve"> </w:t>
      </w:r>
    </w:p>
    <w:p w:rsidR="001B1A66" w:rsidRPr="00C00F45" w:rsidRDefault="001B1A66" w:rsidP="001B1A66">
      <w:pPr>
        <w:pStyle w:val="a4"/>
        <w:autoSpaceDE w:val="0"/>
        <w:autoSpaceDN w:val="0"/>
        <w:adjustRightInd w:val="0"/>
        <w:spacing w:after="0" w:line="360" w:lineRule="auto"/>
        <w:ind w:left="709"/>
        <w:jc w:val="both"/>
        <w:outlineLvl w:val="1"/>
        <w:rPr>
          <w:rFonts w:ascii="Times New Roman" w:hAnsi="Times New Roman" w:cs="Times New Roman"/>
          <w:b/>
          <w:bCs/>
          <w:i/>
          <w:i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1"/>
        <w:gridCol w:w="3189"/>
      </w:tblGrid>
      <w:tr w:rsidR="009E3132" w:rsidRPr="00C00F45" w:rsidTr="001B1A66">
        <w:trPr>
          <w:trHeight w:val="489"/>
        </w:trPr>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Совместная образовательная деятельность учителя-логопеда с детьми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Самостоятельная деятельность детей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Образовательная деятельность в семье </w:t>
            </w:r>
          </w:p>
        </w:tc>
      </w:tr>
      <w:tr w:rsidR="009E3132" w:rsidRPr="00C00F45" w:rsidTr="001B1A66">
        <w:trPr>
          <w:trHeight w:val="1420"/>
        </w:trPr>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1. </w:t>
            </w:r>
            <w:proofErr w:type="gramStart"/>
            <w:r w:rsidRPr="00C00F45">
              <w:rPr>
                <w:rFonts w:ascii="Times New Roman" w:hAnsi="Times New Roman" w:cs="Times New Roman"/>
                <w:color w:val="000000"/>
                <w:sz w:val="24"/>
                <w:szCs w:val="24"/>
              </w:rPr>
              <w:t>Подгрупповая</w:t>
            </w:r>
            <w:proofErr w:type="gramEnd"/>
            <w:r w:rsidRPr="00C00F45">
              <w:rPr>
                <w:rFonts w:ascii="Times New Roman" w:hAnsi="Times New Roman" w:cs="Times New Roman"/>
                <w:color w:val="000000"/>
                <w:sz w:val="24"/>
                <w:szCs w:val="24"/>
              </w:rPr>
              <w:t xml:space="preserve"> ОД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2. </w:t>
            </w:r>
            <w:proofErr w:type="gramStart"/>
            <w:r w:rsidRPr="00C00F45">
              <w:rPr>
                <w:rFonts w:ascii="Times New Roman" w:hAnsi="Times New Roman" w:cs="Times New Roman"/>
                <w:color w:val="000000"/>
                <w:sz w:val="24"/>
                <w:szCs w:val="24"/>
              </w:rPr>
              <w:t>Индивидуальная</w:t>
            </w:r>
            <w:proofErr w:type="gramEnd"/>
            <w:r w:rsidRPr="00C00F45">
              <w:rPr>
                <w:rFonts w:ascii="Times New Roman" w:hAnsi="Times New Roman" w:cs="Times New Roman"/>
                <w:color w:val="000000"/>
                <w:sz w:val="24"/>
                <w:szCs w:val="24"/>
              </w:rPr>
              <w:t xml:space="preserve"> ОД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3. Пальчиковые игры и упражнения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4.Мимические, </w:t>
            </w:r>
            <w:proofErr w:type="spellStart"/>
            <w:r w:rsidRPr="00C00F45">
              <w:rPr>
                <w:rFonts w:ascii="Times New Roman" w:hAnsi="Times New Roman" w:cs="Times New Roman"/>
                <w:color w:val="000000"/>
                <w:sz w:val="24"/>
                <w:szCs w:val="24"/>
              </w:rPr>
              <w:t>логоритмические</w:t>
            </w:r>
            <w:proofErr w:type="spellEnd"/>
            <w:r w:rsidRPr="00C00F45">
              <w:rPr>
                <w:rFonts w:ascii="Times New Roman" w:hAnsi="Times New Roman" w:cs="Times New Roman"/>
                <w:color w:val="000000"/>
                <w:sz w:val="24"/>
                <w:szCs w:val="24"/>
              </w:rPr>
              <w:t xml:space="preserve"> артикуляционные дыхательные гимнастики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Речевые дидактические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Компьютерные обучающие игры и программы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6. Разучивание скороговорок, чистоговорок, стихотворений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7. Речевые задания и упражнения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8. Работа по коррекции </w:t>
            </w:r>
            <w:r w:rsidRPr="00C00F45">
              <w:rPr>
                <w:rFonts w:ascii="Times New Roman" w:hAnsi="Times New Roman" w:cs="Times New Roman"/>
                <w:color w:val="000000"/>
                <w:sz w:val="24"/>
                <w:szCs w:val="24"/>
              </w:rPr>
              <w:lastRenderedPageBreak/>
              <w:t xml:space="preserve">звукопроизношения, обучению пересказу, составлению описательного рассказа.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lastRenderedPageBreak/>
              <w:t xml:space="preserve">1. Сюжетно-ролевые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2. Дидактические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3. Настольно-печатные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4. Словотворчество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Совместная продуктивная и игровая деятельность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1. Выполнение рекомендаций учителя-логопеда по исправлению нарушений в речевом развитии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2. Речевые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3. Беседы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4. Чтение книг, рассматривание иллюстраций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Заучивание скороговорок, потешек, чистоговорок, стихотворений </w:t>
            </w:r>
          </w:p>
        </w:tc>
      </w:tr>
    </w:tbl>
    <w:p w:rsidR="001B1A66" w:rsidRDefault="001B1A66" w:rsidP="00050994">
      <w:pPr>
        <w:jc w:val="center"/>
        <w:rPr>
          <w:rFonts w:ascii="Times New Roman" w:hAnsi="Times New Roman" w:cs="Times New Roman"/>
          <w:b/>
          <w:bCs/>
          <w:sz w:val="28"/>
          <w:szCs w:val="36"/>
        </w:rPr>
      </w:pPr>
    </w:p>
    <w:p w:rsidR="00050994" w:rsidRDefault="00537F50" w:rsidP="00050994">
      <w:pPr>
        <w:jc w:val="center"/>
        <w:rPr>
          <w:rFonts w:ascii="Times New Roman" w:hAnsi="Times New Roman" w:cs="Times New Roman"/>
          <w:b/>
          <w:bCs/>
          <w:sz w:val="28"/>
          <w:szCs w:val="36"/>
        </w:rPr>
      </w:pPr>
      <w:r w:rsidRPr="00C00F45">
        <w:rPr>
          <w:rFonts w:ascii="Times New Roman" w:hAnsi="Times New Roman" w:cs="Times New Roman"/>
          <w:b/>
          <w:bCs/>
          <w:sz w:val="28"/>
          <w:szCs w:val="36"/>
        </w:rPr>
        <w:t xml:space="preserve">Совместная коррекционная деятельность </w:t>
      </w:r>
    </w:p>
    <w:p w:rsidR="00537F50" w:rsidRPr="00050994" w:rsidRDefault="00537F50" w:rsidP="00050994">
      <w:pPr>
        <w:jc w:val="center"/>
        <w:rPr>
          <w:rFonts w:ascii="Times New Roman" w:hAnsi="Times New Roman" w:cs="Times New Roman"/>
          <w:b/>
          <w:bCs/>
          <w:sz w:val="28"/>
          <w:szCs w:val="36"/>
        </w:rPr>
      </w:pPr>
      <w:r w:rsidRPr="00C00F45">
        <w:rPr>
          <w:rFonts w:ascii="Times New Roman" w:hAnsi="Times New Roman" w:cs="Times New Roman"/>
          <w:b/>
          <w:bCs/>
          <w:sz w:val="28"/>
          <w:szCs w:val="36"/>
        </w:rPr>
        <w:t>учителя-логопеда и воспитателя.</w:t>
      </w:r>
    </w:p>
    <w:tbl>
      <w:tblPr>
        <w:tblStyle w:val="a9"/>
        <w:tblW w:w="0" w:type="auto"/>
        <w:tblLook w:val="04A0" w:firstRow="1" w:lastRow="0" w:firstColumn="1" w:lastColumn="0" w:noHBand="0" w:noVBand="1"/>
      </w:tblPr>
      <w:tblGrid>
        <w:gridCol w:w="4785"/>
        <w:gridCol w:w="4786"/>
      </w:tblGrid>
      <w:tr w:rsidR="00537F50" w:rsidRPr="00C00F45" w:rsidTr="00537F50">
        <w:tc>
          <w:tcPr>
            <w:tcW w:w="4785" w:type="dxa"/>
          </w:tcPr>
          <w:p w:rsidR="00537F50" w:rsidRPr="00C00F45" w:rsidRDefault="00537F50" w:rsidP="00284E0B">
            <w:pPr>
              <w:rPr>
                <w:rFonts w:ascii="Times New Roman" w:hAnsi="Times New Roman" w:cs="Times New Roman"/>
                <w:b/>
                <w:bCs/>
                <w:color w:val="000000"/>
                <w:sz w:val="24"/>
                <w:szCs w:val="24"/>
              </w:rPr>
            </w:pPr>
            <w:r w:rsidRPr="00C00F45">
              <w:rPr>
                <w:rFonts w:ascii="Times New Roman" w:hAnsi="Times New Roman" w:cs="Times New Roman"/>
                <w:b/>
                <w:bCs/>
                <w:sz w:val="24"/>
                <w:szCs w:val="24"/>
              </w:rPr>
              <w:t>Задачи, стоящие перед учителем-логопедом</w:t>
            </w:r>
          </w:p>
        </w:tc>
        <w:tc>
          <w:tcPr>
            <w:tcW w:w="4786" w:type="dxa"/>
          </w:tcPr>
          <w:p w:rsidR="00537F50" w:rsidRPr="00C00F45" w:rsidRDefault="00537F50" w:rsidP="00284E0B">
            <w:pPr>
              <w:rPr>
                <w:rFonts w:ascii="Times New Roman" w:hAnsi="Times New Roman" w:cs="Times New Roman"/>
                <w:b/>
                <w:bCs/>
                <w:color w:val="000000"/>
                <w:sz w:val="24"/>
                <w:szCs w:val="24"/>
              </w:rPr>
            </w:pPr>
            <w:r w:rsidRPr="00C00F45">
              <w:rPr>
                <w:rFonts w:ascii="Times New Roman" w:hAnsi="Times New Roman" w:cs="Times New Roman"/>
                <w:b/>
                <w:bCs/>
                <w:sz w:val="24"/>
                <w:szCs w:val="24"/>
              </w:rPr>
              <w:t>Задачи, стоящие перед воспитателем</w:t>
            </w:r>
          </w:p>
        </w:tc>
      </w:tr>
      <w:tr w:rsidR="00537F50" w:rsidRPr="00C00F45" w:rsidTr="00537F50">
        <w:tc>
          <w:tcPr>
            <w:tcW w:w="4785" w:type="dxa"/>
          </w:tcPr>
          <w:p w:rsidR="00537F50" w:rsidRPr="00C00F45" w:rsidRDefault="00537F50"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 Создание условий для проявления речевой</w:t>
            </w:r>
            <w:r w:rsidR="00284E0B" w:rsidRPr="00C00F45">
              <w:rPr>
                <w:rFonts w:ascii="Times New Roman" w:hAnsi="Times New Roman" w:cs="Times New Roman"/>
                <w:sz w:val="24"/>
                <w:szCs w:val="24"/>
              </w:rPr>
              <w:t xml:space="preserve"> активности </w:t>
            </w:r>
            <w:r w:rsidR="00050994">
              <w:rPr>
                <w:rFonts w:ascii="Times New Roman" w:hAnsi="Times New Roman" w:cs="Times New Roman"/>
                <w:sz w:val="24"/>
                <w:szCs w:val="24"/>
              </w:rPr>
              <w:t xml:space="preserve">и подражательности, преодоления </w:t>
            </w:r>
            <w:r w:rsidR="00284E0B" w:rsidRPr="00C00F45">
              <w:rPr>
                <w:rFonts w:ascii="Times New Roman" w:hAnsi="Times New Roman" w:cs="Times New Roman"/>
                <w:sz w:val="24"/>
                <w:szCs w:val="24"/>
              </w:rPr>
              <w:t>речевого негативизма</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1. Создание обстановки </w:t>
            </w:r>
            <w:proofErr w:type="gramStart"/>
            <w:r w:rsidRPr="00C00F45">
              <w:rPr>
                <w:rFonts w:ascii="Times New Roman" w:hAnsi="Times New Roman" w:cs="Times New Roman"/>
                <w:sz w:val="24"/>
                <w:szCs w:val="24"/>
              </w:rPr>
              <w:t>эмоционального</w:t>
            </w:r>
            <w:proofErr w:type="gramEnd"/>
          </w:p>
          <w:p w:rsidR="00537F50"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благополучия детей в группе</w:t>
            </w:r>
          </w:p>
        </w:tc>
      </w:tr>
      <w:tr w:rsidR="00284E0B"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2. Обследование речи детей, психических процессов, </w:t>
            </w:r>
            <w:r w:rsidR="00050994">
              <w:rPr>
                <w:rFonts w:ascii="Times New Roman" w:hAnsi="Times New Roman" w:cs="Times New Roman"/>
                <w:sz w:val="24"/>
                <w:szCs w:val="24"/>
              </w:rPr>
              <w:t xml:space="preserve">связанных с речью, двигательных </w:t>
            </w:r>
            <w:r w:rsidRPr="00C00F45">
              <w:rPr>
                <w:rFonts w:ascii="Times New Roman" w:hAnsi="Times New Roman" w:cs="Times New Roman"/>
                <w:sz w:val="24"/>
                <w:szCs w:val="24"/>
              </w:rPr>
              <w:t>навыков</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2. Обследование общего развития детей,</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состояния и</w:t>
            </w:r>
            <w:r w:rsidR="00050994">
              <w:rPr>
                <w:rFonts w:ascii="Times New Roman" w:hAnsi="Times New Roman" w:cs="Times New Roman"/>
                <w:sz w:val="24"/>
                <w:szCs w:val="24"/>
              </w:rPr>
              <w:t xml:space="preserve">х знаний и навыков по программе </w:t>
            </w:r>
            <w:r w:rsidRPr="00C00F45">
              <w:rPr>
                <w:rFonts w:ascii="Times New Roman" w:hAnsi="Times New Roman" w:cs="Times New Roman"/>
                <w:sz w:val="24"/>
                <w:szCs w:val="24"/>
              </w:rPr>
              <w:t>предшествующей возрастной группы</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3. Заполнение речевой карты, изучение</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результатов обследования и определение уровня</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речевого развития ребенка</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3. Изучение результатов с целью</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перспективного планирования работы</w:t>
            </w:r>
          </w:p>
        </w:tc>
      </w:tr>
      <w:tr w:rsidR="00284E0B" w:rsidRPr="00C00F45" w:rsidTr="006C2250">
        <w:tc>
          <w:tcPr>
            <w:tcW w:w="9571" w:type="dxa"/>
            <w:gridSpan w:val="2"/>
          </w:tcPr>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4.Обсуждение результатов обследования.</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5. Развитие слухового внимания детей и</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сознательного восприятия речи</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5. Воспитание общего и речевого поведения</w:t>
            </w:r>
          </w:p>
          <w:p w:rsidR="00537F50"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детей, включ</w:t>
            </w:r>
            <w:r w:rsidR="00050994">
              <w:rPr>
                <w:rFonts w:ascii="Times New Roman" w:hAnsi="Times New Roman" w:cs="Times New Roman"/>
                <w:sz w:val="24"/>
                <w:szCs w:val="24"/>
              </w:rPr>
              <w:t xml:space="preserve">ая работу по развитию слухового </w:t>
            </w:r>
            <w:r w:rsidRPr="00C00F45">
              <w:rPr>
                <w:rFonts w:ascii="Times New Roman" w:hAnsi="Times New Roman" w:cs="Times New Roman"/>
                <w:sz w:val="24"/>
                <w:szCs w:val="24"/>
              </w:rPr>
              <w:t>внимания</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6. Развитие з</w:t>
            </w:r>
            <w:r w:rsidR="00050994">
              <w:rPr>
                <w:rFonts w:ascii="Times New Roman" w:hAnsi="Times New Roman" w:cs="Times New Roman"/>
                <w:sz w:val="24"/>
                <w:szCs w:val="24"/>
              </w:rPr>
              <w:t xml:space="preserve">рительной, слуховой, вербальной </w:t>
            </w:r>
            <w:r w:rsidRPr="00C00F45">
              <w:rPr>
                <w:rFonts w:ascii="Times New Roman" w:hAnsi="Times New Roman" w:cs="Times New Roman"/>
                <w:sz w:val="24"/>
                <w:szCs w:val="24"/>
              </w:rPr>
              <w:t>памяти</w:t>
            </w:r>
          </w:p>
        </w:tc>
        <w:tc>
          <w:tcPr>
            <w:tcW w:w="4786" w:type="dxa"/>
          </w:tcPr>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6. Расширение кругозора детей</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7. Обучение де</w:t>
            </w:r>
            <w:r w:rsidR="00050994">
              <w:rPr>
                <w:rFonts w:ascii="Times New Roman" w:hAnsi="Times New Roman" w:cs="Times New Roman"/>
                <w:sz w:val="24"/>
                <w:szCs w:val="24"/>
              </w:rPr>
              <w:t xml:space="preserve">тей процессам анализа, синтеза, </w:t>
            </w:r>
            <w:r w:rsidRPr="00C00F45">
              <w:rPr>
                <w:rFonts w:ascii="Times New Roman" w:hAnsi="Times New Roman" w:cs="Times New Roman"/>
                <w:sz w:val="24"/>
                <w:szCs w:val="24"/>
              </w:rPr>
              <w:t>сравнения предметов по их составны</w:t>
            </w:r>
            <w:r w:rsidR="00050994">
              <w:rPr>
                <w:rFonts w:ascii="Times New Roman" w:hAnsi="Times New Roman" w:cs="Times New Roman"/>
                <w:sz w:val="24"/>
                <w:szCs w:val="24"/>
              </w:rPr>
              <w:t xml:space="preserve">м частям, </w:t>
            </w:r>
            <w:r w:rsidRPr="00C00F45">
              <w:rPr>
                <w:rFonts w:ascii="Times New Roman" w:hAnsi="Times New Roman" w:cs="Times New Roman"/>
                <w:sz w:val="24"/>
                <w:szCs w:val="24"/>
              </w:rPr>
              <w:t>признакам, действиям</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7. Развитие </w:t>
            </w:r>
            <w:r w:rsidR="00050994">
              <w:rPr>
                <w:rFonts w:ascii="Times New Roman" w:hAnsi="Times New Roman" w:cs="Times New Roman"/>
                <w:sz w:val="24"/>
                <w:szCs w:val="24"/>
              </w:rPr>
              <w:t xml:space="preserve">представлений детей о времени и </w:t>
            </w:r>
            <w:r w:rsidRPr="00C00F45">
              <w:rPr>
                <w:rFonts w:ascii="Times New Roman" w:hAnsi="Times New Roman" w:cs="Times New Roman"/>
                <w:sz w:val="24"/>
                <w:szCs w:val="24"/>
              </w:rPr>
              <w:t>пространстве, форме, величине и цвете</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предметов (сенсорное воспитание детей)</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8. Развитие</w:t>
            </w:r>
            <w:r w:rsidR="00050994">
              <w:rPr>
                <w:rFonts w:ascii="Times New Roman" w:hAnsi="Times New Roman" w:cs="Times New Roman"/>
                <w:sz w:val="24"/>
                <w:szCs w:val="24"/>
              </w:rPr>
              <w:t xml:space="preserve"> подвижности речевого аппарата, </w:t>
            </w:r>
            <w:r w:rsidRPr="00C00F45">
              <w:rPr>
                <w:rFonts w:ascii="Times New Roman" w:hAnsi="Times New Roman" w:cs="Times New Roman"/>
                <w:sz w:val="24"/>
                <w:szCs w:val="24"/>
              </w:rPr>
              <w:t>речевого дых</w:t>
            </w:r>
            <w:r w:rsidR="00050994">
              <w:rPr>
                <w:rFonts w:ascii="Times New Roman" w:hAnsi="Times New Roman" w:cs="Times New Roman"/>
                <w:sz w:val="24"/>
                <w:szCs w:val="24"/>
              </w:rPr>
              <w:t xml:space="preserve">ания и на этой основе работа по </w:t>
            </w:r>
            <w:r w:rsidRPr="00C00F45">
              <w:rPr>
                <w:rFonts w:ascii="Times New Roman" w:hAnsi="Times New Roman" w:cs="Times New Roman"/>
                <w:sz w:val="24"/>
                <w:szCs w:val="24"/>
              </w:rPr>
              <w:t>коррекции звукопроизношения</w:t>
            </w:r>
          </w:p>
        </w:tc>
        <w:tc>
          <w:tcPr>
            <w:tcW w:w="4786"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8. Развитие </w:t>
            </w:r>
            <w:r w:rsidR="00050994">
              <w:rPr>
                <w:rFonts w:ascii="Times New Roman" w:hAnsi="Times New Roman" w:cs="Times New Roman"/>
                <w:sz w:val="24"/>
                <w:szCs w:val="24"/>
              </w:rPr>
              <w:t xml:space="preserve">общей, мелкой и артикуляционной </w:t>
            </w:r>
            <w:r w:rsidRPr="00C00F45">
              <w:rPr>
                <w:rFonts w:ascii="Times New Roman" w:hAnsi="Times New Roman" w:cs="Times New Roman"/>
                <w:sz w:val="24"/>
                <w:szCs w:val="24"/>
              </w:rPr>
              <w:t>моторики детей</w:t>
            </w:r>
          </w:p>
        </w:tc>
      </w:tr>
      <w:tr w:rsidR="00284E0B" w:rsidRPr="00C00F45" w:rsidTr="00537F50">
        <w:tc>
          <w:tcPr>
            <w:tcW w:w="4785" w:type="dxa"/>
          </w:tcPr>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9. Развитие фонематического восприятия детей</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9. Выполнение заданий и рекомендаций</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логопеда</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10. Обучение детей процессам </w:t>
            </w:r>
            <w:proofErr w:type="spellStart"/>
            <w:r w:rsidRPr="00C00F45">
              <w:rPr>
                <w:rFonts w:ascii="Times New Roman" w:hAnsi="Times New Roman" w:cs="Times New Roman"/>
                <w:sz w:val="24"/>
                <w:szCs w:val="24"/>
              </w:rPr>
              <w:t>звуко</w:t>
            </w:r>
            <w:proofErr w:type="spellEnd"/>
            <w:r w:rsidRPr="00C00F45">
              <w:rPr>
                <w:rFonts w:ascii="Times New Roman" w:hAnsi="Times New Roman" w:cs="Times New Roman"/>
                <w:sz w:val="24"/>
                <w:szCs w:val="24"/>
              </w:rPr>
              <w:t>-слогового</w:t>
            </w:r>
          </w:p>
          <w:p w:rsidR="00537F50" w:rsidRPr="00C00F45" w:rsidRDefault="00050994" w:rsidP="00284E0B">
            <w:pPr>
              <w:rPr>
                <w:rFonts w:ascii="Times New Roman" w:hAnsi="Times New Roman" w:cs="Times New Roman"/>
                <w:b/>
                <w:bCs/>
                <w:color w:val="000000"/>
                <w:sz w:val="24"/>
                <w:szCs w:val="24"/>
              </w:rPr>
            </w:pPr>
            <w:r>
              <w:rPr>
                <w:rFonts w:ascii="Times New Roman" w:hAnsi="Times New Roman" w:cs="Times New Roman"/>
                <w:sz w:val="24"/>
                <w:szCs w:val="24"/>
              </w:rPr>
              <w:t xml:space="preserve">анализа и синтеза слов, анализа </w:t>
            </w:r>
            <w:r w:rsidR="00284E0B" w:rsidRPr="00C00F45">
              <w:rPr>
                <w:rFonts w:ascii="Times New Roman" w:hAnsi="Times New Roman" w:cs="Times New Roman"/>
                <w:sz w:val="24"/>
                <w:szCs w:val="24"/>
              </w:rPr>
              <w:t>предложений</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10. Закрепление речевых навыков, усвоенных</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детьми на логопедических занятиях</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11. Развитие восприятия </w:t>
            </w:r>
            <w:proofErr w:type="gramStart"/>
            <w:r w:rsidRPr="00C00F45">
              <w:rPr>
                <w:rFonts w:ascii="Times New Roman" w:hAnsi="Times New Roman" w:cs="Times New Roman"/>
                <w:sz w:val="24"/>
                <w:szCs w:val="24"/>
              </w:rPr>
              <w:t>ритмико-слоговой</w:t>
            </w:r>
            <w:proofErr w:type="gramEnd"/>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структуры слова</w:t>
            </w:r>
          </w:p>
        </w:tc>
        <w:tc>
          <w:tcPr>
            <w:tcW w:w="4786" w:type="dxa"/>
          </w:tcPr>
          <w:p w:rsidR="00537F50"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11. Развити</w:t>
            </w:r>
            <w:r w:rsidR="00050994">
              <w:rPr>
                <w:rFonts w:ascii="Times New Roman" w:hAnsi="Times New Roman" w:cs="Times New Roman"/>
                <w:sz w:val="24"/>
                <w:szCs w:val="24"/>
              </w:rPr>
              <w:t xml:space="preserve">е памяти детей путем заучивания </w:t>
            </w:r>
            <w:r w:rsidRPr="00C00F45">
              <w:rPr>
                <w:rFonts w:ascii="Times New Roman" w:hAnsi="Times New Roman" w:cs="Times New Roman"/>
                <w:sz w:val="24"/>
                <w:szCs w:val="24"/>
              </w:rPr>
              <w:t>речевого материала разного вида</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12. Формиров</w:t>
            </w:r>
            <w:r w:rsidR="00050994">
              <w:rPr>
                <w:rFonts w:ascii="Times New Roman" w:hAnsi="Times New Roman" w:cs="Times New Roman"/>
                <w:sz w:val="24"/>
                <w:szCs w:val="24"/>
              </w:rPr>
              <w:t xml:space="preserve">ание предложений разных типов в </w:t>
            </w:r>
            <w:r w:rsidRPr="00C00F45">
              <w:rPr>
                <w:rFonts w:ascii="Times New Roman" w:hAnsi="Times New Roman" w:cs="Times New Roman"/>
                <w:sz w:val="24"/>
                <w:szCs w:val="24"/>
              </w:rPr>
              <w:t xml:space="preserve">речи детей по </w:t>
            </w:r>
            <w:r w:rsidR="00050994">
              <w:rPr>
                <w:rFonts w:ascii="Times New Roman" w:hAnsi="Times New Roman" w:cs="Times New Roman"/>
                <w:sz w:val="24"/>
                <w:szCs w:val="24"/>
              </w:rPr>
              <w:t xml:space="preserve">моделям, демонстрации действий, </w:t>
            </w:r>
            <w:r w:rsidRPr="00C00F45">
              <w:rPr>
                <w:rFonts w:ascii="Times New Roman" w:hAnsi="Times New Roman" w:cs="Times New Roman"/>
                <w:sz w:val="24"/>
                <w:szCs w:val="24"/>
              </w:rPr>
              <w:t>вопросам, по картине и по ситуации</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12. </w:t>
            </w:r>
            <w:proofErr w:type="gramStart"/>
            <w:r w:rsidRPr="00C00F45">
              <w:rPr>
                <w:rFonts w:ascii="Times New Roman" w:hAnsi="Times New Roman" w:cs="Times New Roman"/>
                <w:sz w:val="24"/>
                <w:szCs w:val="24"/>
              </w:rPr>
              <w:t>Контроль за</w:t>
            </w:r>
            <w:proofErr w:type="gramEnd"/>
            <w:r w:rsidRPr="00C00F45">
              <w:rPr>
                <w:rFonts w:ascii="Times New Roman" w:hAnsi="Times New Roman" w:cs="Times New Roman"/>
                <w:sz w:val="24"/>
                <w:szCs w:val="24"/>
              </w:rPr>
              <w:t xml:space="preserve"> речью детей по рекомендации</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логопеда, тактичное исправление ошибок</w:t>
            </w:r>
          </w:p>
        </w:tc>
      </w:tr>
      <w:tr w:rsidR="00284E0B"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13. Подготовка к овладению, а затем и</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lastRenderedPageBreak/>
              <w:t>овладение диалогической формой общения</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lastRenderedPageBreak/>
              <w:t>13. Развитие диало</w:t>
            </w:r>
            <w:r w:rsidR="00050994">
              <w:rPr>
                <w:rFonts w:ascii="Times New Roman" w:hAnsi="Times New Roman" w:cs="Times New Roman"/>
                <w:sz w:val="24"/>
                <w:szCs w:val="24"/>
              </w:rPr>
              <w:t xml:space="preserve">гической речи детей </w:t>
            </w:r>
            <w:r w:rsidR="00050994">
              <w:rPr>
                <w:rFonts w:ascii="Times New Roman" w:hAnsi="Times New Roman" w:cs="Times New Roman"/>
                <w:sz w:val="24"/>
                <w:szCs w:val="24"/>
              </w:rPr>
              <w:lastRenderedPageBreak/>
              <w:t xml:space="preserve">через </w:t>
            </w:r>
            <w:r w:rsidRPr="00C00F45">
              <w:rPr>
                <w:rFonts w:ascii="Times New Roman" w:hAnsi="Times New Roman" w:cs="Times New Roman"/>
                <w:sz w:val="24"/>
                <w:szCs w:val="24"/>
              </w:rPr>
              <w:t>использование подвижных, речевых,</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настольно-</w:t>
            </w:r>
            <w:r w:rsidR="00050994">
              <w:rPr>
                <w:rFonts w:ascii="Times New Roman" w:hAnsi="Times New Roman" w:cs="Times New Roman"/>
                <w:sz w:val="24"/>
                <w:szCs w:val="24"/>
              </w:rPr>
              <w:t xml:space="preserve">печатных игр, сюжетно-ролевых и </w:t>
            </w:r>
            <w:r w:rsidRPr="00C00F45">
              <w:rPr>
                <w:rFonts w:ascii="Times New Roman" w:hAnsi="Times New Roman" w:cs="Times New Roman"/>
                <w:sz w:val="24"/>
                <w:szCs w:val="24"/>
              </w:rPr>
              <w:t xml:space="preserve">игр-драматизаций, </w:t>
            </w:r>
            <w:proofErr w:type="gramStart"/>
            <w:r w:rsidRPr="00C00F45">
              <w:rPr>
                <w:rFonts w:ascii="Times New Roman" w:hAnsi="Times New Roman" w:cs="Times New Roman"/>
                <w:sz w:val="24"/>
                <w:szCs w:val="24"/>
              </w:rPr>
              <w:t>театрализованной</w:t>
            </w:r>
            <w:proofErr w:type="gramEnd"/>
          </w:p>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деятельности </w:t>
            </w:r>
            <w:r w:rsidR="00050994">
              <w:rPr>
                <w:rFonts w:ascii="Times New Roman" w:hAnsi="Times New Roman" w:cs="Times New Roman"/>
                <w:sz w:val="24"/>
                <w:szCs w:val="24"/>
              </w:rPr>
              <w:t xml:space="preserve">детей, поручений в соответствии </w:t>
            </w:r>
            <w:r w:rsidRPr="00C00F45">
              <w:rPr>
                <w:rFonts w:ascii="Times New Roman" w:hAnsi="Times New Roman" w:cs="Times New Roman"/>
                <w:sz w:val="24"/>
                <w:szCs w:val="24"/>
              </w:rPr>
              <w:t>с уровнем развития детей</w:t>
            </w:r>
          </w:p>
        </w:tc>
      </w:tr>
      <w:tr w:rsidR="00284E0B"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lastRenderedPageBreak/>
              <w:t xml:space="preserve">14. Развитие </w:t>
            </w:r>
            <w:r w:rsidR="00050994">
              <w:rPr>
                <w:rFonts w:ascii="Times New Roman" w:hAnsi="Times New Roman" w:cs="Times New Roman"/>
                <w:sz w:val="24"/>
                <w:szCs w:val="24"/>
              </w:rPr>
              <w:t xml:space="preserve">умения объединять предложения в </w:t>
            </w:r>
            <w:r w:rsidRPr="00C00F45">
              <w:rPr>
                <w:rFonts w:ascii="Times New Roman" w:hAnsi="Times New Roman" w:cs="Times New Roman"/>
                <w:sz w:val="24"/>
                <w:szCs w:val="24"/>
              </w:rPr>
              <w:t>короткий рассказ, составлять рассказы-</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описания, рассказы по картинкам, сериям</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картинок, пересказы на основе материала</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занятий воспитателя для закрепления его</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работы</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14. Формирование навыка составления</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короткого рассказа, пересказа.</w:t>
            </w:r>
          </w:p>
        </w:tc>
      </w:tr>
    </w:tbl>
    <w:p w:rsidR="001B1A66" w:rsidRDefault="001B1A66" w:rsidP="00F90AA4">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F91BC2" w:rsidRPr="00C00F45" w:rsidRDefault="00F91BC2" w:rsidP="001B1A66">
      <w:pPr>
        <w:autoSpaceDE w:val="0"/>
        <w:autoSpaceDN w:val="0"/>
        <w:adjustRightInd w:val="0"/>
        <w:spacing w:after="0" w:line="240" w:lineRule="auto"/>
        <w:ind w:firstLine="709"/>
        <w:jc w:val="center"/>
        <w:rPr>
          <w:rFonts w:ascii="Times New Roman" w:hAnsi="Times New Roman" w:cs="Times New Roman"/>
          <w:b/>
          <w:bCs/>
          <w:sz w:val="28"/>
          <w:szCs w:val="28"/>
        </w:rPr>
      </w:pPr>
      <w:r w:rsidRPr="00C00F45">
        <w:rPr>
          <w:rFonts w:ascii="Times New Roman" w:hAnsi="Times New Roman" w:cs="Times New Roman"/>
          <w:b/>
          <w:bCs/>
          <w:sz w:val="28"/>
          <w:szCs w:val="28"/>
        </w:rPr>
        <w:t>Годовой план работы</w:t>
      </w:r>
      <w:r w:rsidR="00F90AA4" w:rsidRPr="00C00F45">
        <w:rPr>
          <w:rFonts w:ascii="Times New Roman" w:hAnsi="Times New Roman" w:cs="Times New Roman"/>
          <w:b/>
          <w:bCs/>
          <w:sz w:val="28"/>
          <w:szCs w:val="28"/>
        </w:rPr>
        <w:t xml:space="preserve"> </w:t>
      </w:r>
      <w:r w:rsidRPr="00C00F45">
        <w:rPr>
          <w:rFonts w:ascii="Times New Roman" w:hAnsi="Times New Roman" w:cs="Times New Roman"/>
          <w:b/>
          <w:bCs/>
          <w:sz w:val="28"/>
          <w:szCs w:val="28"/>
        </w:rPr>
        <w:t xml:space="preserve">учителя-логопеда </w:t>
      </w:r>
    </w:p>
    <w:p w:rsidR="00F91BC2" w:rsidRPr="00C00F45" w:rsidRDefault="00F91BC2" w:rsidP="001B1A66">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b/>
          <w:bCs/>
          <w:sz w:val="28"/>
          <w:szCs w:val="28"/>
        </w:rPr>
        <w:t>Цель всего педагогического процесса в ДОУ</w:t>
      </w:r>
      <w:r w:rsidR="00284E0B" w:rsidRPr="00C00F45">
        <w:rPr>
          <w:rFonts w:ascii="Times New Roman" w:hAnsi="Times New Roman" w:cs="Times New Roman"/>
          <w:sz w:val="28"/>
          <w:szCs w:val="28"/>
        </w:rPr>
        <w:t>: создание организационно-</w:t>
      </w:r>
      <w:r w:rsidRPr="00C00F45">
        <w:rPr>
          <w:rFonts w:ascii="Times New Roman" w:hAnsi="Times New Roman" w:cs="Times New Roman"/>
          <w:sz w:val="28"/>
          <w:szCs w:val="28"/>
        </w:rPr>
        <w:t>методических ус</w:t>
      </w:r>
      <w:r w:rsidR="00284E0B" w:rsidRPr="00C00F45">
        <w:rPr>
          <w:rFonts w:ascii="Times New Roman" w:hAnsi="Times New Roman" w:cs="Times New Roman"/>
          <w:sz w:val="28"/>
          <w:szCs w:val="28"/>
        </w:rPr>
        <w:t xml:space="preserve">ловий по внедрению и реализации Федерального </w:t>
      </w:r>
      <w:r w:rsidRPr="00C00F45">
        <w:rPr>
          <w:rFonts w:ascii="Times New Roman" w:hAnsi="Times New Roman" w:cs="Times New Roman"/>
          <w:sz w:val="28"/>
          <w:szCs w:val="28"/>
        </w:rPr>
        <w:t>Государственного образовательного стандарта ДОУ</w:t>
      </w:r>
    </w:p>
    <w:p w:rsidR="00F91BC2" w:rsidRPr="00C00F45" w:rsidRDefault="00F91BC2" w:rsidP="00336581">
      <w:pPr>
        <w:autoSpaceDE w:val="0"/>
        <w:autoSpaceDN w:val="0"/>
        <w:adjustRightInd w:val="0"/>
        <w:spacing w:after="0" w:line="240" w:lineRule="auto"/>
        <w:ind w:firstLine="709"/>
        <w:rPr>
          <w:rFonts w:ascii="Times New Roman" w:hAnsi="Times New Roman" w:cs="Times New Roman"/>
          <w:b/>
          <w:bCs/>
          <w:sz w:val="28"/>
          <w:szCs w:val="28"/>
        </w:rPr>
      </w:pPr>
      <w:r w:rsidRPr="00C00F45">
        <w:rPr>
          <w:rFonts w:ascii="Times New Roman" w:hAnsi="Times New Roman" w:cs="Times New Roman"/>
          <w:b/>
          <w:bCs/>
          <w:sz w:val="28"/>
          <w:szCs w:val="28"/>
        </w:rPr>
        <w:t>Задачи:</w:t>
      </w:r>
    </w:p>
    <w:p w:rsidR="00F91BC2" w:rsidRPr="00C00F45" w:rsidRDefault="00F91BC2" w:rsidP="00336581">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sz w:val="28"/>
          <w:szCs w:val="28"/>
        </w:rPr>
        <w:t xml:space="preserve">1. Разработка поэтапного плана перехода к реализации ФГОС </w:t>
      </w:r>
      <w:proofErr w:type="gramStart"/>
      <w:r w:rsidRPr="00C00F45">
        <w:rPr>
          <w:rFonts w:ascii="Times New Roman" w:hAnsi="Times New Roman" w:cs="Times New Roman"/>
          <w:sz w:val="28"/>
          <w:szCs w:val="28"/>
        </w:rPr>
        <w:t>ДО</w:t>
      </w:r>
      <w:proofErr w:type="gramEnd"/>
    </w:p>
    <w:p w:rsidR="00F91BC2" w:rsidRPr="00C00F45" w:rsidRDefault="00F91BC2" w:rsidP="00336581">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sz w:val="28"/>
          <w:szCs w:val="28"/>
        </w:rPr>
        <w:t xml:space="preserve">2. Организация предметно-развивающей среды с учетом ФГОС </w:t>
      </w:r>
      <w:proofErr w:type="gramStart"/>
      <w:r w:rsidRPr="00C00F45">
        <w:rPr>
          <w:rFonts w:ascii="Times New Roman" w:hAnsi="Times New Roman" w:cs="Times New Roman"/>
          <w:sz w:val="28"/>
          <w:szCs w:val="28"/>
        </w:rPr>
        <w:t>ДО</w:t>
      </w:r>
      <w:proofErr w:type="gramEnd"/>
    </w:p>
    <w:p w:rsidR="00284E0B" w:rsidRPr="00C00F45" w:rsidRDefault="00F91BC2" w:rsidP="00284E0B">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sz w:val="28"/>
          <w:szCs w:val="28"/>
        </w:rPr>
        <w:t>3. Организация коррекционно-образоват</w:t>
      </w:r>
      <w:r w:rsidR="00284E0B" w:rsidRPr="00C00F45">
        <w:rPr>
          <w:rFonts w:ascii="Times New Roman" w:hAnsi="Times New Roman" w:cs="Times New Roman"/>
          <w:sz w:val="28"/>
          <w:szCs w:val="28"/>
        </w:rPr>
        <w:t xml:space="preserve">ельного процесса соответствии </w:t>
      </w:r>
      <w:r w:rsidRPr="00C00F45">
        <w:rPr>
          <w:rFonts w:ascii="Times New Roman" w:hAnsi="Times New Roman" w:cs="Times New Roman"/>
          <w:sz w:val="28"/>
          <w:szCs w:val="28"/>
        </w:rPr>
        <w:t xml:space="preserve">с ФГОС </w:t>
      </w:r>
      <w:proofErr w:type="gramStart"/>
      <w:r w:rsidRPr="00C00F45">
        <w:rPr>
          <w:rFonts w:ascii="Times New Roman" w:hAnsi="Times New Roman" w:cs="Times New Roman"/>
          <w:sz w:val="28"/>
          <w:szCs w:val="28"/>
        </w:rPr>
        <w:t>ДО</w:t>
      </w:r>
      <w:proofErr w:type="gramEnd"/>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Организационная работа.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76"/>
        <w:gridCol w:w="1285"/>
        <w:gridCol w:w="1985"/>
        <w:gridCol w:w="2268"/>
      </w:tblGrid>
      <w:tr w:rsidR="00F91BC2" w:rsidRPr="00C00F45" w:rsidTr="00050994">
        <w:trPr>
          <w:trHeight w:val="245"/>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Мероприятия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Сроки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Форма проведения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Предполагаемый результат </w:t>
            </w:r>
          </w:p>
        </w:tc>
      </w:tr>
      <w:tr w:rsidR="00F91BC2" w:rsidRPr="00C00F45" w:rsidTr="00050994">
        <w:trPr>
          <w:trHeight w:val="380"/>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1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годового плана логопедической работы.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Написание плана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Годовой план </w:t>
            </w:r>
          </w:p>
        </w:tc>
      </w:tr>
      <w:tr w:rsidR="00F91BC2" w:rsidRPr="00C00F45" w:rsidTr="00050994">
        <w:trPr>
          <w:trHeight w:val="385"/>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2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Комплектование подгрупп в зав</w:t>
            </w:r>
            <w:r w:rsidR="009D291E" w:rsidRPr="00C00F45">
              <w:rPr>
                <w:rFonts w:ascii="Times New Roman" w:hAnsi="Times New Roman" w:cs="Times New Roman"/>
                <w:color w:val="000000"/>
                <w:sz w:val="24"/>
                <w:szCs w:val="23"/>
              </w:rPr>
              <w:t>исимости от структуры дефекта.</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списка детей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Список детей </w:t>
            </w:r>
          </w:p>
        </w:tc>
      </w:tr>
      <w:tr w:rsidR="00F91BC2" w:rsidRPr="00C00F45" w:rsidTr="00050994">
        <w:trPr>
          <w:trHeight w:val="453"/>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3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циклограммы работы, расписания занятий.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документации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Циклограмма работы, расписание </w:t>
            </w:r>
          </w:p>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занятий. </w:t>
            </w:r>
          </w:p>
        </w:tc>
      </w:tr>
      <w:tr w:rsidR="00F91BC2" w:rsidRPr="00C00F45" w:rsidTr="00050994">
        <w:trPr>
          <w:trHeight w:val="380"/>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4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номенклатуры дел в логопедическом кабинете.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В течение года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Работа с документацией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Номенклатура дел. </w:t>
            </w:r>
          </w:p>
        </w:tc>
      </w:tr>
      <w:tr w:rsidR="00F91BC2" w:rsidRPr="00C00F45" w:rsidTr="00050994">
        <w:trPr>
          <w:trHeight w:val="518"/>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5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информационных стендов «Логопедический калейдоскоп» в группах.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Октябрь </w:t>
            </w:r>
          </w:p>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Ноябрь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логопедического уголка.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Логопедический уголок. </w:t>
            </w:r>
          </w:p>
        </w:tc>
      </w:tr>
    </w:tbl>
    <w:p w:rsidR="001B1A66" w:rsidRDefault="001B1A66" w:rsidP="00F91BC2">
      <w:pPr>
        <w:rPr>
          <w:rFonts w:ascii="Times New Roman" w:hAnsi="Times New Roman" w:cs="Times New Roman"/>
          <w:b/>
          <w:bCs/>
          <w:sz w:val="28"/>
          <w:szCs w:val="28"/>
        </w:rPr>
      </w:pPr>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Анализ и планирование логопедической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98"/>
        <w:gridCol w:w="1547"/>
        <w:gridCol w:w="1842"/>
        <w:gridCol w:w="1843"/>
      </w:tblGrid>
      <w:tr w:rsidR="00F91BC2" w:rsidRPr="00C00F45" w:rsidTr="009D291E">
        <w:trPr>
          <w:trHeight w:val="245"/>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 </w:t>
            </w:r>
          </w:p>
        </w:tc>
        <w:tc>
          <w:tcPr>
            <w:tcW w:w="3698"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Мероприятия </w:t>
            </w:r>
          </w:p>
        </w:tc>
        <w:tc>
          <w:tcPr>
            <w:tcW w:w="154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Сроки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Форма проведения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Предполагаемый результат </w:t>
            </w:r>
          </w:p>
        </w:tc>
      </w:tr>
      <w:tr w:rsidR="00F91BC2" w:rsidRPr="00C00F45" w:rsidTr="009D291E">
        <w:trPr>
          <w:trHeight w:val="385"/>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1 </w:t>
            </w:r>
          </w:p>
        </w:tc>
        <w:tc>
          <w:tcPr>
            <w:tcW w:w="3698" w:type="dxa"/>
          </w:tcPr>
          <w:p w:rsidR="00F91BC2" w:rsidRPr="00C00F45" w:rsidRDefault="00F91BC2" w:rsidP="003214EE">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перспективного и календарного планов работы </w:t>
            </w:r>
          </w:p>
        </w:tc>
        <w:tc>
          <w:tcPr>
            <w:tcW w:w="154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План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Календарный план. </w:t>
            </w:r>
          </w:p>
        </w:tc>
      </w:tr>
      <w:tr w:rsidR="00F91BC2" w:rsidRPr="00C00F45" w:rsidTr="009D291E">
        <w:trPr>
          <w:trHeight w:val="385"/>
        </w:trPr>
        <w:tc>
          <w:tcPr>
            <w:tcW w:w="39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b/>
                <w:bCs/>
                <w:color w:val="000000"/>
                <w:sz w:val="24"/>
                <w:szCs w:val="23"/>
              </w:rPr>
            </w:pPr>
            <w:r w:rsidRPr="00C00F45">
              <w:rPr>
                <w:rFonts w:ascii="Times New Roman" w:hAnsi="Times New Roman" w:cs="Times New Roman"/>
                <w:b/>
                <w:bCs/>
                <w:color w:val="000000"/>
                <w:sz w:val="24"/>
                <w:szCs w:val="23"/>
              </w:rPr>
              <w:t xml:space="preserve">2 </w:t>
            </w:r>
          </w:p>
        </w:tc>
        <w:tc>
          <w:tcPr>
            <w:tcW w:w="3698"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Ведение журнала учета проведения логопедических занятий. </w:t>
            </w:r>
          </w:p>
        </w:tc>
        <w:tc>
          <w:tcPr>
            <w:tcW w:w="1547"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В течени</w:t>
            </w:r>
            <w:proofErr w:type="gramStart"/>
            <w:r w:rsidRPr="00C00F45">
              <w:rPr>
                <w:rFonts w:ascii="Times New Roman" w:hAnsi="Times New Roman" w:cs="Times New Roman"/>
                <w:color w:val="000000"/>
                <w:sz w:val="24"/>
                <w:szCs w:val="23"/>
              </w:rPr>
              <w:t>и</w:t>
            </w:r>
            <w:proofErr w:type="gramEnd"/>
            <w:r w:rsidRPr="00C00F45">
              <w:rPr>
                <w:rFonts w:ascii="Times New Roman" w:hAnsi="Times New Roman" w:cs="Times New Roman"/>
                <w:color w:val="000000"/>
                <w:sz w:val="24"/>
                <w:szCs w:val="23"/>
              </w:rPr>
              <w:t xml:space="preserve"> года </w:t>
            </w:r>
          </w:p>
        </w:tc>
        <w:tc>
          <w:tcPr>
            <w:tcW w:w="184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Журнал учета </w:t>
            </w:r>
          </w:p>
        </w:tc>
        <w:tc>
          <w:tcPr>
            <w:tcW w:w="1843"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Табель посещаемости. </w:t>
            </w:r>
          </w:p>
        </w:tc>
      </w:tr>
      <w:tr w:rsidR="00F91BC2" w:rsidRPr="00C00F45" w:rsidTr="009D291E">
        <w:trPr>
          <w:trHeight w:val="385"/>
        </w:trPr>
        <w:tc>
          <w:tcPr>
            <w:tcW w:w="39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b/>
                <w:bCs/>
                <w:color w:val="000000"/>
                <w:sz w:val="24"/>
                <w:szCs w:val="23"/>
              </w:rPr>
            </w:pPr>
            <w:r w:rsidRPr="00C00F45">
              <w:rPr>
                <w:rFonts w:ascii="Times New Roman" w:hAnsi="Times New Roman" w:cs="Times New Roman"/>
                <w:b/>
                <w:bCs/>
                <w:color w:val="000000"/>
                <w:sz w:val="24"/>
                <w:szCs w:val="23"/>
              </w:rPr>
              <w:lastRenderedPageBreak/>
              <w:t xml:space="preserve">3 </w:t>
            </w:r>
          </w:p>
        </w:tc>
        <w:tc>
          <w:tcPr>
            <w:tcW w:w="3698"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аналитических справок по результатам диагностики детей ДОУ. </w:t>
            </w:r>
          </w:p>
        </w:tc>
        <w:tc>
          <w:tcPr>
            <w:tcW w:w="1547"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Май </w:t>
            </w:r>
          </w:p>
        </w:tc>
        <w:tc>
          <w:tcPr>
            <w:tcW w:w="1842" w:type="dxa"/>
            <w:tcBorders>
              <w:top w:val="single" w:sz="4" w:space="0" w:color="auto"/>
              <w:left w:val="single" w:sz="4" w:space="0" w:color="auto"/>
              <w:bottom w:val="single" w:sz="4" w:space="0" w:color="auto"/>
              <w:right w:val="single" w:sz="4" w:space="0" w:color="auto"/>
            </w:tcBorders>
          </w:tcPr>
          <w:p w:rsidR="00F91BC2" w:rsidRPr="00C00F45" w:rsidRDefault="009D291E"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Анализ</w:t>
            </w:r>
            <w:r w:rsidR="00F91BC2" w:rsidRPr="00C00F45">
              <w:rPr>
                <w:rFonts w:ascii="Times New Roman" w:hAnsi="Times New Roman" w:cs="Times New Roman"/>
                <w:color w:val="000000"/>
                <w:sz w:val="24"/>
                <w:szCs w:val="23"/>
              </w:rPr>
              <w:t xml:space="preserve">. </w:t>
            </w:r>
          </w:p>
        </w:tc>
        <w:tc>
          <w:tcPr>
            <w:tcW w:w="1843"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Аналитическая справка. </w:t>
            </w:r>
          </w:p>
        </w:tc>
      </w:tr>
      <w:tr w:rsidR="00F91BC2" w:rsidRPr="00C00F45" w:rsidTr="009D291E">
        <w:trPr>
          <w:trHeight w:val="385"/>
        </w:trPr>
        <w:tc>
          <w:tcPr>
            <w:tcW w:w="39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b/>
                <w:bCs/>
                <w:color w:val="000000"/>
                <w:sz w:val="24"/>
                <w:szCs w:val="23"/>
              </w:rPr>
            </w:pPr>
            <w:r w:rsidRPr="00C00F45">
              <w:rPr>
                <w:rFonts w:ascii="Times New Roman" w:hAnsi="Times New Roman" w:cs="Times New Roman"/>
                <w:b/>
                <w:bCs/>
                <w:color w:val="000000"/>
                <w:sz w:val="24"/>
                <w:szCs w:val="23"/>
              </w:rPr>
              <w:t xml:space="preserve">4 </w:t>
            </w:r>
          </w:p>
        </w:tc>
        <w:tc>
          <w:tcPr>
            <w:tcW w:w="3698"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Планирование и осуществление совместной работы логопеда и воспитателей с детьми. </w:t>
            </w:r>
          </w:p>
        </w:tc>
        <w:tc>
          <w:tcPr>
            <w:tcW w:w="1547"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В течени</w:t>
            </w:r>
            <w:proofErr w:type="gramStart"/>
            <w:r w:rsidRPr="00C00F45">
              <w:rPr>
                <w:rFonts w:ascii="Times New Roman" w:hAnsi="Times New Roman" w:cs="Times New Roman"/>
                <w:color w:val="000000"/>
                <w:sz w:val="24"/>
                <w:szCs w:val="23"/>
              </w:rPr>
              <w:t>и</w:t>
            </w:r>
            <w:proofErr w:type="gramEnd"/>
            <w:r w:rsidRPr="00C00F45">
              <w:rPr>
                <w:rFonts w:ascii="Times New Roman" w:hAnsi="Times New Roman" w:cs="Times New Roman"/>
                <w:color w:val="000000"/>
                <w:sz w:val="24"/>
                <w:szCs w:val="23"/>
              </w:rPr>
              <w:t xml:space="preserve"> года </w:t>
            </w:r>
          </w:p>
        </w:tc>
        <w:tc>
          <w:tcPr>
            <w:tcW w:w="184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Тетрадь взаимосвязи. </w:t>
            </w:r>
          </w:p>
        </w:tc>
        <w:tc>
          <w:tcPr>
            <w:tcW w:w="1843"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Тетрадь взаимосвязи. </w:t>
            </w:r>
          </w:p>
        </w:tc>
      </w:tr>
    </w:tbl>
    <w:p w:rsidR="001B1A66" w:rsidRDefault="001B1A66" w:rsidP="00F91BC2">
      <w:pPr>
        <w:rPr>
          <w:rFonts w:ascii="Times New Roman" w:hAnsi="Times New Roman" w:cs="Times New Roman"/>
          <w:b/>
          <w:bCs/>
          <w:sz w:val="28"/>
          <w:szCs w:val="28"/>
        </w:rPr>
      </w:pPr>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Коррекционно-развивающие занятия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78"/>
        <w:gridCol w:w="1567"/>
        <w:gridCol w:w="1842"/>
        <w:gridCol w:w="1843"/>
      </w:tblGrid>
      <w:tr w:rsidR="00F91BC2" w:rsidRPr="00C00F45" w:rsidTr="009D291E">
        <w:trPr>
          <w:trHeight w:val="245"/>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 </w:t>
            </w:r>
          </w:p>
        </w:tc>
        <w:tc>
          <w:tcPr>
            <w:tcW w:w="3678"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Мероприятия </w:t>
            </w:r>
          </w:p>
        </w:tc>
        <w:tc>
          <w:tcPr>
            <w:tcW w:w="156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Сроки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Форма проведения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Предполагаемый результат </w:t>
            </w:r>
          </w:p>
        </w:tc>
      </w:tr>
      <w:tr w:rsidR="00F91BC2" w:rsidRPr="00C00F45" w:rsidTr="009D291E">
        <w:trPr>
          <w:trHeight w:val="523"/>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1 </w:t>
            </w:r>
          </w:p>
        </w:tc>
        <w:tc>
          <w:tcPr>
            <w:tcW w:w="3678"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Проведение индивидуальной и подгрупповой коррекционно-развивающей работы с детьми. </w:t>
            </w:r>
          </w:p>
        </w:tc>
        <w:tc>
          <w:tcPr>
            <w:tcW w:w="156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Май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Индивидуальные и подгрупповые занятия.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Формирование навыков правильного произношения. </w:t>
            </w:r>
          </w:p>
        </w:tc>
      </w:tr>
    </w:tbl>
    <w:p w:rsidR="001B1A66" w:rsidRDefault="001B1A66" w:rsidP="00F91BC2">
      <w:pPr>
        <w:rPr>
          <w:rFonts w:ascii="Times New Roman" w:hAnsi="Times New Roman" w:cs="Times New Roman"/>
          <w:b/>
          <w:bCs/>
          <w:sz w:val="28"/>
          <w:szCs w:val="28"/>
        </w:rPr>
      </w:pPr>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Профилакти</w:t>
      </w:r>
      <w:r w:rsidR="00284E0B" w:rsidRPr="00C00F45">
        <w:rPr>
          <w:rFonts w:ascii="Times New Roman" w:hAnsi="Times New Roman" w:cs="Times New Roman"/>
          <w:b/>
          <w:bCs/>
          <w:sz w:val="28"/>
          <w:szCs w:val="28"/>
        </w:rPr>
        <w:t>ческая и консультативная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52"/>
        <w:gridCol w:w="12"/>
        <w:gridCol w:w="1839"/>
        <w:gridCol w:w="42"/>
        <w:gridCol w:w="18"/>
        <w:gridCol w:w="1782"/>
        <w:gridCol w:w="1991"/>
        <w:gridCol w:w="31"/>
      </w:tblGrid>
      <w:tr w:rsidR="00F91BC2" w:rsidRPr="00C00F45" w:rsidTr="00050994">
        <w:trPr>
          <w:trHeight w:val="245"/>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Мероприятия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Сроки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Форма проведения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Предполагаемый результат </w:t>
            </w:r>
          </w:p>
        </w:tc>
      </w:tr>
      <w:tr w:rsidR="00284E0B" w:rsidRPr="00C00F45" w:rsidTr="006C2250">
        <w:trPr>
          <w:trHeight w:val="107"/>
        </w:trPr>
        <w:tc>
          <w:tcPr>
            <w:tcW w:w="9501" w:type="dxa"/>
            <w:gridSpan w:val="9"/>
          </w:tcPr>
          <w:p w:rsidR="00284E0B" w:rsidRPr="00C00F45" w:rsidRDefault="00284E0B"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 </w:t>
            </w:r>
            <w:r w:rsidRPr="00C00F45">
              <w:rPr>
                <w:rFonts w:ascii="Times New Roman" w:hAnsi="Times New Roman" w:cs="Times New Roman"/>
                <w:color w:val="000000"/>
                <w:sz w:val="24"/>
                <w:szCs w:val="24"/>
              </w:rPr>
              <w:t xml:space="preserve"> </w:t>
            </w:r>
            <w:r w:rsidRPr="00C00F45">
              <w:rPr>
                <w:rFonts w:ascii="Times New Roman" w:hAnsi="Times New Roman" w:cs="Times New Roman"/>
                <w:b/>
                <w:bCs/>
                <w:color w:val="000000"/>
                <w:sz w:val="24"/>
                <w:szCs w:val="24"/>
              </w:rPr>
              <w:t xml:space="preserve">Работа с родителями </w:t>
            </w:r>
          </w:p>
        </w:tc>
      </w:tr>
      <w:tr w:rsidR="00F91BC2" w:rsidRPr="00C00F45" w:rsidTr="00050994">
        <w:trPr>
          <w:trHeight w:val="960"/>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1.1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Проведение индивидуальных бесед, консультаций по речевому развитию и закрепл</w:t>
            </w:r>
            <w:r w:rsidR="00C00F45">
              <w:rPr>
                <w:rFonts w:ascii="Times New Roman" w:hAnsi="Times New Roman" w:cs="Times New Roman"/>
                <w:color w:val="000000"/>
                <w:sz w:val="24"/>
                <w:szCs w:val="24"/>
              </w:rPr>
              <w:t>ению навыков звукопроизношения.</w:t>
            </w:r>
            <w:r w:rsidRPr="00C00F45">
              <w:rPr>
                <w:rFonts w:ascii="Times New Roman" w:hAnsi="Times New Roman" w:cs="Times New Roman"/>
                <w:color w:val="000000"/>
                <w:sz w:val="24"/>
                <w:szCs w:val="24"/>
              </w:rPr>
              <w:t xml:space="preserve">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Беседа, консультация.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tc>
      </w:tr>
      <w:tr w:rsidR="00F91BC2" w:rsidRPr="00C00F45" w:rsidTr="00050994">
        <w:trPr>
          <w:trHeight w:val="661"/>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1.2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Индивидуальный показ приемов артикуляционной и пальчиковой гимнастики.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Практикум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tc>
      </w:tr>
      <w:tr w:rsidR="00F91BC2" w:rsidRPr="00C00F45" w:rsidTr="00050994">
        <w:trPr>
          <w:trHeight w:val="661"/>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1.3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Посещение родителями индивидуальных занятий.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Занятия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tc>
      </w:tr>
      <w:tr w:rsidR="00F91BC2" w:rsidRPr="00C00F45" w:rsidTr="00050994">
        <w:trPr>
          <w:trHeight w:val="523"/>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1.4 </w:t>
            </w:r>
          </w:p>
        </w:tc>
        <w:tc>
          <w:tcPr>
            <w:tcW w:w="3264" w:type="dxa"/>
            <w:gridSpan w:val="2"/>
          </w:tcPr>
          <w:p w:rsidR="00765EF2" w:rsidRDefault="00765EF2" w:rsidP="00E73E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w:t>
            </w:r>
          </w:p>
          <w:p w:rsidR="00F91BC2" w:rsidRPr="00C00F45" w:rsidRDefault="00765EF2" w:rsidP="00E73E33">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 </w:t>
            </w:r>
            <w:r w:rsidR="00F91BC2" w:rsidRPr="00C00F45">
              <w:rPr>
                <w:rFonts w:ascii="Times New Roman" w:hAnsi="Times New Roman" w:cs="Times New Roman"/>
                <w:color w:val="000000"/>
                <w:sz w:val="24"/>
                <w:szCs w:val="24"/>
              </w:rPr>
              <w:t xml:space="preserve">«Роль семьи, родителей в преодолении речевых нарушений у детей»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По запросу в течени</w:t>
            </w:r>
            <w:proofErr w:type="gramStart"/>
            <w:r w:rsidRPr="00C00F45">
              <w:rPr>
                <w:rFonts w:ascii="Times New Roman" w:hAnsi="Times New Roman" w:cs="Times New Roman"/>
                <w:color w:val="000000"/>
                <w:sz w:val="24"/>
                <w:szCs w:val="24"/>
              </w:rPr>
              <w:t>и</w:t>
            </w:r>
            <w:proofErr w:type="gramEnd"/>
            <w:r w:rsidRPr="00C00F45">
              <w:rPr>
                <w:rFonts w:ascii="Times New Roman" w:hAnsi="Times New Roman" w:cs="Times New Roman"/>
                <w:color w:val="000000"/>
                <w:sz w:val="24"/>
                <w:szCs w:val="24"/>
              </w:rPr>
              <w:t xml:space="preserve"> года</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Выступления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Оказание психолого-педагогической поддержки. Информационны</w:t>
            </w:r>
            <w:r w:rsidRPr="00C00F45">
              <w:rPr>
                <w:rFonts w:ascii="Times New Roman" w:hAnsi="Times New Roman" w:cs="Times New Roman"/>
                <w:color w:val="000000"/>
                <w:sz w:val="24"/>
                <w:szCs w:val="24"/>
              </w:rPr>
              <w:lastRenderedPageBreak/>
              <w:t>е материалы.</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1761"/>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tabs>
                <w:tab w:val="left" w:pos="827"/>
              </w:tabs>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lastRenderedPageBreak/>
              <w:t xml:space="preserve">1.5 </w:t>
            </w:r>
            <w:r w:rsidRPr="00C00F45">
              <w:rPr>
                <w:rFonts w:ascii="Times New Roman" w:hAnsi="Times New Roman" w:cs="Times New Roman"/>
                <w:b/>
                <w:bCs/>
                <w:color w:val="000000"/>
                <w:sz w:val="24"/>
                <w:szCs w:val="24"/>
              </w:rPr>
              <w:tab/>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Наглядное информирование.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Темы: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«Правильно ли говорит ваш ребенок?»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«Речевые игры по дороге домой»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«Если ваш ребенок левша» </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Октябрь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Ноябрь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Февраль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Папки–передвижки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Изготовление памяток 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буклетов.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Папка «Советы логопеда»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Памятки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Буклеты </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1213"/>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765EF2" w:rsidP="00F91B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1.6</w:t>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2730C5">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Под</w:t>
            </w:r>
            <w:r w:rsidR="002730C5">
              <w:rPr>
                <w:rFonts w:ascii="Times New Roman" w:hAnsi="Times New Roman" w:cs="Times New Roman"/>
                <w:color w:val="000000"/>
                <w:sz w:val="24"/>
                <w:szCs w:val="24"/>
              </w:rPr>
              <w:t xml:space="preserve">ведение итогов работы с детьми </w:t>
            </w:r>
            <w:r w:rsidRPr="00C00F45">
              <w:rPr>
                <w:rFonts w:ascii="Times New Roman" w:hAnsi="Times New Roman" w:cs="Times New Roman"/>
                <w:color w:val="000000"/>
                <w:sz w:val="24"/>
                <w:szCs w:val="24"/>
              </w:rPr>
              <w:t xml:space="preserve"> </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Индивидуальные консультации, выступление на собраниях групп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Оказание психолого-педагогической поддержки </w:t>
            </w:r>
          </w:p>
        </w:tc>
      </w:tr>
      <w:tr w:rsidR="005947EC" w:rsidRPr="00C00F45" w:rsidTr="00E06D48">
        <w:tblPrEx>
          <w:tblBorders>
            <w:top w:val="nil"/>
            <w:left w:val="nil"/>
            <w:bottom w:val="nil"/>
            <w:right w:val="nil"/>
            <w:insideH w:val="none" w:sz="0" w:space="0" w:color="auto"/>
            <w:insideV w:val="none" w:sz="0" w:space="0" w:color="auto"/>
          </w:tblBorders>
        </w:tblPrEx>
        <w:trPr>
          <w:gridAfter w:val="1"/>
          <w:wAfter w:w="31" w:type="dxa"/>
          <w:trHeight w:val="245"/>
        </w:trPr>
        <w:tc>
          <w:tcPr>
            <w:tcW w:w="9470" w:type="dxa"/>
            <w:gridSpan w:val="8"/>
            <w:tcBorders>
              <w:top w:val="single" w:sz="4" w:space="0" w:color="auto"/>
              <w:left w:val="single" w:sz="4" w:space="0" w:color="auto"/>
              <w:bottom w:val="single" w:sz="4" w:space="0" w:color="auto"/>
              <w:right w:val="single" w:sz="4" w:space="0" w:color="auto"/>
            </w:tcBorders>
          </w:tcPr>
          <w:p w:rsidR="005947EC" w:rsidRPr="00C00F45" w:rsidRDefault="005947EC"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Работа с педагогами </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1075"/>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2.1 </w:t>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Консультирование педагогов в целях профилактики нарушений речи у детей. </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В течени</w:t>
            </w:r>
            <w:proofErr w:type="gramStart"/>
            <w:r w:rsidRPr="00C00F45">
              <w:rPr>
                <w:rFonts w:ascii="Times New Roman" w:hAnsi="Times New Roman" w:cs="Times New Roman"/>
                <w:color w:val="000000"/>
                <w:sz w:val="24"/>
                <w:szCs w:val="24"/>
              </w:rPr>
              <w:t>и</w:t>
            </w:r>
            <w:proofErr w:type="gramEnd"/>
            <w:r w:rsidRPr="00C00F45">
              <w:rPr>
                <w:rFonts w:ascii="Times New Roman" w:hAnsi="Times New Roman" w:cs="Times New Roman"/>
                <w:color w:val="000000"/>
                <w:sz w:val="24"/>
                <w:szCs w:val="24"/>
              </w:rPr>
              <w:t xml:space="preserve"> года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050994" w:rsidP="00F91B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Консультации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-состояние речи детей по результатам диагностики;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-развиваем пальчики </w:t>
            </w:r>
            <w:proofErr w:type="gramStart"/>
            <w:r w:rsidRPr="00C00F45">
              <w:rPr>
                <w:rFonts w:ascii="Times New Roman" w:hAnsi="Times New Roman" w:cs="Times New Roman"/>
                <w:color w:val="000000"/>
                <w:sz w:val="24"/>
                <w:szCs w:val="24"/>
              </w:rPr>
              <w:t>–р</w:t>
            </w:r>
            <w:proofErr w:type="gramEnd"/>
            <w:r w:rsidRPr="00C00F45">
              <w:rPr>
                <w:rFonts w:ascii="Times New Roman" w:hAnsi="Times New Roman" w:cs="Times New Roman"/>
                <w:color w:val="000000"/>
                <w:sz w:val="24"/>
                <w:szCs w:val="24"/>
              </w:rPr>
              <w:t xml:space="preserve">азвиваем речь.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педагогов в вопросах речевых нарушений. </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661"/>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2.2 </w:t>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Задания для воспитателей по отработке </w:t>
            </w:r>
            <w:proofErr w:type="spellStart"/>
            <w:r w:rsidRPr="00C00F45">
              <w:rPr>
                <w:rFonts w:ascii="Times New Roman" w:hAnsi="Times New Roman" w:cs="Times New Roman"/>
                <w:color w:val="000000"/>
                <w:sz w:val="24"/>
                <w:szCs w:val="24"/>
              </w:rPr>
              <w:t>звукопроизносительных</w:t>
            </w:r>
            <w:proofErr w:type="spellEnd"/>
            <w:r w:rsidRPr="00C00F45">
              <w:rPr>
                <w:rFonts w:ascii="Times New Roman" w:hAnsi="Times New Roman" w:cs="Times New Roman"/>
                <w:color w:val="000000"/>
                <w:sz w:val="24"/>
                <w:szCs w:val="24"/>
              </w:rPr>
              <w:t xml:space="preserve"> </w:t>
            </w:r>
            <w:r w:rsidR="00E73E33" w:rsidRPr="00C00F45">
              <w:rPr>
                <w:rFonts w:ascii="Times New Roman" w:hAnsi="Times New Roman" w:cs="Times New Roman"/>
                <w:color w:val="000000"/>
                <w:sz w:val="24"/>
                <w:szCs w:val="24"/>
              </w:rPr>
              <w:t>навыков, развитию слухового внимания, закрепление изученного материала</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Тетрадь взаимосвязи воспитателя и учителя-логопеда.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педагогов в вопросах речевых нарушений. </w:t>
            </w:r>
            <w:r w:rsidR="00E73E33" w:rsidRPr="00C00F45">
              <w:rPr>
                <w:rFonts w:ascii="Times New Roman" w:hAnsi="Times New Roman" w:cs="Times New Roman"/>
                <w:color w:val="000000"/>
                <w:sz w:val="24"/>
                <w:szCs w:val="24"/>
              </w:rPr>
              <w:t>Оказание психолого-педагогической поддержки. Информационные материалы.</w:t>
            </w:r>
          </w:p>
        </w:tc>
      </w:tr>
      <w:tr w:rsidR="00F91BC2" w:rsidRPr="00C00F45" w:rsidTr="00284E0B">
        <w:trPr>
          <w:gridAfter w:val="1"/>
          <w:wAfter w:w="31" w:type="dxa"/>
          <w:trHeight w:val="1351"/>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2.3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Выступление на методических днях по темам: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«Приемы обогащения словарного запаса детей дошкольного возраста» </w:t>
            </w:r>
          </w:p>
          <w:p w:rsidR="00F91BC2" w:rsidRPr="00C00F45" w:rsidRDefault="009D291E"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«Обучение детей пере</w:t>
            </w:r>
            <w:r w:rsidR="00F91BC2" w:rsidRPr="00C00F45">
              <w:rPr>
                <w:rFonts w:ascii="Times New Roman" w:hAnsi="Times New Roman" w:cs="Times New Roman"/>
                <w:color w:val="000000"/>
                <w:sz w:val="23"/>
                <w:szCs w:val="23"/>
              </w:rPr>
              <w:t xml:space="preserve">сказу» </w:t>
            </w:r>
          </w:p>
        </w:tc>
        <w:tc>
          <w:tcPr>
            <w:tcW w:w="1839"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Консультация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Презентация </w:t>
            </w:r>
          </w:p>
        </w:tc>
        <w:tc>
          <w:tcPr>
            <w:tcW w:w="3833" w:type="dxa"/>
            <w:gridSpan w:val="4"/>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Повышение компетенции педагогов в вопросах речевых нарушений.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Оказание педагогической поддержки. Информационные материалы. </w:t>
            </w:r>
          </w:p>
        </w:tc>
      </w:tr>
    </w:tbl>
    <w:p w:rsidR="001B1A66" w:rsidRDefault="001B1A66" w:rsidP="00F91BC2">
      <w:pPr>
        <w:rPr>
          <w:rFonts w:ascii="Times New Roman" w:hAnsi="Times New Roman" w:cs="Times New Roman"/>
          <w:b/>
          <w:bCs/>
          <w:color w:val="000000"/>
          <w:sz w:val="28"/>
          <w:szCs w:val="28"/>
        </w:rPr>
      </w:pPr>
    </w:p>
    <w:p w:rsidR="001B1A66" w:rsidRDefault="001B1A66" w:rsidP="00F91BC2">
      <w:pPr>
        <w:rPr>
          <w:rFonts w:ascii="Times New Roman" w:hAnsi="Times New Roman" w:cs="Times New Roman"/>
          <w:b/>
          <w:bCs/>
          <w:color w:val="000000"/>
          <w:sz w:val="28"/>
          <w:szCs w:val="28"/>
        </w:rPr>
      </w:pPr>
    </w:p>
    <w:p w:rsidR="001B1A66" w:rsidRDefault="001B1A66" w:rsidP="00F91BC2">
      <w:pPr>
        <w:rPr>
          <w:rFonts w:ascii="Times New Roman" w:hAnsi="Times New Roman" w:cs="Times New Roman"/>
          <w:b/>
          <w:bCs/>
          <w:color w:val="000000"/>
          <w:sz w:val="28"/>
          <w:szCs w:val="28"/>
        </w:rPr>
      </w:pPr>
    </w:p>
    <w:p w:rsidR="00F91BC2" w:rsidRPr="00C00F45" w:rsidRDefault="00E73E33" w:rsidP="00F91BC2">
      <w:pP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lastRenderedPageBreak/>
        <w:t>Методическое обеспечение.</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78"/>
        <w:gridCol w:w="1525"/>
        <w:gridCol w:w="2126"/>
        <w:gridCol w:w="1807"/>
      </w:tblGrid>
      <w:tr w:rsidR="00E73E33" w:rsidRPr="00C00F45" w:rsidTr="002730C5">
        <w:trPr>
          <w:trHeight w:val="245"/>
        </w:trPr>
        <w:tc>
          <w:tcPr>
            <w:tcW w:w="53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 </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Мероприятия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Сроки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Форма проведения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Предполагаемый результат </w:t>
            </w:r>
          </w:p>
        </w:tc>
      </w:tr>
      <w:tr w:rsidR="00E73E33" w:rsidRPr="00C00F45" w:rsidTr="002730C5">
        <w:trPr>
          <w:trHeight w:val="513"/>
        </w:trPr>
        <w:tc>
          <w:tcPr>
            <w:tcW w:w="53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1 </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Участие в работе методических объединений учителей-логопедов.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В течении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года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Заседания,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семинары,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конференции.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Изучение опыта </w:t>
            </w:r>
          </w:p>
        </w:tc>
      </w:tr>
      <w:tr w:rsidR="00E73E33" w:rsidRPr="00C00F45" w:rsidTr="002730C5">
        <w:trPr>
          <w:trHeight w:val="661"/>
        </w:trPr>
        <w:tc>
          <w:tcPr>
            <w:tcW w:w="534" w:type="dxa"/>
          </w:tcPr>
          <w:p w:rsidR="00E73E33" w:rsidRPr="00C00F45" w:rsidRDefault="00C00F45" w:rsidP="00E73E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2</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Уч</w:t>
            </w:r>
            <w:r w:rsidR="002730C5">
              <w:rPr>
                <w:rFonts w:ascii="Times New Roman" w:hAnsi="Times New Roman" w:cs="Times New Roman"/>
                <w:color w:val="000000"/>
                <w:sz w:val="23"/>
                <w:szCs w:val="23"/>
              </w:rPr>
              <w:t xml:space="preserve">астие в координационном совете </w:t>
            </w:r>
            <w:r w:rsidRPr="00C00F45">
              <w:rPr>
                <w:rFonts w:ascii="Times New Roman" w:hAnsi="Times New Roman" w:cs="Times New Roman"/>
                <w:color w:val="000000"/>
                <w:sz w:val="23"/>
                <w:szCs w:val="23"/>
              </w:rPr>
              <w:t xml:space="preserve">ДОУ.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Сентябрь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Май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Заседание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Накопление теоретических и практических навыков, обмен опытом. </w:t>
            </w:r>
          </w:p>
        </w:tc>
      </w:tr>
      <w:tr w:rsidR="00E73E33" w:rsidRPr="00C00F45" w:rsidTr="002730C5">
        <w:trPr>
          <w:trHeight w:val="661"/>
        </w:trPr>
        <w:tc>
          <w:tcPr>
            <w:tcW w:w="534" w:type="dxa"/>
          </w:tcPr>
          <w:p w:rsidR="00E73E33" w:rsidRPr="00C00F45" w:rsidRDefault="00C00F45" w:rsidP="00E73E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3</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Изучение новых коррекционных методик и разработок.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Работа с литературой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Накопление теоретических и практических навыков, обмен опытом. </w:t>
            </w:r>
          </w:p>
        </w:tc>
      </w:tr>
    </w:tbl>
    <w:p w:rsidR="001B1A66" w:rsidRDefault="001B1A66" w:rsidP="00F91BC2">
      <w:pPr>
        <w:rPr>
          <w:rFonts w:ascii="Times New Roman" w:hAnsi="Times New Roman" w:cs="Times New Roman"/>
          <w:b/>
          <w:bCs/>
          <w:color w:val="000000"/>
          <w:sz w:val="28"/>
          <w:szCs w:val="28"/>
        </w:rPr>
      </w:pPr>
    </w:p>
    <w:p w:rsidR="00E73E33" w:rsidRPr="00C00F45" w:rsidRDefault="00E73E33" w:rsidP="00F91BC2">
      <w:pP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t xml:space="preserve"> Оптимизация коррекци</w:t>
      </w:r>
      <w:r w:rsidR="00284E0B" w:rsidRPr="00C00F45">
        <w:rPr>
          <w:rFonts w:ascii="Times New Roman" w:hAnsi="Times New Roman" w:cs="Times New Roman"/>
          <w:b/>
          <w:bCs/>
          <w:color w:val="000000"/>
          <w:sz w:val="28"/>
          <w:szCs w:val="28"/>
        </w:rPr>
        <w:t>онно-</w:t>
      </w:r>
      <w:r w:rsidRPr="00C00F45">
        <w:rPr>
          <w:rFonts w:ascii="Times New Roman" w:hAnsi="Times New Roman" w:cs="Times New Roman"/>
          <w:b/>
          <w:bCs/>
          <w:color w:val="000000"/>
          <w:sz w:val="28"/>
          <w:szCs w:val="28"/>
        </w:rPr>
        <w:t>педагогического процесса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43"/>
        <w:gridCol w:w="2060"/>
        <w:gridCol w:w="24"/>
        <w:gridCol w:w="2036"/>
        <w:gridCol w:w="1224"/>
      </w:tblGrid>
      <w:tr w:rsidR="00E73E33" w:rsidRPr="00C00F45" w:rsidTr="00284E0B">
        <w:trPr>
          <w:trHeight w:val="245"/>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 </w:t>
            </w:r>
          </w:p>
        </w:tc>
        <w:tc>
          <w:tcPr>
            <w:tcW w:w="3728"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Мероприятия </w:t>
            </w:r>
          </w:p>
        </w:tc>
        <w:tc>
          <w:tcPr>
            <w:tcW w:w="2060"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Сроки </w:t>
            </w:r>
          </w:p>
        </w:tc>
        <w:tc>
          <w:tcPr>
            <w:tcW w:w="20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Форма проведения </w:t>
            </w:r>
          </w:p>
        </w:tc>
        <w:tc>
          <w:tcPr>
            <w:tcW w:w="122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Предполагаемый результат </w:t>
            </w:r>
          </w:p>
        </w:tc>
      </w:tr>
      <w:tr w:rsidR="00E73E33" w:rsidRPr="00C00F45" w:rsidTr="00284E0B">
        <w:trPr>
          <w:trHeight w:val="375"/>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1 </w:t>
            </w:r>
          </w:p>
        </w:tc>
        <w:tc>
          <w:tcPr>
            <w:tcW w:w="368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логопедических уголков, папок-передвижек. </w:t>
            </w:r>
          </w:p>
        </w:tc>
        <w:tc>
          <w:tcPr>
            <w:tcW w:w="2127" w:type="dxa"/>
            <w:gridSpan w:val="3"/>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32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Информационные материалы. </w:t>
            </w:r>
          </w:p>
        </w:tc>
      </w:tr>
      <w:tr w:rsidR="00E73E33" w:rsidRPr="00C00F45" w:rsidTr="00284E0B">
        <w:trPr>
          <w:trHeight w:val="799"/>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2 </w:t>
            </w:r>
          </w:p>
        </w:tc>
        <w:tc>
          <w:tcPr>
            <w:tcW w:w="3728"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и обновление дидактических игр по развитию речи, на формирование фонематических процессов, игры направленные на профилактику нарушений чтения и письма. </w:t>
            </w:r>
          </w:p>
        </w:tc>
        <w:tc>
          <w:tcPr>
            <w:tcW w:w="2060"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20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Приобретение и изготовление необходимых дидактических материалов. </w:t>
            </w:r>
          </w:p>
        </w:tc>
        <w:tc>
          <w:tcPr>
            <w:tcW w:w="122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r w:rsidR="00E73E33" w:rsidRPr="00C00F45" w:rsidTr="00284E0B">
        <w:trPr>
          <w:trHeight w:val="651"/>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3 </w:t>
            </w:r>
          </w:p>
        </w:tc>
        <w:tc>
          <w:tcPr>
            <w:tcW w:w="368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и обновление электронной базы на автоматизацию, дифференциацию отрабатываемых звуков. </w:t>
            </w:r>
          </w:p>
        </w:tc>
        <w:tc>
          <w:tcPr>
            <w:tcW w:w="2127" w:type="dxa"/>
            <w:gridSpan w:val="3"/>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32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r w:rsidR="00E73E33" w:rsidRPr="00C00F45" w:rsidTr="00284E0B">
        <w:trPr>
          <w:trHeight w:val="523"/>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4 </w:t>
            </w:r>
          </w:p>
        </w:tc>
        <w:tc>
          <w:tcPr>
            <w:tcW w:w="368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базы компьютерных логопедических игр. </w:t>
            </w:r>
          </w:p>
        </w:tc>
        <w:tc>
          <w:tcPr>
            <w:tcW w:w="2127" w:type="dxa"/>
            <w:gridSpan w:val="3"/>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32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r w:rsidR="00E73E33" w:rsidRPr="00C00F45" w:rsidTr="00284E0B">
        <w:trPr>
          <w:trHeight w:val="523"/>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5 </w:t>
            </w:r>
          </w:p>
        </w:tc>
        <w:tc>
          <w:tcPr>
            <w:tcW w:w="3728"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Использование ИКТ в логопедической работе. </w:t>
            </w:r>
          </w:p>
        </w:tc>
        <w:tc>
          <w:tcPr>
            <w:tcW w:w="2060"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20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Коррекционные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занятия </w:t>
            </w:r>
          </w:p>
        </w:tc>
        <w:tc>
          <w:tcPr>
            <w:tcW w:w="122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bl>
    <w:p w:rsidR="001B1A66" w:rsidRDefault="001B1A66" w:rsidP="002730C5">
      <w:pPr>
        <w:jc w:val="center"/>
        <w:rPr>
          <w:rFonts w:ascii="Times New Roman" w:hAnsi="Times New Roman" w:cs="Times New Roman"/>
          <w:sz w:val="28"/>
        </w:rPr>
      </w:pPr>
    </w:p>
    <w:p w:rsidR="002730C5" w:rsidRPr="008730CA" w:rsidRDefault="002730C5" w:rsidP="002730C5">
      <w:pPr>
        <w:jc w:val="center"/>
        <w:rPr>
          <w:rFonts w:ascii="Times New Roman" w:hAnsi="Times New Roman" w:cs="Times New Roman"/>
          <w:sz w:val="28"/>
        </w:rPr>
      </w:pPr>
      <w:r w:rsidRPr="008730CA">
        <w:rPr>
          <w:rFonts w:ascii="Times New Roman" w:hAnsi="Times New Roman" w:cs="Times New Roman"/>
          <w:sz w:val="28"/>
        </w:rPr>
        <w:t>Перспективное планирование с детьми</w:t>
      </w:r>
    </w:p>
    <w:tbl>
      <w:tblPr>
        <w:tblStyle w:val="a9"/>
        <w:tblW w:w="0" w:type="auto"/>
        <w:jc w:val="center"/>
        <w:tblLook w:val="04A0" w:firstRow="1" w:lastRow="0" w:firstColumn="1" w:lastColumn="0" w:noHBand="0" w:noVBand="1"/>
      </w:tblPr>
      <w:tblGrid>
        <w:gridCol w:w="1951"/>
        <w:gridCol w:w="2834"/>
        <w:gridCol w:w="2393"/>
        <w:gridCol w:w="2393"/>
      </w:tblGrid>
      <w:tr w:rsidR="002730C5" w:rsidRPr="00A174FD" w:rsidTr="002C2615">
        <w:trPr>
          <w:jc w:val="center"/>
        </w:trPr>
        <w:tc>
          <w:tcPr>
            <w:tcW w:w="1951"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w:t>
            </w: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Тема</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Месяц</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Мероприятия</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найти друзей и сохранить дружбу»</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Июль</w:t>
            </w:r>
          </w:p>
        </w:tc>
        <w:tc>
          <w:tcPr>
            <w:tcW w:w="2393" w:type="dxa"/>
          </w:tcPr>
          <w:p w:rsidR="002730C5" w:rsidRPr="00A174FD" w:rsidRDefault="002730C5" w:rsidP="002C2615">
            <w:pPr>
              <w:rPr>
                <w:rFonts w:ascii="Times New Roman" w:hAnsi="Times New Roman" w:cs="Times New Roman"/>
                <w:sz w:val="24"/>
              </w:rPr>
            </w:pPr>
            <w:r w:rsidRPr="00A174FD">
              <w:rPr>
                <w:rFonts w:ascii="Times New Roman" w:hAnsi="Times New Roman" w:cs="Times New Roman"/>
                <w:sz w:val="24"/>
              </w:rPr>
              <w:t>Познавательная беседа</w:t>
            </w:r>
          </w:p>
          <w:p w:rsidR="002730C5" w:rsidRPr="00A174FD" w:rsidRDefault="002730C5" w:rsidP="002C2615">
            <w:pPr>
              <w:rPr>
                <w:rFonts w:ascii="Times New Roman" w:hAnsi="Times New Roman" w:cs="Times New Roman"/>
                <w:sz w:val="24"/>
              </w:rPr>
            </w:pPr>
            <w:r w:rsidRPr="00A174FD">
              <w:rPr>
                <w:rFonts w:ascii="Times New Roman" w:hAnsi="Times New Roman" w:cs="Times New Roman"/>
                <w:sz w:val="24"/>
              </w:rPr>
              <w:t>Буклет</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лебедь остался один»</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Октябрь</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Интегрированное занятие</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щенок узнать, кто всех важней»</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Декабрь</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Интегрированное занятие</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«Весенняя капель»</w:t>
            </w:r>
          </w:p>
        </w:tc>
        <w:tc>
          <w:tcPr>
            <w:tcW w:w="2393" w:type="dxa"/>
          </w:tcPr>
          <w:p w:rsidR="002730C5" w:rsidRPr="00A174FD" w:rsidRDefault="002730C5" w:rsidP="002C2615">
            <w:pPr>
              <w:jc w:val="center"/>
              <w:rPr>
                <w:rFonts w:ascii="Times New Roman" w:hAnsi="Times New Roman" w:cs="Times New Roman"/>
                <w:sz w:val="24"/>
                <w:lang w:val="en-US"/>
              </w:rPr>
            </w:pPr>
            <w:r w:rsidRPr="00A174FD">
              <w:rPr>
                <w:rFonts w:ascii="Times New Roman" w:hAnsi="Times New Roman" w:cs="Times New Roman"/>
                <w:sz w:val="24"/>
              </w:rPr>
              <w:t>Апрель</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Конкурс чтецов</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«Мы помним, мы гордимся!»</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Май</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Конкурс чтецов</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девочка еще раз встретила кузнечика»</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Май</w:t>
            </w:r>
          </w:p>
        </w:tc>
        <w:tc>
          <w:tcPr>
            <w:tcW w:w="2393" w:type="dxa"/>
          </w:tcPr>
          <w:p w:rsidR="002730C5" w:rsidRPr="00A174FD" w:rsidRDefault="002730C5" w:rsidP="002C2615">
            <w:pPr>
              <w:jc w:val="center"/>
              <w:rPr>
                <w:rFonts w:ascii="Times New Roman" w:hAnsi="Times New Roman" w:cs="Times New Roman"/>
                <w:b/>
                <w:sz w:val="24"/>
              </w:rPr>
            </w:pPr>
            <w:r w:rsidRPr="00A174FD">
              <w:rPr>
                <w:rFonts w:ascii="Times New Roman" w:hAnsi="Times New Roman" w:cs="Times New Roman"/>
                <w:sz w:val="24"/>
              </w:rPr>
              <w:t>Интегрированное занятие</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«Автобус»</w:t>
            </w:r>
          </w:p>
        </w:tc>
        <w:tc>
          <w:tcPr>
            <w:tcW w:w="2393" w:type="dxa"/>
          </w:tcPr>
          <w:p w:rsidR="002730C5" w:rsidRPr="00A174FD" w:rsidRDefault="002730C5" w:rsidP="002C2615">
            <w:pPr>
              <w:jc w:val="center"/>
              <w:rPr>
                <w:rFonts w:ascii="Times New Roman" w:hAnsi="Times New Roman" w:cs="Times New Roman"/>
                <w:sz w:val="24"/>
              </w:rPr>
            </w:pP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 xml:space="preserve">Экскурсия  </w:t>
            </w:r>
          </w:p>
        </w:tc>
      </w:tr>
    </w:tbl>
    <w:p w:rsidR="002730C5" w:rsidRPr="007209AE" w:rsidRDefault="002730C5" w:rsidP="002730C5">
      <w:pPr>
        <w:rPr>
          <w:rFonts w:ascii="Times New Roman" w:hAnsi="Times New Roman" w:cs="Times New Roman"/>
          <w:sz w:val="32"/>
          <w:lang w:val="en-US"/>
        </w:rPr>
      </w:pPr>
    </w:p>
    <w:p w:rsidR="002730C5" w:rsidRPr="008730CA" w:rsidRDefault="002730C5" w:rsidP="002730C5">
      <w:pPr>
        <w:jc w:val="center"/>
        <w:rPr>
          <w:rFonts w:ascii="Times New Roman" w:hAnsi="Times New Roman" w:cs="Times New Roman"/>
          <w:sz w:val="28"/>
          <w:szCs w:val="28"/>
        </w:rPr>
      </w:pPr>
      <w:r w:rsidRPr="008730CA">
        <w:rPr>
          <w:rFonts w:ascii="Times New Roman" w:hAnsi="Times New Roman" w:cs="Times New Roman"/>
          <w:sz w:val="28"/>
          <w:szCs w:val="28"/>
        </w:rPr>
        <w:t>Перспективное планирование с родителями</w:t>
      </w:r>
    </w:p>
    <w:tbl>
      <w:tblPr>
        <w:tblStyle w:val="a9"/>
        <w:tblW w:w="0" w:type="auto"/>
        <w:tblLook w:val="04A0" w:firstRow="1" w:lastRow="0" w:firstColumn="1" w:lastColumn="0" w:noHBand="0" w:noVBand="1"/>
      </w:tblPr>
      <w:tblGrid>
        <w:gridCol w:w="675"/>
        <w:gridCol w:w="4395"/>
        <w:gridCol w:w="1559"/>
        <w:gridCol w:w="2942"/>
      </w:tblGrid>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Тема</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Месяц</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Мероприятие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1.</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«З</w:t>
            </w:r>
            <w:r w:rsidRPr="00A174FD">
              <w:rPr>
                <w:rFonts w:ascii="Times New Roman" w:hAnsi="Times New Roman" w:cs="Times New Roman"/>
                <w:color w:val="000000"/>
                <w:sz w:val="24"/>
                <w:szCs w:val="24"/>
                <w:shd w:val="clear" w:color="auto" w:fill="FFFFFF"/>
              </w:rPr>
              <w:t>накомство с индивидуальными особенностями ребёнка для повышения эффективности коррекционно-воспитательной работы»</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Сентябрь</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Анкетирование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2.</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«Что нужно знать родителям о причинах нарушений речи у детей» «Артикуляционная гимнастика»</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 xml:space="preserve">Октябрь </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Памятка</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3.</w:t>
            </w:r>
          </w:p>
        </w:tc>
        <w:tc>
          <w:tcPr>
            <w:tcW w:w="4395"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лебедь остался один»</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Октябрь</w:t>
            </w:r>
          </w:p>
        </w:tc>
        <w:tc>
          <w:tcPr>
            <w:tcW w:w="2942"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4.</w:t>
            </w:r>
          </w:p>
        </w:tc>
        <w:tc>
          <w:tcPr>
            <w:tcW w:w="4395"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щенок узнать, кто всех важней»</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Декабрь</w:t>
            </w:r>
          </w:p>
        </w:tc>
        <w:tc>
          <w:tcPr>
            <w:tcW w:w="2942"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5.</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«Что необходимо для правильного звукопроизношения?»</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 xml:space="preserve">Январь </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консультация</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6.</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«Пальцы помогают думать и говорить»</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Май</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Индивидуальное консультирование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7.</w:t>
            </w:r>
          </w:p>
        </w:tc>
        <w:tc>
          <w:tcPr>
            <w:tcW w:w="4395"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девочка еще раз встретила кузнечика»</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Май</w:t>
            </w:r>
          </w:p>
        </w:tc>
        <w:tc>
          <w:tcPr>
            <w:tcW w:w="2942" w:type="dxa"/>
          </w:tcPr>
          <w:p w:rsidR="002730C5" w:rsidRPr="00A174FD" w:rsidRDefault="002730C5" w:rsidP="002C2615">
            <w:pPr>
              <w:rPr>
                <w:rFonts w:ascii="Times New Roman" w:hAnsi="Times New Roman" w:cs="Times New Roman"/>
                <w:b/>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8</w:t>
            </w:r>
            <w:r w:rsidRPr="00A174FD">
              <w:rPr>
                <w:rFonts w:ascii="Times New Roman" w:hAnsi="Times New Roman" w:cs="Times New Roman"/>
                <w:sz w:val="24"/>
                <w:szCs w:val="24"/>
              </w:rPr>
              <w:t>.</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«Развитие речевого дыхания»</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 xml:space="preserve">Март </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Буклет</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9</w:t>
            </w:r>
            <w:r w:rsidRPr="00A174FD">
              <w:rPr>
                <w:rFonts w:ascii="Times New Roman" w:hAnsi="Times New Roman" w:cs="Times New Roman"/>
                <w:sz w:val="24"/>
                <w:szCs w:val="24"/>
              </w:rPr>
              <w:t>.</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«Чтоб ваш ребенок говорил хорошо»</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Июнь</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Советы логопеда Консультативная информация</w:t>
            </w:r>
          </w:p>
        </w:tc>
      </w:tr>
    </w:tbl>
    <w:p w:rsidR="002730C5" w:rsidRDefault="002730C5" w:rsidP="002730C5">
      <w:pPr>
        <w:jc w:val="center"/>
        <w:rPr>
          <w:rFonts w:ascii="Times New Roman" w:hAnsi="Times New Roman" w:cs="Times New Roman"/>
          <w:sz w:val="32"/>
        </w:rPr>
      </w:pPr>
    </w:p>
    <w:p w:rsidR="002730C5" w:rsidRDefault="002730C5" w:rsidP="002730C5">
      <w:pPr>
        <w:jc w:val="center"/>
        <w:rPr>
          <w:rFonts w:ascii="Times New Roman" w:hAnsi="Times New Roman" w:cs="Times New Roman"/>
          <w:sz w:val="28"/>
        </w:rPr>
      </w:pPr>
      <w:r w:rsidRPr="008730CA">
        <w:rPr>
          <w:rFonts w:ascii="Times New Roman" w:hAnsi="Times New Roman" w:cs="Times New Roman"/>
          <w:sz w:val="28"/>
        </w:rPr>
        <w:t>Перспективное планирование с</w:t>
      </w:r>
      <w:r>
        <w:rPr>
          <w:rFonts w:ascii="Times New Roman" w:hAnsi="Times New Roman" w:cs="Times New Roman"/>
          <w:sz w:val="28"/>
        </w:rPr>
        <w:t>о специалистами</w:t>
      </w:r>
    </w:p>
    <w:tbl>
      <w:tblPr>
        <w:tblStyle w:val="a9"/>
        <w:tblW w:w="0" w:type="auto"/>
        <w:tblLook w:val="04A0" w:firstRow="1" w:lastRow="0" w:firstColumn="1" w:lastColumn="0" w:noHBand="0" w:noVBand="1"/>
      </w:tblPr>
      <w:tblGrid>
        <w:gridCol w:w="675"/>
        <w:gridCol w:w="4110"/>
        <w:gridCol w:w="2393"/>
        <w:gridCol w:w="2393"/>
      </w:tblGrid>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w:t>
            </w:r>
          </w:p>
        </w:tc>
        <w:tc>
          <w:tcPr>
            <w:tcW w:w="4110"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Тема</w:t>
            </w:r>
          </w:p>
        </w:tc>
        <w:tc>
          <w:tcPr>
            <w:tcW w:w="2393"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Месяц</w:t>
            </w:r>
          </w:p>
        </w:tc>
        <w:tc>
          <w:tcPr>
            <w:tcW w:w="2393"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Мероприятие</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1.</w:t>
            </w:r>
          </w:p>
        </w:tc>
        <w:tc>
          <w:tcPr>
            <w:tcW w:w="4110"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лебедь остался один»</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Октябрь</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2.</w:t>
            </w:r>
          </w:p>
        </w:tc>
        <w:tc>
          <w:tcPr>
            <w:tcW w:w="4110" w:type="dxa"/>
          </w:tcPr>
          <w:p w:rsidR="002730C5" w:rsidRPr="00A174FD" w:rsidRDefault="002730C5" w:rsidP="002C2615">
            <w:pPr>
              <w:rPr>
                <w:rFonts w:ascii="Times New Roman" w:hAnsi="Times New Roman" w:cs="Times New Roman"/>
                <w:color w:val="000000"/>
                <w:sz w:val="24"/>
                <w:szCs w:val="24"/>
                <w:shd w:val="clear" w:color="auto" w:fill="FFFFFF"/>
              </w:rPr>
            </w:pPr>
            <w:r w:rsidRPr="00A174FD">
              <w:rPr>
                <w:rStyle w:val="c0"/>
                <w:rFonts w:ascii="Times New Roman" w:hAnsi="Times New Roman" w:cs="Times New Roman"/>
                <w:b/>
                <w:bCs/>
                <w:i/>
                <w:iCs/>
                <w:color w:val="000000"/>
                <w:sz w:val="24"/>
                <w:szCs w:val="24"/>
                <w:shd w:val="clear" w:color="auto" w:fill="FFFFFF"/>
              </w:rPr>
              <w:t xml:space="preserve"> </w:t>
            </w:r>
            <w:r w:rsidRPr="00A174FD">
              <w:rPr>
                <w:rFonts w:ascii="Times New Roman" w:hAnsi="Times New Roman" w:cs="Times New Roman"/>
                <w:color w:val="000000"/>
                <w:sz w:val="24"/>
                <w:szCs w:val="24"/>
                <w:shd w:val="clear" w:color="auto" w:fill="FFFFFF"/>
              </w:rPr>
              <w:t xml:space="preserve">«Использование </w:t>
            </w:r>
            <w:proofErr w:type="spellStart"/>
            <w:r w:rsidRPr="00A174FD">
              <w:rPr>
                <w:rFonts w:ascii="Times New Roman" w:hAnsi="Times New Roman" w:cs="Times New Roman"/>
                <w:color w:val="000000"/>
                <w:sz w:val="24"/>
                <w:szCs w:val="24"/>
                <w:shd w:val="clear" w:color="auto" w:fill="FFFFFF"/>
              </w:rPr>
              <w:t>логоритмики</w:t>
            </w:r>
            <w:proofErr w:type="spellEnd"/>
            <w:r w:rsidRPr="00A174FD">
              <w:rPr>
                <w:rFonts w:ascii="Times New Roman" w:hAnsi="Times New Roman" w:cs="Times New Roman"/>
                <w:color w:val="000000"/>
                <w:sz w:val="24"/>
                <w:szCs w:val="24"/>
                <w:shd w:val="clear" w:color="auto" w:fill="FFFFFF"/>
              </w:rPr>
              <w:t xml:space="preserve"> на музыкальных занятиях»</w:t>
            </w:r>
          </w:p>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Фольклорный праздник «</w:t>
            </w:r>
            <w:proofErr w:type="spellStart"/>
            <w:r w:rsidRPr="00A174FD">
              <w:rPr>
                <w:rFonts w:ascii="Times New Roman" w:hAnsi="Times New Roman" w:cs="Times New Roman"/>
                <w:color w:val="000000"/>
                <w:sz w:val="24"/>
                <w:szCs w:val="24"/>
                <w:shd w:val="clear" w:color="auto" w:fill="FFFFFF"/>
              </w:rPr>
              <w:t>Парасева</w:t>
            </w:r>
            <w:proofErr w:type="spellEnd"/>
            <w:r w:rsidRPr="00A174FD">
              <w:rPr>
                <w:rFonts w:ascii="Times New Roman" w:hAnsi="Times New Roman" w:cs="Times New Roman"/>
                <w:color w:val="000000"/>
                <w:sz w:val="24"/>
                <w:szCs w:val="24"/>
                <w:shd w:val="clear" w:color="auto" w:fill="FFFFFF"/>
              </w:rPr>
              <w:t xml:space="preserve"> Пятница»</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Ноябрь</w:t>
            </w:r>
          </w:p>
        </w:tc>
        <w:tc>
          <w:tcPr>
            <w:tcW w:w="2393" w:type="dxa"/>
          </w:tcPr>
          <w:p w:rsidR="002730C5" w:rsidRPr="00A174FD" w:rsidRDefault="002730C5" w:rsidP="002C2615">
            <w:pPr>
              <w:rPr>
                <w:rFonts w:ascii="Times New Roman" w:hAnsi="Times New Roman" w:cs="Times New Roman"/>
                <w:sz w:val="24"/>
                <w:szCs w:val="24"/>
              </w:rPr>
            </w:pPr>
            <w:r w:rsidRPr="00A174FD">
              <w:rPr>
                <w:rStyle w:val="c1"/>
                <w:rFonts w:ascii="Times New Roman" w:hAnsi="Times New Roman" w:cs="Times New Roman"/>
                <w:color w:val="000000"/>
                <w:sz w:val="24"/>
                <w:szCs w:val="24"/>
                <w:shd w:val="clear" w:color="auto" w:fill="FFFFFF"/>
              </w:rPr>
              <w:t>Консультация для музыкального руководителя</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p>
        </w:tc>
        <w:tc>
          <w:tcPr>
            <w:tcW w:w="4110"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«Как щенок узнать, кто всех важней»</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Декабрь</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3.</w:t>
            </w:r>
          </w:p>
        </w:tc>
        <w:tc>
          <w:tcPr>
            <w:tcW w:w="4110"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Подготовка к Новогоднему празднику</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Декабрь</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 xml:space="preserve">Совместная подготовка со всеми участниками педагогического </w:t>
            </w:r>
            <w:r w:rsidRPr="00A174FD">
              <w:rPr>
                <w:rFonts w:ascii="Times New Roman" w:hAnsi="Times New Roman" w:cs="Times New Roman"/>
                <w:color w:val="000000"/>
                <w:sz w:val="24"/>
                <w:szCs w:val="24"/>
                <w:shd w:val="clear" w:color="auto" w:fill="FFFFFF"/>
              </w:rPr>
              <w:lastRenderedPageBreak/>
              <w:t>процесса</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lastRenderedPageBreak/>
              <w:t>4.</w:t>
            </w:r>
          </w:p>
        </w:tc>
        <w:tc>
          <w:tcPr>
            <w:tcW w:w="4110" w:type="dxa"/>
          </w:tcPr>
          <w:p w:rsidR="002730C5" w:rsidRPr="00A174FD" w:rsidRDefault="002730C5" w:rsidP="002C2615">
            <w:pPr>
              <w:rPr>
                <w:rFonts w:ascii="Times New Roman" w:hAnsi="Times New Roman" w:cs="Times New Roman"/>
                <w:sz w:val="24"/>
                <w:szCs w:val="24"/>
              </w:rPr>
            </w:pPr>
            <w:r w:rsidRPr="00A174FD">
              <w:rPr>
                <w:rStyle w:val="c0"/>
                <w:rFonts w:ascii="Times New Roman" w:hAnsi="Times New Roman" w:cs="Times New Roman"/>
                <w:bCs/>
                <w:iCs/>
                <w:color w:val="000000"/>
                <w:sz w:val="24"/>
                <w:szCs w:val="24"/>
                <w:shd w:val="clear" w:color="auto" w:fill="FFFFFF"/>
              </w:rPr>
              <w:t>«Подвижные игры и упражнения с речевым сопровождением».</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Февраль</w:t>
            </w:r>
          </w:p>
        </w:tc>
        <w:tc>
          <w:tcPr>
            <w:tcW w:w="2393" w:type="dxa"/>
          </w:tcPr>
          <w:p w:rsidR="002730C5" w:rsidRPr="00A174FD" w:rsidRDefault="002730C5" w:rsidP="002C2615">
            <w:pPr>
              <w:rPr>
                <w:rFonts w:ascii="Times New Roman" w:hAnsi="Times New Roman" w:cs="Times New Roman"/>
                <w:sz w:val="24"/>
                <w:szCs w:val="24"/>
              </w:rPr>
            </w:pPr>
            <w:r w:rsidRPr="00A174FD">
              <w:rPr>
                <w:rStyle w:val="c1"/>
                <w:rFonts w:ascii="Times New Roman" w:hAnsi="Times New Roman" w:cs="Times New Roman"/>
                <w:color w:val="000000"/>
                <w:sz w:val="24"/>
                <w:szCs w:val="24"/>
                <w:shd w:val="clear" w:color="auto" w:fill="FFFFFF"/>
              </w:rPr>
              <w:t xml:space="preserve">Консультация для инструктора по физической культуре </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Pr>
                <w:rFonts w:ascii="Times New Roman" w:hAnsi="Times New Roman" w:cs="Times New Roman"/>
                <w:sz w:val="24"/>
                <w:szCs w:val="24"/>
              </w:rPr>
              <w:t>5.</w:t>
            </w:r>
          </w:p>
        </w:tc>
        <w:tc>
          <w:tcPr>
            <w:tcW w:w="4110" w:type="dxa"/>
          </w:tcPr>
          <w:p w:rsidR="002730C5" w:rsidRPr="00A174FD" w:rsidRDefault="002730C5" w:rsidP="002C2615">
            <w:pPr>
              <w:rPr>
                <w:rStyle w:val="c0"/>
                <w:rFonts w:ascii="Times New Roman" w:hAnsi="Times New Roman" w:cs="Times New Roman"/>
                <w:bCs/>
                <w:iCs/>
                <w:color w:val="000000"/>
                <w:sz w:val="24"/>
                <w:szCs w:val="24"/>
                <w:shd w:val="clear" w:color="auto" w:fill="FFFFFF"/>
              </w:rPr>
            </w:pPr>
            <w:r w:rsidRPr="00A174FD">
              <w:rPr>
                <w:rStyle w:val="c0"/>
                <w:rFonts w:ascii="Times New Roman" w:hAnsi="Times New Roman" w:cs="Times New Roman"/>
                <w:bCs/>
                <w:iCs/>
                <w:color w:val="000000"/>
                <w:sz w:val="24"/>
                <w:shd w:val="clear" w:color="auto" w:fill="FFFFFF"/>
              </w:rPr>
              <w:t>«Речевой этикет».</w:t>
            </w:r>
          </w:p>
        </w:tc>
        <w:tc>
          <w:tcPr>
            <w:tcW w:w="2393" w:type="dxa"/>
          </w:tcPr>
          <w:p w:rsidR="002730C5" w:rsidRPr="00A174FD" w:rsidRDefault="002730C5" w:rsidP="002C2615">
            <w:pPr>
              <w:rPr>
                <w:rFonts w:ascii="Times New Roman" w:hAnsi="Times New Roman" w:cs="Times New Roman"/>
                <w:sz w:val="24"/>
                <w:szCs w:val="24"/>
              </w:rPr>
            </w:pPr>
            <w:r>
              <w:rPr>
                <w:rFonts w:ascii="Times New Roman" w:hAnsi="Times New Roman" w:cs="Times New Roman"/>
                <w:sz w:val="24"/>
                <w:szCs w:val="24"/>
              </w:rPr>
              <w:t>Апрель</w:t>
            </w:r>
          </w:p>
        </w:tc>
        <w:tc>
          <w:tcPr>
            <w:tcW w:w="2393" w:type="dxa"/>
          </w:tcPr>
          <w:p w:rsidR="002730C5" w:rsidRPr="00A174FD" w:rsidRDefault="002730C5" w:rsidP="002C2615">
            <w:pPr>
              <w:rPr>
                <w:rStyle w:val="c1"/>
                <w:rFonts w:ascii="Times New Roman" w:hAnsi="Times New Roman" w:cs="Times New Roman"/>
                <w:color w:val="000000"/>
                <w:sz w:val="24"/>
                <w:szCs w:val="24"/>
                <w:shd w:val="clear" w:color="auto" w:fill="FFFFFF"/>
              </w:rPr>
            </w:pPr>
            <w:r>
              <w:rPr>
                <w:rStyle w:val="c1"/>
                <w:rFonts w:ascii="Times New Roman" w:hAnsi="Times New Roman" w:cs="Times New Roman"/>
                <w:color w:val="000000"/>
                <w:sz w:val="24"/>
                <w:szCs w:val="24"/>
                <w:shd w:val="clear" w:color="auto" w:fill="FFFFFF"/>
              </w:rPr>
              <w:t>Семинар совместно с психологом</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Pr>
                <w:rFonts w:ascii="Times New Roman" w:hAnsi="Times New Roman" w:cs="Times New Roman"/>
                <w:sz w:val="24"/>
                <w:szCs w:val="24"/>
              </w:rPr>
              <w:t>6.</w:t>
            </w:r>
          </w:p>
        </w:tc>
        <w:tc>
          <w:tcPr>
            <w:tcW w:w="4110"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девочка еще раз встретила кузнечика»</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Май</w:t>
            </w:r>
          </w:p>
        </w:tc>
        <w:tc>
          <w:tcPr>
            <w:tcW w:w="2393" w:type="dxa"/>
          </w:tcPr>
          <w:p w:rsidR="002730C5" w:rsidRPr="00A174FD" w:rsidRDefault="002730C5" w:rsidP="002C2615">
            <w:pPr>
              <w:rPr>
                <w:rFonts w:ascii="Times New Roman" w:hAnsi="Times New Roman" w:cs="Times New Roman"/>
                <w:b/>
                <w:sz w:val="24"/>
                <w:szCs w:val="24"/>
              </w:rPr>
            </w:pPr>
            <w:r w:rsidRPr="00A174FD">
              <w:rPr>
                <w:rFonts w:ascii="Times New Roman" w:hAnsi="Times New Roman" w:cs="Times New Roman"/>
                <w:sz w:val="24"/>
                <w:szCs w:val="24"/>
              </w:rPr>
              <w:t>Интегрированное занятие</w:t>
            </w:r>
          </w:p>
        </w:tc>
      </w:tr>
    </w:tbl>
    <w:p w:rsidR="002730C5" w:rsidRPr="008730CA" w:rsidRDefault="002730C5" w:rsidP="002730C5">
      <w:pPr>
        <w:jc w:val="center"/>
        <w:rPr>
          <w:rFonts w:ascii="Times New Roman" w:hAnsi="Times New Roman" w:cs="Times New Roman"/>
          <w:sz w:val="28"/>
        </w:rPr>
      </w:pPr>
    </w:p>
    <w:p w:rsidR="002730C5" w:rsidRPr="007209AE" w:rsidRDefault="002730C5" w:rsidP="002730C5">
      <w:pPr>
        <w:jc w:val="center"/>
        <w:rPr>
          <w:rFonts w:ascii="Times New Roman" w:hAnsi="Times New Roman" w:cs="Times New Roman"/>
          <w:sz w:val="28"/>
        </w:rPr>
      </w:pPr>
      <w:r w:rsidRPr="008730CA">
        <w:rPr>
          <w:rFonts w:ascii="Times New Roman" w:hAnsi="Times New Roman" w:cs="Times New Roman"/>
          <w:sz w:val="28"/>
        </w:rPr>
        <w:t xml:space="preserve">Перспективное планирование </w:t>
      </w:r>
      <w:r>
        <w:rPr>
          <w:rFonts w:ascii="Times New Roman" w:hAnsi="Times New Roman" w:cs="Times New Roman"/>
          <w:sz w:val="28"/>
        </w:rPr>
        <w:t>с воспитателями</w:t>
      </w:r>
    </w:p>
    <w:tbl>
      <w:tblPr>
        <w:tblStyle w:val="a9"/>
        <w:tblW w:w="0" w:type="auto"/>
        <w:tblLook w:val="04A0" w:firstRow="1" w:lastRow="0" w:firstColumn="1" w:lastColumn="0" w:noHBand="0" w:noVBand="1"/>
      </w:tblPr>
      <w:tblGrid>
        <w:gridCol w:w="675"/>
        <w:gridCol w:w="4110"/>
        <w:gridCol w:w="2393"/>
        <w:gridCol w:w="2393"/>
      </w:tblGrid>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w:t>
            </w:r>
          </w:p>
        </w:tc>
        <w:tc>
          <w:tcPr>
            <w:tcW w:w="4110"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Тема</w:t>
            </w:r>
          </w:p>
        </w:tc>
        <w:tc>
          <w:tcPr>
            <w:tcW w:w="2393"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Месяц</w:t>
            </w:r>
          </w:p>
        </w:tc>
        <w:tc>
          <w:tcPr>
            <w:tcW w:w="2393"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Мероприятие</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1.</w:t>
            </w:r>
          </w:p>
        </w:tc>
        <w:tc>
          <w:tcPr>
            <w:tcW w:w="4110"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«Как лебедь остался один»</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Октябрь</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Интегрированное занятие</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2.</w:t>
            </w:r>
          </w:p>
        </w:tc>
        <w:tc>
          <w:tcPr>
            <w:tcW w:w="4110" w:type="dxa"/>
          </w:tcPr>
          <w:p w:rsidR="002730C5" w:rsidRPr="00A6732C" w:rsidRDefault="002730C5" w:rsidP="002C2615">
            <w:pPr>
              <w:rPr>
                <w:rFonts w:ascii="Times New Roman" w:hAnsi="Times New Roman" w:cs="Times New Roman"/>
                <w:sz w:val="24"/>
                <w:szCs w:val="24"/>
              </w:rPr>
            </w:pPr>
            <w:r w:rsidRPr="00A6732C">
              <w:rPr>
                <w:rStyle w:val="c0"/>
                <w:rFonts w:ascii="Times New Roman" w:hAnsi="Times New Roman" w:cs="Times New Roman"/>
                <w:bCs/>
                <w:iCs/>
                <w:color w:val="000000"/>
                <w:sz w:val="24"/>
                <w:szCs w:val="24"/>
                <w:shd w:val="clear" w:color="auto" w:fill="FFFFFF"/>
              </w:rPr>
              <w:t>«Игры и упражнения для развития фонематического слуха</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Ноябрь</w:t>
            </w:r>
          </w:p>
        </w:tc>
        <w:tc>
          <w:tcPr>
            <w:tcW w:w="2393"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 xml:space="preserve">Консультация </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3.</w:t>
            </w:r>
          </w:p>
        </w:tc>
        <w:tc>
          <w:tcPr>
            <w:tcW w:w="4110"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«Как щенок узнать, кто всех важней»</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Декабрь</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Интегрированное занятие</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4.</w:t>
            </w:r>
          </w:p>
        </w:tc>
        <w:tc>
          <w:tcPr>
            <w:tcW w:w="4110" w:type="dxa"/>
          </w:tcPr>
          <w:p w:rsidR="002730C5" w:rsidRPr="00A6732C" w:rsidRDefault="002730C5" w:rsidP="002C2615">
            <w:pPr>
              <w:rPr>
                <w:rFonts w:ascii="Times New Roman" w:hAnsi="Times New Roman" w:cs="Times New Roman"/>
                <w:sz w:val="24"/>
                <w:szCs w:val="24"/>
              </w:rPr>
            </w:pPr>
            <w:r w:rsidRPr="00A6732C">
              <w:rPr>
                <w:rStyle w:val="c0"/>
                <w:rFonts w:ascii="Times New Roman" w:hAnsi="Times New Roman" w:cs="Times New Roman"/>
                <w:bCs/>
                <w:iCs/>
                <w:color w:val="000000"/>
                <w:sz w:val="24"/>
                <w:szCs w:val="24"/>
                <w:shd w:val="clear" w:color="auto" w:fill="FFFFFF"/>
              </w:rPr>
              <w:t>«Роль связной речи в познавательном развитии дошкольников».</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Январь</w:t>
            </w:r>
          </w:p>
        </w:tc>
        <w:tc>
          <w:tcPr>
            <w:tcW w:w="2393" w:type="dxa"/>
          </w:tcPr>
          <w:p w:rsidR="002730C5" w:rsidRPr="00A6732C" w:rsidRDefault="002730C5" w:rsidP="002C2615">
            <w:pPr>
              <w:rPr>
                <w:rFonts w:ascii="Times New Roman" w:hAnsi="Times New Roman" w:cs="Times New Roman"/>
                <w:sz w:val="24"/>
                <w:szCs w:val="24"/>
              </w:rPr>
            </w:pPr>
            <w:r>
              <w:rPr>
                <w:rStyle w:val="c1"/>
                <w:rFonts w:ascii="Times New Roman" w:hAnsi="Times New Roman" w:cs="Times New Roman"/>
                <w:color w:val="000000"/>
                <w:sz w:val="24"/>
                <w:szCs w:val="24"/>
                <w:shd w:val="clear" w:color="auto" w:fill="FFFFFF"/>
              </w:rPr>
              <w:t>Кон</w:t>
            </w:r>
            <w:r w:rsidRPr="00A6732C">
              <w:rPr>
                <w:rStyle w:val="c1"/>
                <w:rFonts w:ascii="Times New Roman" w:hAnsi="Times New Roman" w:cs="Times New Roman"/>
                <w:color w:val="000000"/>
                <w:sz w:val="24"/>
                <w:szCs w:val="24"/>
                <w:shd w:val="clear" w:color="auto" w:fill="FFFFFF"/>
              </w:rPr>
              <w:t xml:space="preserve">сультация </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5.</w:t>
            </w:r>
          </w:p>
        </w:tc>
        <w:tc>
          <w:tcPr>
            <w:tcW w:w="4110" w:type="dxa"/>
          </w:tcPr>
          <w:p w:rsidR="002730C5" w:rsidRPr="00A6732C" w:rsidRDefault="002730C5" w:rsidP="002C2615">
            <w:pPr>
              <w:rPr>
                <w:rFonts w:ascii="Times New Roman" w:hAnsi="Times New Roman" w:cs="Times New Roman"/>
                <w:sz w:val="24"/>
                <w:szCs w:val="24"/>
              </w:rPr>
            </w:pPr>
            <w:r w:rsidRPr="00A6732C">
              <w:rPr>
                <w:rStyle w:val="c0"/>
                <w:rFonts w:ascii="Times New Roman" w:hAnsi="Times New Roman" w:cs="Times New Roman"/>
                <w:bCs/>
                <w:iCs/>
                <w:color w:val="000000"/>
                <w:sz w:val="24"/>
                <w:szCs w:val="24"/>
                <w:shd w:val="clear" w:color="auto" w:fill="FFFFFF"/>
              </w:rPr>
              <w:t>«Игры и упражнения, развивающие внимание и память дошкольников с ОНР».</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Март</w:t>
            </w:r>
          </w:p>
        </w:tc>
        <w:tc>
          <w:tcPr>
            <w:tcW w:w="2393"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 xml:space="preserve">Консультация  </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6.</w:t>
            </w:r>
          </w:p>
        </w:tc>
        <w:tc>
          <w:tcPr>
            <w:tcW w:w="4110"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 xml:space="preserve"> </w:t>
            </w:r>
            <w:r w:rsidRPr="00A6732C">
              <w:rPr>
                <w:rStyle w:val="c0"/>
                <w:rFonts w:ascii="Times New Roman" w:hAnsi="Times New Roman" w:cs="Times New Roman"/>
                <w:bCs/>
                <w:iCs/>
                <w:color w:val="000000"/>
                <w:sz w:val="24"/>
                <w:szCs w:val="24"/>
                <w:shd w:val="clear" w:color="auto" w:fill="FFFFFF"/>
              </w:rPr>
              <w:t>«Речевой этикет».</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Апрель</w:t>
            </w:r>
          </w:p>
        </w:tc>
        <w:tc>
          <w:tcPr>
            <w:tcW w:w="2393"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Семинар</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7.</w:t>
            </w:r>
          </w:p>
        </w:tc>
        <w:tc>
          <w:tcPr>
            <w:tcW w:w="4110"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«Как девочка еще раз встретила кузнечика»</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Май</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Интегрированное занятие</w:t>
            </w:r>
          </w:p>
        </w:tc>
      </w:tr>
    </w:tbl>
    <w:p w:rsidR="002730C5" w:rsidRPr="008730CA" w:rsidRDefault="002730C5" w:rsidP="002730C5">
      <w:pPr>
        <w:jc w:val="center"/>
        <w:rPr>
          <w:rFonts w:ascii="Times New Roman" w:hAnsi="Times New Roman" w:cs="Times New Roman"/>
          <w:sz w:val="28"/>
        </w:rPr>
      </w:pPr>
    </w:p>
    <w:p w:rsidR="00B344FC" w:rsidRDefault="00B344FC">
      <w:pPr>
        <w:rPr>
          <w:rFonts w:ascii="Times New Roman" w:hAnsi="Times New Roman" w:cs="Times New Roman"/>
          <w:b/>
          <w:sz w:val="32"/>
        </w:rPr>
      </w:pPr>
      <w:r>
        <w:rPr>
          <w:rFonts w:ascii="Times New Roman" w:hAnsi="Times New Roman" w:cs="Times New Roman"/>
          <w:b/>
          <w:sz w:val="32"/>
        </w:rPr>
        <w:br w:type="page"/>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lastRenderedPageBreak/>
        <w:t>Форма № 2</w:t>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t>Утверждено Департаментом</w:t>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t>образования г. Москвы</w:t>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t>«27» июля 2010 г.</w:t>
      </w:r>
    </w:p>
    <w:p w:rsidR="00B344FC" w:rsidRDefault="00B344FC" w:rsidP="001B1A66">
      <w:pPr>
        <w:spacing w:after="0" w:line="240" w:lineRule="auto"/>
        <w:rPr>
          <w:rFonts w:ascii="Times New Roman" w:hAnsi="Times New Roman"/>
          <w:sz w:val="28"/>
          <w:szCs w:val="28"/>
        </w:rPr>
      </w:pPr>
    </w:p>
    <w:p w:rsidR="00B344FC" w:rsidRDefault="00B344FC" w:rsidP="001B1A66">
      <w:pPr>
        <w:spacing w:after="0" w:line="240" w:lineRule="auto"/>
        <w:rPr>
          <w:rFonts w:ascii="Times New Roman" w:hAnsi="Times New Roman"/>
          <w:sz w:val="28"/>
          <w:szCs w:val="28"/>
        </w:rPr>
      </w:pPr>
      <w:r>
        <w:rPr>
          <w:rFonts w:ascii="Times New Roman" w:hAnsi="Times New Roman"/>
          <w:sz w:val="28"/>
          <w:szCs w:val="28"/>
        </w:rPr>
        <w:t>Образовательное учреждение МКДОУ «Детский сад №5 «Ёлочка»</w:t>
      </w:r>
    </w:p>
    <w:p w:rsidR="00B344FC" w:rsidRDefault="00B344FC" w:rsidP="001B1A66">
      <w:pPr>
        <w:spacing w:after="0" w:line="240" w:lineRule="auto"/>
        <w:jc w:val="center"/>
        <w:rPr>
          <w:rFonts w:ascii="Times New Roman" w:hAnsi="Times New Roman"/>
          <w:sz w:val="28"/>
          <w:szCs w:val="28"/>
        </w:rPr>
      </w:pPr>
    </w:p>
    <w:p w:rsidR="00B344FC" w:rsidRDefault="00B344FC" w:rsidP="001B1A66">
      <w:pPr>
        <w:spacing w:after="0" w:line="240" w:lineRule="auto"/>
        <w:jc w:val="center"/>
        <w:rPr>
          <w:rFonts w:ascii="Times New Roman" w:hAnsi="Times New Roman"/>
          <w:sz w:val="28"/>
          <w:szCs w:val="28"/>
        </w:rPr>
      </w:pPr>
      <w:r>
        <w:rPr>
          <w:rFonts w:ascii="Times New Roman" w:hAnsi="Times New Roman"/>
          <w:sz w:val="28"/>
          <w:szCs w:val="28"/>
        </w:rPr>
        <w:t>РЕЧЕВАЯ КАРТА</w:t>
      </w:r>
    </w:p>
    <w:p w:rsidR="00B344FC" w:rsidRDefault="00B344FC" w:rsidP="001B1A66">
      <w:pPr>
        <w:spacing w:after="0" w:line="240" w:lineRule="auto"/>
        <w:jc w:val="right"/>
        <w:rPr>
          <w:rFonts w:ascii="Times New Roman" w:hAnsi="Times New Roman"/>
          <w:sz w:val="24"/>
          <w:szCs w:val="24"/>
        </w:rPr>
      </w:pPr>
    </w:p>
    <w:p w:rsidR="00B344FC" w:rsidRDefault="00B344FC" w:rsidP="001B1A66">
      <w:pPr>
        <w:spacing w:after="0" w:line="240" w:lineRule="auto"/>
        <w:jc w:val="right"/>
        <w:rPr>
          <w:rFonts w:ascii="Times New Roman" w:hAnsi="Times New Roman"/>
          <w:sz w:val="24"/>
          <w:szCs w:val="24"/>
        </w:rPr>
      </w:pPr>
      <w:r>
        <w:rPr>
          <w:rFonts w:ascii="Times New Roman" w:hAnsi="Times New Roman"/>
          <w:sz w:val="24"/>
          <w:szCs w:val="24"/>
        </w:rPr>
        <w:t>Дата заполнения «___» __________202  г.</w:t>
      </w:r>
    </w:p>
    <w:p w:rsidR="00B344FC" w:rsidRDefault="00B344FC" w:rsidP="001B1A66">
      <w:pPr>
        <w:spacing w:after="0" w:line="240" w:lineRule="auto"/>
        <w:rPr>
          <w:rFonts w:ascii="Times New Roman" w:hAnsi="Times New Roman"/>
          <w:sz w:val="24"/>
          <w:szCs w:val="24"/>
        </w:rPr>
      </w:pP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Фамилия, имя ребенка ______________________________________ Возраст 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Родители  (законные представители) __________________________________________</w:t>
      </w:r>
    </w:p>
    <w:p w:rsidR="00B344FC" w:rsidRDefault="00B344FC" w:rsidP="001B1A66">
      <w:pPr>
        <w:spacing w:after="0" w:line="240" w:lineRule="auto"/>
        <w:jc w:val="both"/>
        <w:rPr>
          <w:rFonts w:ascii="Times New Roman" w:hAnsi="Times New Roman"/>
          <w:sz w:val="20"/>
          <w:szCs w:val="20"/>
        </w:rPr>
      </w:pPr>
      <w:r>
        <w:rPr>
          <w:rFonts w:ascii="Times New Roman" w:hAnsi="Times New Roman"/>
          <w:b/>
          <w:sz w:val="24"/>
          <w:szCs w:val="24"/>
        </w:rPr>
        <w:t>1. Общие представления ребенка об окружающем мире</w:t>
      </w: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i/>
          <w:sz w:val="20"/>
          <w:szCs w:val="20"/>
        </w:rPr>
        <w:t>Общие представления об окружающем мире соответствуют / не соответствуют возрастной норме</w:t>
      </w:r>
      <w:proofErr w:type="gramStart"/>
      <w:r>
        <w:rPr>
          <w:rFonts w:ascii="Times New Roman" w:hAnsi="Times New Roman"/>
          <w:i/>
          <w:sz w:val="20"/>
          <w:szCs w:val="20"/>
        </w:rPr>
        <w:t xml:space="preserve"> ;</w:t>
      </w:r>
      <w:proofErr w:type="gramEnd"/>
      <w:r>
        <w:rPr>
          <w:rFonts w:ascii="Times New Roman" w:hAnsi="Times New Roman"/>
          <w:i/>
          <w:sz w:val="20"/>
          <w:szCs w:val="20"/>
        </w:rPr>
        <w:t xml:space="preserve"> обедненные представления об окружающем мире ; представления об окружающем мире не сформированы. </w:t>
      </w:r>
      <w:r>
        <w:rPr>
          <w:rFonts w:ascii="Times New Roman" w:hAnsi="Times New Roman"/>
          <w:sz w:val="20"/>
          <w:szCs w:val="20"/>
        </w:rPr>
        <w:t>___________________________________________________</w:t>
      </w:r>
    </w:p>
    <w:p w:rsidR="00B344FC" w:rsidRDefault="00B344FC" w:rsidP="001B1A66">
      <w:pPr>
        <w:spacing w:after="0" w:line="240" w:lineRule="auto"/>
        <w:jc w:val="both"/>
        <w:rPr>
          <w:rFonts w:ascii="Times New Roman" w:hAnsi="Times New Roman"/>
          <w:b/>
          <w:sz w:val="24"/>
          <w:szCs w:val="24"/>
        </w:rPr>
      </w:pPr>
      <w:r>
        <w:rPr>
          <w:rFonts w:ascii="Times New Roman" w:hAnsi="Times New Roman"/>
          <w:b/>
          <w:sz w:val="24"/>
          <w:szCs w:val="24"/>
        </w:rPr>
        <w:t xml:space="preserve">2. </w:t>
      </w:r>
      <w:proofErr w:type="spellStart"/>
      <w:r>
        <w:rPr>
          <w:rFonts w:ascii="Times New Roman" w:hAnsi="Times New Roman"/>
          <w:b/>
          <w:sz w:val="24"/>
          <w:szCs w:val="24"/>
        </w:rPr>
        <w:t>Речеязыковая</w:t>
      </w:r>
      <w:proofErr w:type="spellEnd"/>
      <w:r>
        <w:rPr>
          <w:rFonts w:ascii="Times New Roman" w:hAnsi="Times New Roman"/>
          <w:b/>
          <w:sz w:val="24"/>
          <w:szCs w:val="24"/>
        </w:rPr>
        <w:t xml:space="preserve"> компетенция</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2.1.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лексикона </w:t>
      </w:r>
      <w:proofErr w:type="gramStart"/>
      <w:r>
        <w:rPr>
          <w:rFonts w:ascii="Times New Roman" w:hAnsi="Times New Roman"/>
          <w:i/>
          <w:sz w:val="20"/>
          <w:szCs w:val="20"/>
        </w:rPr>
        <w:t>соответствует</w:t>
      </w:r>
      <w:proofErr w:type="gramEnd"/>
      <w:r>
        <w:rPr>
          <w:rFonts w:ascii="Times New Roman" w:hAnsi="Times New Roman"/>
          <w:i/>
          <w:sz w:val="20"/>
          <w:szCs w:val="20"/>
        </w:rPr>
        <w:t xml:space="preserve"> / не соответствует возрастной норме</w:t>
      </w:r>
    </w:p>
    <w:p w:rsidR="00B344FC" w:rsidRDefault="00B344FC" w:rsidP="001B1A66">
      <w:pPr>
        <w:spacing w:after="0" w:line="240" w:lineRule="auto"/>
        <w:jc w:val="both"/>
        <w:rPr>
          <w:rFonts w:ascii="Times New Roman" w:hAnsi="Times New Roman"/>
          <w:i/>
          <w:sz w:val="20"/>
          <w:szCs w:val="20"/>
        </w:rPr>
      </w:pPr>
      <w:proofErr w:type="gramStart"/>
      <w:r>
        <w:rPr>
          <w:rFonts w:ascii="Times New Roman" w:hAnsi="Times New Roman"/>
          <w:sz w:val="24"/>
          <w:szCs w:val="24"/>
        </w:rPr>
        <w:t>Объем словаря  «</w:t>
      </w:r>
      <w:r>
        <w:rPr>
          <w:rFonts w:ascii="Times New Roman" w:hAnsi="Times New Roman"/>
          <w:i/>
          <w:sz w:val="20"/>
          <w:szCs w:val="20"/>
        </w:rPr>
        <w:t>объем словаря ограничен / резко ограничен, очень мало «периферийных» слов даже из наиболее распространенных, прагматически ценных для этого возраста тематических групп; словарь преимущественно состоит из слов, обозначающих предметы, наблюдается дефицит глагольного словаря, практически отсутствуют слова обозначающие признаки и качества предметов.</w:t>
      </w:r>
      <w:proofErr w:type="gramEnd"/>
      <w:r>
        <w:rPr>
          <w:rFonts w:ascii="Times New Roman" w:hAnsi="Times New Roman"/>
          <w:i/>
          <w:sz w:val="20"/>
          <w:szCs w:val="20"/>
        </w:rPr>
        <w:t xml:space="preserve"> Словарь представлен небольшим количеством слов обиходно-бытовой тематики» «объем словаря достаточный для осуществления полноценной коммуникации»_________________________________ _____________________________________________________________________________________________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Системная организация словаря (ассоциативные связи)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«системная организация словаря находится на самом начальном этапе формирования; наблюдаются слабые ассоциативные связи, преобладают случайные, немотивированные ассоциации; организация словаря отличается бессистемностью, отсутствием мотивированных адекватных ассоциаций»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«системная организация словаря находится на уровне установления первичных тематически/ ситуативно обусловленных связей, наблюдаются выраженные (незначительные</w:t>
      </w:r>
      <w:proofErr w:type="gramStart"/>
      <w:r>
        <w:rPr>
          <w:rFonts w:ascii="Times New Roman" w:hAnsi="Times New Roman"/>
          <w:i/>
          <w:sz w:val="20"/>
          <w:szCs w:val="20"/>
        </w:rPr>
        <w:t>)т</w:t>
      </w:r>
      <w:proofErr w:type="gramEnd"/>
      <w:r>
        <w:rPr>
          <w:rFonts w:ascii="Times New Roman" w:hAnsi="Times New Roman"/>
          <w:i/>
          <w:sz w:val="20"/>
          <w:szCs w:val="20"/>
        </w:rPr>
        <w:t>рудности установления родовидовых ,антонимических и пр. отношений между словами, входящими в индивидуальный словарный запас; в лексиконе много слов, значение которых усвоено только на номинативном уровне»</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«системная организация словаря отличается большим количеством и разнообразием смысловых и формальных связей; в лексиконе преобладают слова, значение которых усвоено на понятийном уровне»</w:t>
      </w:r>
    </w:p>
    <w:p w:rsidR="00B344FC" w:rsidRDefault="00B344FC" w:rsidP="001B1A66">
      <w:pPr>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2.2.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грамматической компетенции </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w:t>
      </w:r>
      <w:r>
        <w:rPr>
          <w:rFonts w:ascii="Times New Roman" w:hAnsi="Times New Roman"/>
          <w:i/>
          <w:sz w:val="20"/>
          <w:szCs w:val="20"/>
        </w:rPr>
        <w:t>соответствует возрастной норме; ниже/ значительно ниже возрастной нормы»_________________________________________________________________________________________________________________________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Словоизменительные навыки и умения </w:t>
      </w:r>
      <w:r>
        <w:rPr>
          <w:rFonts w:ascii="Times New Roman" w:hAnsi="Times New Roman"/>
          <w:i/>
          <w:sz w:val="20"/>
          <w:szCs w:val="20"/>
        </w:rPr>
        <w:t xml:space="preserve">находятся на самой начальной стадии формирования; наблюдаются выраженные трудности усвоения словоизменительной системы языка, в речи присутствует большое количество </w:t>
      </w:r>
      <w:proofErr w:type="gramStart"/>
      <w:r>
        <w:rPr>
          <w:rFonts w:ascii="Times New Roman" w:hAnsi="Times New Roman"/>
          <w:i/>
          <w:sz w:val="20"/>
          <w:szCs w:val="20"/>
        </w:rPr>
        <w:t>морфемных</w:t>
      </w:r>
      <w:proofErr w:type="gramEnd"/>
      <w:r>
        <w:rPr>
          <w:rFonts w:ascii="Times New Roman" w:hAnsi="Times New Roman"/>
          <w:i/>
          <w:sz w:val="20"/>
          <w:szCs w:val="20"/>
        </w:rPr>
        <w:t xml:space="preserve"> (формообразовательных) </w:t>
      </w:r>
      <w:proofErr w:type="spellStart"/>
      <w:r>
        <w:rPr>
          <w:rFonts w:ascii="Times New Roman" w:hAnsi="Times New Roman"/>
          <w:i/>
          <w:sz w:val="20"/>
          <w:szCs w:val="20"/>
        </w:rPr>
        <w:t>аграмматизмов</w:t>
      </w:r>
      <w:proofErr w:type="spellEnd"/>
      <w:r>
        <w:rPr>
          <w:rFonts w:ascii="Times New Roman" w:hAnsi="Times New Roman"/>
          <w:i/>
          <w:sz w:val="20"/>
          <w:szCs w:val="20"/>
        </w:rPr>
        <w:t>; усвоены только наиболее продуктивные словоизменительные модели языка»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«словоизменительные навыки находятся на стадии формирования характерной для речи детей </w:t>
      </w:r>
      <w:proofErr w:type="gramStart"/>
      <w:r>
        <w:rPr>
          <w:rFonts w:ascii="Times New Roman" w:hAnsi="Times New Roman"/>
          <w:i/>
          <w:sz w:val="20"/>
          <w:szCs w:val="20"/>
        </w:rPr>
        <w:t>более младшего</w:t>
      </w:r>
      <w:proofErr w:type="gramEnd"/>
      <w:r>
        <w:rPr>
          <w:rFonts w:ascii="Times New Roman" w:hAnsi="Times New Roman"/>
          <w:i/>
          <w:sz w:val="20"/>
          <w:szCs w:val="20"/>
        </w:rPr>
        <w:t xml:space="preserve"> возраста; наблюдаются трудности усвоения нерегулярных словоизменительных моделей»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«словоизменительные навыки сформированы на уровне, соответствующем данной возрастной группе, в речи наблюдается незначительное количество словоизменительных ошибок </w:t>
      </w:r>
      <w:proofErr w:type="gramStart"/>
      <w:r>
        <w:rPr>
          <w:rFonts w:ascii="Times New Roman" w:hAnsi="Times New Roman"/>
          <w:i/>
          <w:sz w:val="20"/>
          <w:szCs w:val="20"/>
        </w:rPr>
        <w:t xml:space="preserve">( </w:t>
      </w:r>
      <w:proofErr w:type="gramEnd"/>
      <w:r>
        <w:rPr>
          <w:rFonts w:ascii="Times New Roman" w:hAnsi="Times New Roman"/>
          <w:i/>
          <w:sz w:val="20"/>
          <w:szCs w:val="20"/>
        </w:rPr>
        <w:t>в основном при непродуктивном словоизменении)»</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«словоизменительные навыки сформированы»___________________________________________________________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Словообразовательная деятельность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«словообразовательная деятельность не сформирована</w:t>
      </w:r>
      <w:proofErr w:type="gramStart"/>
      <w:r>
        <w:rPr>
          <w:rFonts w:ascii="Times New Roman" w:hAnsi="Times New Roman"/>
          <w:i/>
          <w:sz w:val="20"/>
          <w:szCs w:val="20"/>
        </w:rPr>
        <w:t xml:space="preserve"> ;</w:t>
      </w:r>
      <w:proofErr w:type="gramEnd"/>
      <w:r>
        <w:rPr>
          <w:rFonts w:ascii="Times New Roman" w:hAnsi="Times New Roman"/>
          <w:i/>
          <w:sz w:val="20"/>
          <w:szCs w:val="20"/>
        </w:rPr>
        <w:t xml:space="preserve"> морфологическое членение слова не доступно; наблюдаются выраженные трудности категоризации семантически значимых морфем; в речи присутствует большое количество словообразовательных ошибок»</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lastRenderedPageBreak/>
        <w:t>«словообразовательная деятельность находится на самой начальной стадии формирования; усвоены продуктивные словообразовательные модели; в речи допускаются ошибки в словах, образованных по менее продуктивным нерегулярным моделям»</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«словообразовательная деятельность сформирована на уровне, позволяющем осуществлять коммуникацию, в речи наблюдается незначительные трудности в усвоения нерегулярных словообразовательных моделей»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словообразовательная деятельность сформирована»____________________________________________________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Синтаксические навыки и умения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«синтаксические навыки и умения сформированы на самом элементарном уровне, в речи присутствуют простые нераспространенные  предложения</w:t>
      </w:r>
      <w:proofErr w:type="gramStart"/>
      <w:r>
        <w:rPr>
          <w:rFonts w:ascii="Times New Roman" w:hAnsi="Times New Roman"/>
          <w:i/>
          <w:sz w:val="20"/>
          <w:szCs w:val="20"/>
        </w:rPr>
        <w:t xml:space="preserve">,, </w:t>
      </w:r>
      <w:proofErr w:type="gramEnd"/>
      <w:r>
        <w:rPr>
          <w:rFonts w:ascii="Times New Roman" w:hAnsi="Times New Roman"/>
          <w:i/>
          <w:sz w:val="20"/>
          <w:szCs w:val="20"/>
        </w:rPr>
        <w:t>понимания смысла синтаксических конструкций более сложной структуры затруднено; предикативная часть многих самых элементарных конструкций отсутствует»</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«синтаксические навыки и умения сформированы на уровне, соответствующем более младшей возрастной групп</w:t>
      </w:r>
      <w:proofErr w:type="gramStart"/>
      <w:r>
        <w:rPr>
          <w:rFonts w:ascii="Times New Roman" w:hAnsi="Times New Roman"/>
          <w:i/>
          <w:sz w:val="20"/>
          <w:szCs w:val="20"/>
        </w:rPr>
        <w:t>е(</w:t>
      </w:r>
      <w:proofErr w:type="gramEnd"/>
      <w:r>
        <w:rPr>
          <w:rFonts w:ascii="Times New Roman" w:hAnsi="Times New Roman"/>
          <w:i/>
          <w:sz w:val="20"/>
          <w:szCs w:val="20"/>
        </w:rPr>
        <w:t xml:space="preserve"> ниже возрастного эталона) наблюдаются выраженные трудности построения распространенных в языке синтаксических конструкций ( пропуск предлогов, информативно значимых частей) , ошибки согласования и управления, недоступно понимание логико-грамматических конструкций»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«синтаксические навыки в целом сформированы, при построении регулярных синтаксических конструкций соблюдается соответствие формы и содержания, в речи допускаются отдельные недочеты при построении сложносочиненных предложений с причинно-следственной или временной связью, вариативные возможности построения конструкций различного вида </w:t>
      </w:r>
      <w:proofErr w:type="gramStart"/>
      <w:r>
        <w:rPr>
          <w:rFonts w:ascii="Times New Roman" w:hAnsi="Times New Roman"/>
          <w:i/>
          <w:sz w:val="20"/>
          <w:szCs w:val="20"/>
        </w:rPr>
        <w:t>на</w:t>
      </w:r>
      <w:proofErr w:type="gramEnd"/>
      <w:r>
        <w:rPr>
          <w:rFonts w:ascii="Times New Roman" w:hAnsi="Times New Roman"/>
          <w:i/>
          <w:sz w:val="20"/>
          <w:szCs w:val="20"/>
        </w:rPr>
        <w:t xml:space="preserve"> очень </w:t>
      </w:r>
      <w:proofErr w:type="gramStart"/>
      <w:r>
        <w:rPr>
          <w:rFonts w:ascii="Times New Roman" w:hAnsi="Times New Roman"/>
          <w:i/>
          <w:sz w:val="20"/>
          <w:szCs w:val="20"/>
        </w:rPr>
        <w:t>низком</w:t>
      </w:r>
      <w:proofErr w:type="gramEnd"/>
      <w:r>
        <w:rPr>
          <w:rFonts w:ascii="Times New Roman" w:hAnsi="Times New Roman"/>
          <w:i/>
          <w:sz w:val="20"/>
          <w:szCs w:val="20"/>
        </w:rPr>
        <w:t xml:space="preserve"> уровне»</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«синтаксические навыки и умения сформированы, в речи наблюдается многообразие синтаксических конструкций, вариативность их применения, ребенок демонстрирует трансформационные возможности при оперировании синтаксическим материалом»___________________________________________________________________________ </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2.3. Понимание и самостоятельное продуцирование/репродуцирование текста повествовательного характера в соответствии с предложенным сюжетом (рассказ/пересказ)</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Понимание текста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идентифицирует</w:t>
      </w:r>
      <w:proofErr w:type="gramEnd"/>
      <w:r>
        <w:rPr>
          <w:rFonts w:ascii="Times New Roman" w:hAnsi="Times New Roman"/>
          <w:i/>
          <w:sz w:val="20"/>
          <w:szCs w:val="20"/>
        </w:rPr>
        <w:t xml:space="preserve"> / не идентифицирует содержательно-смысловое значение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«понимает только основную информацию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«доступно понимание как основной, так и дополнительной информации каждой смысловой части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«доступно понимание скрытого смысла»______________________________________________________________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Продуцирование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может</w:t>
      </w:r>
      <w:proofErr w:type="gramEnd"/>
      <w:r>
        <w:rPr>
          <w:rFonts w:ascii="Times New Roman" w:hAnsi="Times New Roman"/>
          <w:i/>
          <w:sz w:val="20"/>
          <w:szCs w:val="20"/>
        </w:rPr>
        <w:t>/не может построить собственное высказывание на основе полученной визуальной информации»</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«рассказ соответствует / не соответствует предложенному сюжету; тема раскрыта / </w:t>
      </w:r>
      <w:proofErr w:type="gramStart"/>
      <w:r>
        <w:rPr>
          <w:rFonts w:ascii="Times New Roman" w:hAnsi="Times New Roman"/>
          <w:i/>
          <w:sz w:val="20"/>
          <w:szCs w:val="20"/>
        </w:rPr>
        <w:t>раскрыта</w:t>
      </w:r>
      <w:proofErr w:type="gramEnd"/>
      <w:r>
        <w:rPr>
          <w:rFonts w:ascii="Times New Roman" w:hAnsi="Times New Roman"/>
          <w:i/>
          <w:sz w:val="20"/>
          <w:szCs w:val="20"/>
        </w:rPr>
        <w:t xml:space="preserve"> частично / не раскрыта»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соблюдает</w:t>
      </w:r>
      <w:proofErr w:type="gramEnd"/>
      <w:r>
        <w:rPr>
          <w:rFonts w:ascii="Times New Roman" w:hAnsi="Times New Roman"/>
          <w:i/>
          <w:sz w:val="20"/>
          <w:szCs w:val="20"/>
        </w:rPr>
        <w:t xml:space="preserve"> / не соблюдает временную, логическую последовательность событий»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 </w:t>
      </w:r>
      <w:proofErr w:type="gramStart"/>
      <w:r>
        <w:rPr>
          <w:rFonts w:ascii="Times New Roman" w:hAnsi="Times New Roman"/>
          <w:i/>
          <w:sz w:val="20"/>
          <w:szCs w:val="20"/>
        </w:rPr>
        <w:t>нарушена</w:t>
      </w:r>
      <w:proofErr w:type="gramEnd"/>
      <w:r>
        <w:rPr>
          <w:rFonts w:ascii="Times New Roman" w:hAnsi="Times New Roman"/>
          <w:i/>
          <w:sz w:val="20"/>
          <w:szCs w:val="20"/>
        </w:rPr>
        <w:t xml:space="preserve"> / не нарушена связность и логичность изложения»</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«адекватно / не адекватно формулирует основное содержание сюжета»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«свободно владеет языковыми средствами и адекватно их использует при построении связанного текста»</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Репродуцирование текста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может</w:t>
      </w:r>
      <w:proofErr w:type="gramEnd"/>
      <w:r>
        <w:rPr>
          <w:rFonts w:ascii="Times New Roman" w:hAnsi="Times New Roman"/>
          <w:i/>
          <w:sz w:val="20"/>
          <w:szCs w:val="20"/>
        </w:rPr>
        <w:t xml:space="preserve"> / не может воспроизвести текст, воспринятый на слух»</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 пересказ соответствует / не соответствует оригиналу: сюжетная линия не нарушена / </w:t>
      </w:r>
      <w:proofErr w:type="gramStart"/>
      <w:r>
        <w:rPr>
          <w:rFonts w:ascii="Times New Roman" w:hAnsi="Times New Roman"/>
          <w:i/>
          <w:sz w:val="20"/>
          <w:szCs w:val="20"/>
        </w:rPr>
        <w:t>нарушена</w:t>
      </w:r>
      <w:proofErr w:type="gramEnd"/>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«при пересказе </w:t>
      </w:r>
      <w:proofErr w:type="gramStart"/>
      <w:r>
        <w:rPr>
          <w:rFonts w:ascii="Times New Roman" w:hAnsi="Times New Roman"/>
          <w:i/>
          <w:sz w:val="20"/>
          <w:szCs w:val="20"/>
        </w:rPr>
        <w:t>сохраняет</w:t>
      </w:r>
      <w:proofErr w:type="gramEnd"/>
      <w:r>
        <w:rPr>
          <w:rFonts w:ascii="Times New Roman" w:hAnsi="Times New Roman"/>
          <w:i/>
          <w:sz w:val="20"/>
          <w:szCs w:val="20"/>
        </w:rPr>
        <w:t xml:space="preserve"> / не сохраняет лексику оригинала»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«демонстрирует вариативность используемых лексических сре</w:t>
      </w:r>
      <w:proofErr w:type="gramStart"/>
      <w:r>
        <w:rPr>
          <w:rFonts w:ascii="Times New Roman" w:hAnsi="Times New Roman"/>
          <w:i/>
          <w:sz w:val="20"/>
          <w:szCs w:val="20"/>
        </w:rPr>
        <w:t>дств пр</w:t>
      </w:r>
      <w:proofErr w:type="gramEnd"/>
      <w:r>
        <w:rPr>
          <w:rFonts w:ascii="Times New Roman" w:hAnsi="Times New Roman"/>
          <w:i/>
          <w:sz w:val="20"/>
          <w:szCs w:val="20"/>
        </w:rPr>
        <w:t>и сохранении сюжетной линии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2.4.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фонетико-фонологической компетенции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Уровень </w:t>
      </w:r>
      <w:proofErr w:type="spellStart"/>
      <w:r>
        <w:rPr>
          <w:rFonts w:ascii="Times New Roman" w:hAnsi="Times New Roman"/>
          <w:i/>
          <w:sz w:val="20"/>
          <w:szCs w:val="20"/>
        </w:rPr>
        <w:t>сформированости</w:t>
      </w:r>
      <w:proofErr w:type="spellEnd"/>
      <w:r>
        <w:rPr>
          <w:rFonts w:ascii="Times New Roman" w:hAnsi="Times New Roman"/>
          <w:i/>
          <w:sz w:val="20"/>
          <w:szCs w:val="20"/>
        </w:rPr>
        <w:t xml:space="preserve"> фонетико-</w:t>
      </w:r>
      <w:proofErr w:type="spellStart"/>
      <w:r>
        <w:rPr>
          <w:rFonts w:ascii="Times New Roman" w:hAnsi="Times New Roman"/>
          <w:i/>
          <w:sz w:val="20"/>
          <w:szCs w:val="20"/>
        </w:rPr>
        <w:t>фонологическои</w:t>
      </w:r>
      <w:proofErr w:type="spellEnd"/>
      <w:r>
        <w:rPr>
          <w:rFonts w:ascii="Times New Roman" w:hAnsi="Times New Roman"/>
          <w:i/>
          <w:sz w:val="20"/>
          <w:szCs w:val="20"/>
        </w:rPr>
        <w:t xml:space="preserve"> компетенции </w:t>
      </w:r>
      <w:proofErr w:type="gramStart"/>
      <w:r>
        <w:rPr>
          <w:rFonts w:ascii="Times New Roman" w:hAnsi="Times New Roman"/>
          <w:i/>
          <w:sz w:val="20"/>
          <w:szCs w:val="20"/>
        </w:rPr>
        <w:t>соответствует</w:t>
      </w:r>
      <w:proofErr w:type="gramEnd"/>
      <w:r>
        <w:rPr>
          <w:rFonts w:ascii="Times New Roman" w:hAnsi="Times New Roman"/>
          <w:i/>
          <w:sz w:val="20"/>
          <w:szCs w:val="20"/>
        </w:rPr>
        <w:t>/ не соответствует возрастной норме»</w:t>
      </w:r>
      <w:r>
        <w:rPr>
          <w:rFonts w:ascii="Times New Roman" w:hAnsi="Times New Roman"/>
          <w:sz w:val="24"/>
          <w:szCs w:val="24"/>
        </w:rPr>
        <w:t>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Состояние фонематического слуха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«фонематический слух </w:t>
      </w:r>
      <w:proofErr w:type="gramStart"/>
      <w:r>
        <w:rPr>
          <w:rFonts w:ascii="Times New Roman" w:hAnsi="Times New Roman"/>
          <w:i/>
          <w:sz w:val="20"/>
          <w:szCs w:val="20"/>
        </w:rPr>
        <w:t>сформирован</w:t>
      </w:r>
      <w:proofErr w:type="gramEnd"/>
      <w:r>
        <w:rPr>
          <w:rFonts w:ascii="Times New Roman" w:hAnsi="Times New Roman"/>
          <w:i/>
          <w:sz w:val="20"/>
          <w:szCs w:val="20"/>
        </w:rPr>
        <w:t>/ не сформирован»</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lastRenderedPageBreak/>
        <w:t>«наблюдаются трудности различения глухих и звонких согласных ( например з-</w:t>
      </w:r>
      <w:proofErr w:type="spellStart"/>
      <w:r>
        <w:rPr>
          <w:rFonts w:ascii="Times New Roman" w:hAnsi="Times New Roman"/>
          <w:i/>
          <w:sz w:val="20"/>
          <w:szCs w:val="20"/>
        </w:rPr>
        <w:t>с</w:t>
      </w:r>
      <w:proofErr w:type="gramStart"/>
      <w:r>
        <w:rPr>
          <w:rFonts w:ascii="Times New Roman" w:hAnsi="Times New Roman"/>
          <w:i/>
          <w:sz w:val="20"/>
          <w:szCs w:val="20"/>
        </w:rPr>
        <w:t>,ш</w:t>
      </w:r>
      <w:proofErr w:type="spellEnd"/>
      <w:proofErr w:type="gramEnd"/>
      <w:r>
        <w:rPr>
          <w:rFonts w:ascii="Times New Roman" w:hAnsi="Times New Roman"/>
          <w:i/>
          <w:sz w:val="20"/>
          <w:szCs w:val="20"/>
        </w:rPr>
        <w:t>-ж) нарушено различение твердых и мягких согласных; аффрикат и входящих в их состав звуков ( ц-с, ч-</w:t>
      </w:r>
      <w:proofErr w:type="spellStart"/>
      <w:r>
        <w:rPr>
          <w:rFonts w:ascii="Times New Roman" w:hAnsi="Times New Roman"/>
          <w:i/>
          <w:sz w:val="20"/>
          <w:szCs w:val="20"/>
        </w:rPr>
        <w:t>ть</w:t>
      </w:r>
      <w:proofErr w:type="spellEnd"/>
      <w:r>
        <w:rPr>
          <w:rFonts w:ascii="Times New Roman" w:hAnsi="Times New Roman"/>
          <w:i/>
          <w:sz w:val="20"/>
          <w:szCs w:val="20"/>
        </w:rPr>
        <w:t>)»_____________________________________</w:t>
      </w:r>
    </w:p>
    <w:p w:rsidR="00B344FC" w:rsidRDefault="00B344FC" w:rsidP="001B1A66">
      <w:pPr>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навыков звукового анализа и синтеза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 </w:t>
      </w:r>
      <w:r>
        <w:rPr>
          <w:rFonts w:ascii="Times New Roman" w:hAnsi="Times New Roman"/>
          <w:i/>
          <w:sz w:val="20"/>
          <w:szCs w:val="20"/>
        </w:rPr>
        <w:t xml:space="preserve"> «навыки фонологическог</w:t>
      </w:r>
      <w:proofErr w:type="gramStart"/>
      <w:r>
        <w:rPr>
          <w:rFonts w:ascii="Times New Roman" w:hAnsi="Times New Roman"/>
          <w:i/>
          <w:sz w:val="20"/>
          <w:szCs w:val="20"/>
        </w:rPr>
        <w:t>о(</w:t>
      </w:r>
      <w:proofErr w:type="gramEnd"/>
      <w:r>
        <w:rPr>
          <w:rFonts w:ascii="Times New Roman" w:hAnsi="Times New Roman"/>
          <w:i/>
          <w:sz w:val="20"/>
          <w:szCs w:val="20"/>
        </w:rPr>
        <w:t xml:space="preserve">звукового) анализа и синтеза находятся на самой начальной стадии формирования; ребенку доступен анализ звукового ряда, состоящего из трех гласных звуков, анализ обратного слога( </w:t>
      </w:r>
      <w:proofErr w:type="spellStart"/>
      <w:r>
        <w:rPr>
          <w:rFonts w:ascii="Times New Roman" w:hAnsi="Times New Roman"/>
          <w:i/>
          <w:sz w:val="20"/>
          <w:szCs w:val="20"/>
        </w:rPr>
        <w:t>гл+согл</w:t>
      </w:r>
      <w:proofErr w:type="spellEnd"/>
      <w:r>
        <w:rPr>
          <w:rFonts w:ascii="Times New Roman" w:hAnsi="Times New Roman"/>
          <w:i/>
          <w:sz w:val="20"/>
          <w:szCs w:val="20"/>
        </w:rPr>
        <w:t>)</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«навыки фонологическог</w:t>
      </w:r>
      <w:proofErr w:type="gramStart"/>
      <w:r>
        <w:rPr>
          <w:rFonts w:ascii="Times New Roman" w:hAnsi="Times New Roman"/>
          <w:i/>
          <w:sz w:val="20"/>
          <w:szCs w:val="20"/>
        </w:rPr>
        <w:t>о(</w:t>
      </w:r>
      <w:proofErr w:type="gramEnd"/>
      <w:r>
        <w:rPr>
          <w:rFonts w:ascii="Times New Roman" w:hAnsi="Times New Roman"/>
          <w:i/>
          <w:sz w:val="20"/>
          <w:szCs w:val="20"/>
        </w:rPr>
        <w:t>звукового) анализа и синтеза находятся в активной стадии формирования; ребенку доступен анализ слов типа_______________________________________________________________________»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Слоговая структура слова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«слоговая структура слова не нарушена / </w:t>
      </w:r>
      <w:proofErr w:type="gramStart"/>
      <w:r>
        <w:rPr>
          <w:rFonts w:ascii="Times New Roman" w:hAnsi="Times New Roman"/>
          <w:i/>
          <w:sz w:val="20"/>
          <w:szCs w:val="20"/>
        </w:rPr>
        <w:t>нарушена</w:t>
      </w:r>
      <w:proofErr w:type="gramEnd"/>
      <w:r>
        <w:rPr>
          <w:rFonts w:ascii="Times New Roman" w:hAnsi="Times New Roman"/>
          <w:i/>
          <w:sz w:val="20"/>
          <w:szCs w:val="20"/>
        </w:rPr>
        <w:t xml:space="preserve"> (пропуски / перестановки / замены звуков / слогов)»</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Звукопроизношение  </w:t>
      </w:r>
      <w:r>
        <w:rPr>
          <w:rFonts w:ascii="Times New Roman" w:hAnsi="Times New Roman"/>
          <w:i/>
          <w:sz w:val="20"/>
          <w:szCs w:val="20"/>
        </w:rPr>
        <w:t xml:space="preserve">не нарушено /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тип нарушения)»</w:t>
      </w:r>
    </w:p>
    <w:p w:rsidR="00B344FC" w:rsidRDefault="00B344FC" w:rsidP="00B344FC">
      <w:pPr>
        <w:spacing w:after="0" w:line="240" w:lineRule="auto"/>
        <w:rPr>
          <w:rFonts w:ascii="Times New Roman" w:hAnsi="Times New Roman"/>
          <w:sz w:val="24"/>
          <w:szCs w:val="24"/>
        </w:rPr>
      </w:pPr>
    </w:p>
    <w:tbl>
      <w:tblPr>
        <w:tblW w:w="9923" w:type="dxa"/>
        <w:tblInd w:w="113" w:type="dxa"/>
        <w:tblLook w:val="04A0" w:firstRow="1" w:lastRow="0" w:firstColumn="1" w:lastColumn="0" w:noHBand="0" w:noVBand="1"/>
      </w:tblPr>
      <w:tblGrid>
        <w:gridCol w:w="567"/>
        <w:gridCol w:w="384"/>
        <w:gridCol w:w="473"/>
        <w:gridCol w:w="473"/>
        <w:gridCol w:w="473"/>
        <w:gridCol w:w="473"/>
        <w:gridCol w:w="472"/>
        <w:gridCol w:w="472"/>
        <w:gridCol w:w="472"/>
        <w:gridCol w:w="472"/>
        <w:gridCol w:w="472"/>
        <w:gridCol w:w="472"/>
        <w:gridCol w:w="472"/>
        <w:gridCol w:w="472"/>
        <w:gridCol w:w="472"/>
        <w:gridCol w:w="472"/>
        <w:gridCol w:w="472"/>
        <w:gridCol w:w="472"/>
        <w:gridCol w:w="472"/>
        <w:gridCol w:w="472"/>
        <w:gridCol w:w="472"/>
      </w:tblGrid>
      <w:tr w:rsidR="00B344FC" w:rsidTr="00B344FC">
        <w:trPr>
          <w:trHeight w:val="315"/>
        </w:trPr>
        <w:tc>
          <w:tcPr>
            <w:tcW w:w="285" w:type="pct"/>
            <w:tcBorders>
              <w:top w:val="single" w:sz="12"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3" w:type="pct"/>
            <w:tcBorders>
              <w:top w:val="single" w:sz="12"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ж</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щ</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w:t>
            </w:r>
            <w:proofErr w:type="gramEnd"/>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w:t>
            </w:r>
            <w:proofErr w:type="gramEnd"/>
            <w:r>
              <w:rPr>
                <w:rFonts w:ascii="Times New Roman" w:eastAsia="Times New Roman" w:hAnsi="Times New Roman"/>
                <w:sz w:val="24"/>
                <w:szCs w:val="24"/>
                <w:lang w:eastAsia="ru-RU"/>
              </w:rPr>
              <w:t>’</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p>
        </w:tc>
        <w:tc>
          <w:tcPr>
            <w:tcW w:w="238" w:type="pct"/>
            <w:tcBorders>
              <w:top w:val="single" w:sz="12"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j</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30"/>
        </w:trPr>
        <w:tc>
          <w:tcPr>
            <w:tcW w:w="285" w:type="pct"/>
            <w:tcBorders>
              <w:top w:val="single" w:sz="6" w:space="0" w:color="auto"/>
              <w:left w:val="single" w:sz="12"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93" w:type="pct"/>
            <w:tcBorders>
              <w:top w:val="single" w:sz="6" w:space="0" w:color="auto"/>
              <w:left w:val="single" w:sz="12"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15"/>
        </w:trPr>
        <w:tc>
          <w:tcPr>
            <w:tcW w:w="285" w:type="pct"/>
            <w:tcBorders>
              <w:top w:val="single" w:sz="12"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3" w:type="pct"/>
            <w:tcBorders>
              <w:top w:val="single" w:sz="12"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p>
        </w:tc>
        <w:tc>
          <w:tcPr>
            <w:tcW w:w="238" w:type="pct"/>
            <w:tcBorders>
              <w:top w:val="single" w:sz="12"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p>
        </w:tc>
        <w:tc>
          <w:tcPr>
            <w:tcW w:w="238" w:type="pct"/>
            <w:tcBorders>
              <w:top w:val="single" w:sz="12"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ы</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p>
        </w:tc>
        <w:tc>
          <w:tcPr>
            <w:tcW w:w="239" w:type="pct"/>
            <w:tcBorders>
              <w:top w:val="single" w:sz="12"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9"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9"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B344FC" w:rsidTr="00B344FC">
        <w:trPr>
          <w:trHeight w:val="330"/>
        </w:trPr>
        <w:tc>
          <w:tcPr>
            <w:tcW w:w="285" w:type="pct"/>
            <w:tcBorders>
              <w:top w:val="single" w:sz="6" w:space="0" w:color="auto"/>
              <w:left w:val="single" w:sz="12"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93" w:type="pct"/>
            <w:tcBorders>
              <w:top w:val="single" w:sz="6" w:space="0" w:color="auto"/>
              <w:left w:val="single" w:sz="12"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12"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9" w:type="pct"/>
            <w:tcBorders>
              <w:top w:val="single" w:sz="6" w:space="0" w:color="auto"/>
              <w:left w:val="single" w:sz="6"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bl>
    <w:p w:rsidR="00B344FC" w:rsidRDefault="00B344FC" w:rsidP="00B344FC">
      <w:pPr>
        <w:spacing w:after="0" w:line="240" w:lineRule="auto"/>
        <w:rPr>
          <w:rFonts w:ascii="Times New Roman" w:eastAsia="Calibri" w:hAnsi="Times New Roman"/>
          <w:sz w:val="16"/>
          <w:szCs w:val="16"/>
        </w:rPr>
      </w:pPr>
      <w:r>
        <w:rPr>
          <w:rFonts w:ascii="Times New Roman" w:hAnsi="Times New Roman"/>
          <w:sz w:val="16"/>
          <w:szCs w:val="16"/>
        </w:rPr>
        <w:t>1 – изолированно; 2 – в словах; 3 – в спонтанной речи</w:t>
      </w:r>
    </w:p>
    <w:p w:rsidR="00B344FC" w:rsidRDefault="00B344FC" w:rsidP="00B344FC">
      <w:pPr>
        <w:spacing w:after="0" w:line="240" w:lineRule="auto"/>
        <w:rPr>
          <w:rFonts w:ascii="Times New Roman" w:hAnsi="Times New Roman"/>
          <w:sz w:val="24"/>
          <w:szCs w:val="24"/>
        </w:rPr>
      </w:pPr>
      <w:r>
        <w:rPr>
          <w:rFonts w:ascii="Times New Roman" w:hAnsi="Times New Roman"/>
          <w:b/>
          <w:sz w:val="24"/>
          <w:szCs w:val="24"/>
        </w:rPr>
        <w:t>3. Состояние артикуляционного аппарата</w:t>
      </w:r>
    </w:p>
    <w:p w:rsidR="00B344FC" w:rsidRDefault="00B344FC" w:rsidP="00B344FC">
      <w:pPr>
        <w:spacing w:after="0" w:line="240" w:lineRule="auto"/>
        <w:rPr>
          <w:rFonts w:ascii="Times New Roman" w:hAnsi="Times New Roman"/>
          <w:i/>
          <w:sz w:val="20"/>
          <w:szCs w:val="20"/>
        </w:rPr>
      </w:pPr>
      <w:r>
        <w:rPr>
          <w:rFonts w:ascii="Times New Roman" w:hAnsi="Times New Roman"/>
          <w:sz w:val="24"/>
          <w:szCs w:val="24"/>
        </w:rPr>
        <w:t xml:space="preserve">3.1. Строение артикуляционного аппарата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не нарушено</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Зубочелюстные аномалии: нарушения прикуса (</w:t>
      </w:r>
      <w:proofErr w:type="spellStart"/>
      <w:r>
        <w:rPr>
          <w:rFonts w:ascii="Times New Roman" w:hAnsi="Times New Roman"/>
          <w:i/>
          <w:sz w:val="20"/>
          <w:szCs w:val="20"/>
        </w:rPr>
        <w:t>прогнатия</w:t>
      </w:r>
      <w:proofErr w:type="spellEnd"/>
      <w:r>
        <w:rPr>
          <w:rFonts w:ascii="Times New Roman" w:hAnsi="Times New Roman"/>
          <w:i/>
          <w:sz w:val="20"/>
          <w:szCs w:val="20"/>
        </w:rPr>
        <w:t xml:space="preserve"> / </w:t>
      </w:r>
      <w:proofErr w:type="spellStart"/>
      <w:r>
        <w:rPr>
          <w:rFonts w:ascii="Times New Roman" w:hAnsi="Times New Roman"/>
          <w:i/>
          <w:sz w:val="20"/>
          <w:szCs w:val="20"/>
        </w:rPr>
        <w:t>прогения</w:t>
      </w:r>
      <w:proofErr w:type="spellEnd"/>
      <w:r>
        <w:rPr>
          <w:rFonts w:ascii="Times New Roman" w:hAnsi="Times New Roman"/>
          <w:i/>
          <w:sz w:val="20"/>
          <w:szCs w:val="20"/>
        </w:rPr>
        <w:t>; глубокий/открытый / перекрестный прикус)</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Неправильное положение зубов и изменение их форм</w:t>
      </w:r>
      <w:proofErr w:type="gramStart"/>
      <w:r>
        <w:rPr>
          <w:rFonts w:ascii="Times New Roman" w:hAnsi="Times New Roman"/>
          <w:i/>
          <w:sz w:val="20"/>
          <w:szCs w:val="20"/>
        </w:rPr>
        <w:t>ы(</w:t>
      </w:r>
      <w:proofErr w:type="spellStart"/>
      <w:proofErr w:type="gramEnd"/>
      <w:r>
        <w:rPr>
          <w:rFonts w:ascii="Times New Roman" w:hAnsi="Times New Roman"/>
          <w:i/>
          <w:sz w:val="20"/>
          <w:szCs w:val="20"/>
        </w:rPr>
        <w:t>адения,диастема,сверкомплектные</w:t>
      </w:r>
      <w:proofErr w:type="spellEnd"/>
      <w:r>
        <w:rPr>
          <w:rFonts w:ascii="Times New Roman" w:hAnsi="Times New Roman"/>
          <w:i/>
          <w:sz w:val="20"/>
          <w:szCs w:val="20"/>
        </w:rPr>
        <w:t xml:space="preserve"> зубы, зубы измененной формы (шиповидные , бочковидные, клиновидные и </w:t>
      </w:r>
      <w:proofErr w:type="spellStart"/>
      <w:r>
        <w:rPr>
          <w:rFonts w:ascii="Times New Roman" w:hAnsi="Times New Roman"/>
          <w:i/>
          <w:sz w:val="20"/>
          <w:szCs w:val="20"/>
        </w:rPr>
        <w:t>кроглоссия</w:t>
      </w:r>
      <w:proofErr w:type="spellEnd"/>
      <w:r>
        <w:rPr>
          <w:rFonts w:ascii="Times New Roman" w:hAnsi="Times New Roman"/>
          <w:i/>
          <w:sz w:val="20"/>
          <w:szCs w:val="20"/>
        </w:rPr>
        <w:t>)</w:t>
      </w:r>
    </w:p>
    <w:p w:rsidR="00B344FC" w:rsidRDefault="00B344FC" w:rsidP="00B344FC">
      <w:pPr>
        <w:spacing w:after="0" w:line="240" w:lineRule="auto"/>
        <w:rPr>
          <w:rFonts w:ascii="Times New Roman" w:hAnsi="Times New Roman"/>
          <w:i/>
          <w:sz w:val="20"/>
          <w:szCs w:val="20"/>
        </w:rPr>
      </w:pPr>
      <w:proofErr w:type="spellStart"/>
      <w:r>
        <w:rPr>
          <w:rFonts w:ascii="Times New Roman" w:hAnsi="Times New Roman"/>
          <w:i/>
          <w:sz w:val="20"/>
          <w:szCs w:val="20"/>
        </w:rPr>
        <w:t>Анамалии</w:t>
      </w:r>
      <w:proofErr w:type="spellEnd"/>
      <w:r>
        <w:rPr>
          <w:rFonts w:ascii="Times New Roman" w:hAnsi="Times New Roman"/>
          <w:i/>
          <w:sz w:val="20"/>
          <w:szCs w:val="20"/>
        </w:rPr>
        <w:t xml:space="preserve"> уздечек верхней и нижней губы и языка________________________________________________________</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xml:space="preserve">Пороки развития челюстно-лицевой области и системные </w:t>
      </w:r>
      <w:proofErr w:type="spellStart"/>
      <w:r>
        <w:rPr>
          <w:rFonts w:ascii="Times New Roman" w:hAnsi="Times New Roman"/>
          <w:i/>
          <w:sz w:val="20"/>
          <w:szCs w:val="20"/>
        </w:rPr>
        <w:t>анамалии</w:t>
      </w:r>
      <w:proofErr w:type="spellEnd"/>
      <w:r>
        <w:rPr>
          <w:rFonts w:ascii="Times New Roman" w:hAnsi="Times New Roman"/>
          <w:i/>
          <w:sz w:val="20"/>
          <w:szCs w:val="20"/>
        </w:rPr>
        <w:t xml:space="preserve"> мягких тканей и костей лица:</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xml:space="preserve">Расщелины губы, твердого и мягкого неба, </w:t>
      </w:r>
      <w:proofErr w:type="spellStart"/>
      <w:r>
        <w:rPr>
          <w:rFonts w:ascii="Times New Roman" w:hAnsi="Times New Roman"/>
          <w:i/>
          <w:sz w:val="20"/>
          <w:szCs w:val="20"/>
        </w:rPr>
        <w:t>альвиолярного</w:t>
      </w:r>
      <w:proofErr w:type="spellEnd"/>
      <w:r>
        <w:rPr>
          <w:rFonts w:ascii="Times New Roman" w:hAnsi="Times New Roman"/>
          <w:i/>
          <w:sz w:val="20"/>
          <w:szCs w:val="20"/>
        </w:rPr>
        <w:t xml:space="preserve"> отростка неба, деформации челюсти, </w:t>
      </w:r>
      <w:proofErr w:type="spellStart"/>
      <w:r>
        <w:rPr>
          <w:rFonts w:ascii="Times New Roman" w:hAnsi="Times New Roman"/>
          <w:i/>
          <w:sz w:val="20"/>
          <w:szCs w:val="20"/>
        </w:rPr>
        <w:t>несмыкаемые</w:t>
      </w:r>
      <w:proofErr w:type="spellEnd"/>
      <w:r>
        <w:rPr>
          <w:rFonts w:ascii="Times New Roman" w:hAnsi="Times New Roman"/>
          <w:i/>
          <w:sz w:val="20"/>
          <w:szCs w:val="20"/>
        </w:rPr>
        <w:t xml:space="preserve"> губы_________________________________________________________________________________________</w:t>
      </w:r>
    </w:p>
    <w:p w:rsidR="00B344FC" w:rsidRDefault="00B344FC" w:rsidP="00B344FC">
      <w:pPr>
        <w:spacing w:after="0" w:line="240" w:lineRule="auto"/>
        <w:rPr>
          <w:rFonts w:ascii="Times New Roman" w:hAnsi="Times New Roman"/>
          <w:i/>
          <w:sz w:val="20"/>
          <w:szCs w:val="20"/>
        </w:rPr>
      </w:pPr>
      <w:r>
        <w:rPr>
          <w:rFonts w:ascii="Times New Roman" w:hAnsi="Times New Roman"/>
          <w:sz w:val="24"/>
          <w:szCs w:val="24"/>
        </w:rPr>
        <w:t xml:space="preserve">3.2. Двигательные функции артикуляционного аппарата  </w:t>
      </w:r>
      <w:r>
        <w:rPr>
          <w:rFonts w:ascii="Times New Roman" w:hAnsi="Times New Roman"/>
          <w:i/>
          <w:sz w:val="20"/>
          <w:szCs w:val="20"/>
        </w:rPr>
        <w:t xml:space="preserve"> </w:t>
      </w:r>
      <w:proofErr w:type="gramStart"/>
      <w:r>
        <w:rPr>
          <w:rFonts w:ascii="Times New Roman" w:hAnsi="Times New Roman"/>
          <w:i/>
          <w:sz w:val="20"/>
          <w:szCs w:val="20"/>
        </w:rPr>
        <w:t>нарушены</w:t>
      </w:r>
      <w:proofErr w:type="gramEnd"/>
      <w:r>
        <w:rPr>
          <w:rFonts w:ascii="Times New Roman" w:hAnsi="Times New Roman"/>
          <w:i/>
          <w:sz w:val="20"/>
          <w:szCs w:val="20"/>
        </w:rPr>
        <w:t>/ не нарушены»</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w:t>
      </w:r>
      <w:proofErr w:type="spellStart"/>
      <w:r>
        <w:rPr>
          <w:rFonts w:ascii="Times New Roman" w:hAnsi="Times New Roman"/>
          <w:i/>
          <w:sz w:val="20"/>
          <w:szCs w:val="20"/>
        </w:rPr>
        <w:t>Речедвигательные</w:t>
      </w:r>
      <w:proofErr w:type="spellEnd"/>
      <w:r>
        <w:rPr>
          <w:rFonts w:ascii="Times New Roman" w:hAnsi="Times New Roman"/>
          <w:i/>
          <w:sz w:val="20"/>
          <w:szCs w:val="20"/>
        </w:rPr>
        <w:t xml:space="preserve"> расстройства </w:t>
      </w:r>
      <w:proofErr w:type="gramStart"/>
      <w:r>
        <w:rPr>
          <w:rFonts w:ascii="Times New Roman" w:hAnsi="Times New Roman"/>
          <w:i/>
          <w:sz w:val="20"/>
          <w:szCs w:val="20"/>
        </w:rPr>
        <w:t xml:space="preserve">( </w:t>
      </w:r>
      <w:proofErr w:type="gramEnd"/>
      <w:r>
        <w:rPr>
          <w:rFonts w:ascii="Times New Roman" w:hAnsi="Times New Roman"/>
          <w:i/>
          <w:sz w:val="20"/>
          <w:szCs w:val="20"/>
        </w:rPr>
        <w:t>неврологический синдром в артикуляционной моторике) спастический парез/ гиперкинезы/атаксия;</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xml:space="preserve">- нарушения функций лицевой </w:t>
      </w:r>
      <w:proofErr w:type="spellStart"/>
      <w:r>
        <w:rPr>
          <w:rFonts w:ascii="Times New Roman" w:hAnsi="Times New Roman"/>
          <w:i/>
          <w:sz w:val="20"/>
          <w:szCs w:val="20"/>
        </w:rPr>
        <w:t>мускулатуры</w:t>
      </w:r>
      <w:proofErr w:type="gramStart"/>
      <w:r>
        <w:rPr>
          <w:rFonts w:ascii="Times New Roman" w:hAnsi="Times New Roman"/>
          <w:i/>
          <w:sz w:val="20"/>
          <w:szCs w:val="20"/>
        </w:rPr>
        <w:t>:т</w:t>
      </w:r>
      <w:proofErr w:type="gramEnd"/>
      <w:r>
        <w:rPr>
          <w:rFonts w:ascii="Times New Roman" w:hAnsi="Times New Roman"/>
          <w:i/>
          <w:sz w:val="20"/>
          <w:szCs w:val="20"/>
        </w:rPr>
        <w:t>онус</w:t>
      </w:r>
      <w:proofErr w:type="spellEnd"/>
      <w:r>
        <w:rPr>
          <w:rFonts w:ascii="Times New Roman" w:hAnsi="Times New Roman"/>
          <w:i/>
          <w:sz w:val="20"/>
          <w:szCs w:val="20"/>
        </w:rPr>
        <w:t xml:space="preserve"> мышц лица (</w:t>
      </w:r>
      <w:proofErr w:type="spellStart"/>
      <w:r>
        <w:rPr>
          <w:rFonts w:ascii="Times New Roman" w:hAnsi="Times New Roman"/>
          <w:i/>
          <w:sz w:val="20"/>
          <w:szCs w:val="20"/>
        </w:rPr>
        <w:t>спастичность</w:t>
      </w:r>
      <w:proofErr w:type="spellEnd"/>
      <w:r>
        <w:rPr>
          <w:rFonts w:ascii="Times New Roman" w:hAnsi="Times New Roman"/>
          <w:i/>
          <w:sz w:val="20"/>
          <w:szCs w:val="20"/>
        </w:rPr>
        <w:t>, гипотония, дистония),</w:t>
      </w:r>
      <w:proofErr w:type="spellStart"/>
      <w:r>
        <w:rPr>
          <w:rFonts w:ascii="Times New Roman" w:hAnsi="Times New Roman"/>
          <w:i/>
          <w:sz w:val="20"/>
          <w:szCs w:val="20"/>
        </w:rPr>
        <w:t>гипомимия</w:t>
      </w:r>
      <w:proofErr w:type="spellEnd"/>
      <w:r>
        <w:rPr>
          <w:rFonts w:ascii="Times New Roman" w:hAnsi="Times New Roman"/>
          <w:i/>
          <w:sz w:val="20"/>
          <w:szCs w:val="20"/>
        </w:rPr>
        <w:t xml:space="preserve">, сглаженность носогубной складки, асимметрия </w:t>
      </w:r>
      <w:proofErr w:type="spellStart"/>
      <w:r>
        <w:rPr>
          <w:rFonts w:ascii="Times New Roman" w:hAnsi="Times New Roman"/>
          <w:i/>
          <w:sz w:val="20"/>
          <w:szCs w:val="20"/>
        </w:rPr>
        <w:t>лица,гиперкинезы</w:t>
      </w:r>
      <w:proofErr w:type="spellEnd"/>
      <w:r>
        <w:rPr>
          <w:rFonts w:ascii="Times New Roman" w:hAnsi="Times New Roman"/>
          <w:i/>
          <w:sz w:val="20"/>
          <w:szCs w:val="20"/>
        </w:rPr>
        <w:t xml:space="preserve"> </w:t>
      </w:r>
      <w:proofErr w:type="spellStart"/>
      <w:r>
        <w:rPr>
          <w:rFonts w:ascii="Times New Roman" w:hAnsi="Times New Roman"/>
          <w:i/>
          <w:sz w:val="20"/>
          <w:szCs w:val="20"/>
        </w:rPr>
        <w:t>лица,синкенезии</w:t>
      </w:r>
      <w:proofErr w:type="spellEnd"/>
      <w:r>
        <w:rPr>
          <w:rFonts w:ascii="Times New Roman" w:hAnsi="Times New Roman"/>
          <w:i/>
          <w:sz w:val="20"/>
          <w:szCs w:val="20"/>
        </w:rPr>
        <w:t>(</w:t>
      </w:r>
      <w:proofErr w:type="spellStart"/>
      <w:r>
        <w:rPr>
          <w:rFonts w:ascii="Times New Roman" w:hAnsi="Times New Roman"/>
          <w:i/>
          <w:sz w:val="20"/>
          <w:szCs w:val="20"/>
        </w:rPr>
        <w:t>содружественные</w:t>
      </w:r>
      <w:proofErr w:type="spellEnd"/>
      <w:r>
        <w:rPr>
          <w:rFonts w:ascii="Times New Roman" w:hAnsi="Times New Roman"/>
          <w:i/>
          <w:sz w:val="20"/>
          <w:szCs w:val="20"/>
        </w:rPr>
        <w:t xml:space="preserve"> движения  в артикуляционном аппарате)тонус мышц губ(</w:t>
      </w:r>
      <w:proofErr w:type="spellStart"/>
      <w:r>
        <w:rPr>
          <w:rFonts w:ascii="Times New Roman" w:hAnsi="Times New Roman"/>
          <w:i/>
          <w:sz w:val="20"/>
          <w:szCs w:val="20"/>
        </w:rPr>
        <w:t>спастичность</w:t>
      </w:r>
      <w:proofErr w:type="spellEnd"/>
      <w:r>
        <w:rPr>
          <w:rFonts w:ascii="Times New Roman" w:hAnsi="Times New Roman"/>
          <w:i/>
          <w:sz w:val="20"/>
          <w:szCs w:val="20"/>
        </w:rPr>
        <w:t>, гипотония, дистония), ограничение подвижности губ.</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xml:space="preserve">-нарушения функций мускулатуры </w:t>
      </w:r>
      <w:proofErr w:type="spellStart"/>
      <w:r>
        <w:rPr>
          <w:rFonts w:ascii="Times New Roman" w:hAnsi="Times New Roman"/>
          <w:i/>
          <w:sz w:val="20"/>
          <w:szCs w:val="20"/>
        </w:rPr>
        <w:t>языка</w:t>
      </w:r>
      <w:proofErr w:type="gramStart"/>
      <w:r>
        <w:rPr>
          <w:rFonts w:ascii="Times New Roman" w:hAnsi="Times New Roman"/>
          <w:i/>
          <w:sz w:val="20"/>
          <w:szCs w:val="20"/>
        </w:rPr>
        <w:t>:т</w:t>
      </w:r>
      <w:proofErr w:type="gramEnd"/>
      <w:r>
        <w:rPr>
          <w:rFonts w:ascii="Times New Roman" w:hAnsi="Times New Roman"/>
          <w:i/>
          <w:sz w:val="20"/>
          <w:szCs w:val="20"/>
        </w:rPr>
        <w:t>онус</w:t>
      </w:r>
      <w:proofErr w:type="spellEnd"/>
      <w:r>
        <w:rPr>
          <w:rFonts w:ascii="Times New Roman" w:hAnsi="Times New Roman"/>
          <w:i/>
          <w:sz w:val="20"/>
          <w:szCs w:val="20"/>
        </w:rPr>
        <w:t xml:space="preserve"> мышц языка (</w:t>
      </w:r>
      <w:proofErr w:type="spellStart"/>
      <w:r>
        <w:rPr>
          <w:rFonts w:ascii="Times New Roman" w:hAnsi="Times New Roman"/>
          <w:i/>
          <w:sz w:val="20"/>
          <w:szCs w:val="20"/>
        </w:rPr>
        <w:t>спастичность</w:t>
      </w:r>
      <w:proofErr w:type="spellEnd"/>
      <w:r>
        <w:rPr>
          <w:rFonts w:ascii="Times New Roman" w:hAnsi="Times New Roman"/>
          <w:i/>
          <w:sz w:val="20"/>
          <w:szCs w:val="20"/>
        </w:rPr>
        <w:t xml:space="preserve">, гипотония, дистония) девиация языка(отклонения языка в сторону),гиперкинезы языка, тремор языка.- нарушения функций мускулатуры мягкого </w:t>
      </w:r>
      <w:proofErr w:type="spellStart"/>
      <w:r>
        <w:rPr>
          <w:rFonts w:ascii="Times New Roman" w:hAnsi="Times New Roman"/>
          <w:i/>
          <w:sz w:val="20"/>
          <w:szCs w:val="20"/>
        </w:rPr>
        <w:t>неба:малоподвижное</w:t>
      </w:r>
      <w:proofErr w:type="spellEnd"/>
      <w:r>
        <w:rPr>
          <w:rFonts w:ascii="Times New Roman" w:hAnsi="Times New Roman"/>
          <w:i/>
          <w:sz w:val="20"/>
          <w:szCs w:val="20"/>
        </w:rPr>
        <w:t xml:space="preserve"> мягкое небо, провисание небной </w:t>
      </w:r>
      <w:proofErr w:type="spellStart"/>
      <w:r>
        <w:rPr>
          <w:rFonts w:ascii="Times New Roman" w:hAnsi="Times New Roman"/>
          <w:i/>
          <w:sz w:val="20"/>
          <w:szCs w:val="20"/>
        </w:rPr>
        <w:t>занавески,отклонение</w:t>
      </w:r>
      <w:proofErr w:type="spellEnd"/>
      <w:r>
        <w:rPr>
          <w:rFonts w:ascii="Times New Roman" w:hAnsi="Times New Roman"/>
          <w:i/>
          <w:sz w:val="20"/>
          <w:szCs w:val="20"/>
        </w:rPr>
        <w:t xml:space="preserve"> </w:t>
      </w:r>
      <w:proofErr w:type="spellStart"/>
      <w:r>
        <w:rPr>
          <w:rFonts w:ascii="Times New Roman" w:hAnsi="Times New Roman"/>
          <w:i/>
          <w:sz w:val="20"/>
          <w:szCs w:val="20"/>
        </w:rPr>
        <w:t>увуля</w:t>
      </w:r>
      <w:proofErr w:type="spellEnd"/>
      <w:r>
        <w:rPr>
          <w:rFonts w:ascii="Times New Roman" w:hAnsi="Times New Roman"/>
          <w:i/>
          <w:sz w:val="20"/>
          <w:szCs w:val="20"/>
        </w:rPr>
        <w:t xml:space="preserve"> от средней </w:t>
      </w:r>
      <w:proofErr w:type="spellStart"/>
      <w:r>
        <w:rPr>
          <w:rFonts w:ascii="Times New Roman" w:hAnsi="Times New Roman"/>
          <w:i/>
          <w:sz w:val="20"/>
          <w:szCs w:val="20"/>
        </w:rPr>
        <w:t>линии,повышенный</w:t>
      </w:r>
      <w:proofErr w:type="spellEnd"/>
      <w:r>
        <w:rPr>
          <w:rFonts w:ascii="Times New Roman" w:hAnsi="Times New Roman"/>
          <w:i/>
          <w:sz w:val="20"/>
          <w:szCs w:val="20"/>
        </w:rPr>
        <w:t xml:space="preserve"> или пониженный небный и /или глоточный рефлекс</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xml:space="preserve">-вегетативные расстройства: </w:t>
      </w:r>
      <w:proofErr w:type="spellStart"/>
      <w:r>
        <w:rPr>
          <w:rFonts w:ascii="Times New Roman" w:hAnsi="Times New Roman"/>
          <w:i/>
          <w:sz w:val="20"/>
          <w:szCs w:val="20"/>
        </w:rPr>
        <w:t>гиперсаливаци</w:t>
      </w:r>
      <w:proofErr w:type="gramStart"/>
      <w:r>
        <w:rPr>
          <w:rFonts w:ascii="Times New Roman" w:hAnsi="Times New Roman"/>
          <w:i/>
          <w:sz w:val="20"/>
          <w:szCs w:val="20"/>
        </w:rPr>
        <w:t>я</w:t>
      </w:r>
      <w:proofErr w:type="spellEnd"/>
      <w:r>
        <w:rPr>
          <w:rFonts w:ascii="Times New Roman" w:hAnsi="Times New Roman"/>
          <w:i/>
          <w:sz w:val="20"/>
          <w:szCs w:val="20"/>
        </w:rPr>
        <w:t>(</w:t>
      </w:r>
      <w:proofErr w:type="gramEnd"/>
      <w:r>
        <w:rPr>
          <w:rFonts w:ascii="Times New Roman" w:hAnsi="Times New Roman"/>
          <w:i/>
          <w:sz w:val="20"/>
          <w:szCs w:val="20"/>
        </w:rPr>
        <w:t>постоянная или усиливающаяся при определенных условиях), покраснение/ побледнение кожных покровов</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xml:space="preserve">-нарушения акта приема пищи: отсутствие или затруднения жевания твердой пищи, </w:t>
      </w:r>
      <w:proofErr w:type="spellStart"/>
      <w:r>
        <w:rPr>
          <w:rFonts w:ascii="Times New Roman" w:hAnsi="Times New Roman"/>
          <w:i/>
          <w:sz w:val="20"/>
          <w:szCs w:val="20"/>
        </w:rPr>
        <w:t>поперхивание</w:t>
      </w:r>
      <w:proofErr w:type="spellEnd"/>
      <w:r>
        <w:rPr>
          <w:rFonts w:ascii="Times New Roman" w:hAnsi="Times New Roman"/>
          <w:i/>
          <w:sz w:val="20"/>
          <w:szCs w:val="20"/>
        </w:rPr>
        <w:t>, захлебывание при глотании.</w:t>
      </w:r>
    </w:p>
    <w:p w:rsidR="00B344FC" w:rsidRDefault="00B344FC" w:rsidP="00B344FC">
      <w:pPr>
        <w:spacing w:after="0" w:line="240" w:lineRule="auto"/>
        <w:rPr>
          <w:rFonts w:ascii="Times New Roman" w:hAnsi="Times New Roman"/>
          <w:i/>
          <w:sz w:val="20"/>
          <w:szCs w:val="20"/>
        </w:rPr>
      </w:pPr>
      <w:r>
        <w:rPr>
          <w:rFonts w:ascii="Times New Roman" w:hAnsi="Times New Roman"/>
          <w:sz w:val="24"/>
          <w:szCs w:val="24"/>
        </w:rPr>
        <w:t xml:space="preserve">3.3. Речевое дыхание и голосообразование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не нарушено</w:t>
      </w:r>
    </w:p>
    <w:p w:rsidR="00B344FC" w:rsidRDefault="00B344FC" w:rsidP="00B344FC">
      <w:pPr>
        <w:spacing w:after="0" w:line="240" w:lineRule="auto"/>
        <w:rPr>
          <w:rFonts w:ascii="Times New Roman" w:hAnsi="Times New Roman"/>
          <w:sz w:val="24"/>
          <w:szCs w:val="24"/>
        </w:rPr>
      </w:pPr>
      <w:r>
        <w:rPr>
          <w:rFonts w:ascii="Times New Roman" w:hAnsi="Times New Roman"/>
          <w:i/>
          <w:sz w:val="20"/>
          <w:szCs w:val="20"/>
        </w:rPr>
        <w:t>«речевое дыхание свободное, голос хорошо модулированный, сильный, звонкий»</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-нарушения ритма речевого дыхания: затрудненное, поверхностное, неритмичное; нарушение дифференциации носового вдоха и ротового выдоха: ротовой выдох укорочен, вдох не глубокий</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lastRenderedPageBreak/>
        <w:t xml:space="preserve">-нарушения голосообразования ( афония, </w:t>
      </w:r>
      <w:proofErr w:type="spellStart"/>
      <w:r>
        <w:rPr>
          <w:rFonts w:ascii="Times New Roman" w:hAnsi="Times New Roman"/>
          <w:i/>
          <w:sz w:val="20"/>
          <w:szCs w:val="20"/>
        </w:rPr>
        <w:t>дисфония</w:t>
      </w:r>
      <w:proofErr w:type="spellEnd"/>
      <w:r>
        <w:rPr>
          <w:rFonts w:ascii="Times New Roman" w:hAnsi="Times New Roman"/>
          <w:i/>
          <w:sz w:val="20"/>
          <w:szCs w:val="20"/>
        </w:rPr>
        <w:t>)</w:t>
      </w:r>
      <w:proofErr w:type="gramStart"/>
      <w:r>
        <w:rPr>
          <w:rFonts w:ascii="Times New Roman" w:hAnsi="Times New Roman"/>
          <w:i/>
          <w:sz w:val="20"/>
          <w:szCs w:val="20"/>
        </w:rPr>
        <w:t>:н</w:t>
      </w:r>
      <w:proofErr w:type="gramEnd"/>
      <w:r>
        <w:rPr>
          <w:rFonts w:ascii="Times New Roman" w:hAnsi="Times New Roman"/>
          <w:i/>
          <w:sz w:val="20"/>
          <w:szCs w:val="20"/>
        </w:rPr>
        <w:t>арушения высоты ( очень низкий или очень высокий(писклявый голос), силы( очень тихий / излишне громкий), тембр ( охриплость, «дребезжащий», «скрипучий»)</w:t>
      </w:r>
    </w:p>
    <w:p w:rsidR="00B344FC" w:rsidRDefault="00B344FC" w:rsidP="001B1A66">
      <w:pPr>
        <w:spacing w:after="0" w:line="240" w:lineRule="auto"/>
        <w:rPr>
          <w:rFonts w:ascii="Times New Roman" w:hAnsi="Times New Roman"/>
          <w:i/>
          <w:sz w:val="20"/>
          <w:szCs w:val="20"/>
        </w:rPr>
      </w:pPr>
      <w:r>
        <w:rPr>
          <w:rFonts w:ascii="Times New Roman" w:hAnsi="Times New Roman"/>
          <w:b/>
          <w:sz w:val="24"/>
          <w:szCs w:val="24"/>
        </w:rPr>
        <w:t xml:space="preserve">4. Просодическое оформление речи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не нарушено</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«речь интонационно </w:t>
      </w:r>
      <w:proofErr w:type="gramStart"/>
      <w:r>
        <w:rPr>
          <w:rFonts w:ascii="Times New Roman" w:hAnsi="Times New Roman"/>
          <w:i/>
          <w:sz w:val="20"/>
          <w:szCs w:val="20"/>
        </w:rPr>
        <w:t>выразительна</w:t>
      </w:r>
      <w:proofErr w:type="gramEnd"/>
      <w:r>
        <w:rPr>
          <w:rFonts w:ascii="Times New Roman" w:hAnsi="Times New Roman"/>
          <w:i/>
          <w:sz w:val="20"/>
          <w:szCs w:val="20"/>
        </w:rPr>
        <w:t xml:space="preserve"> / невыразительна: слабая выраженность голосовых модуляций / голос немодулированный / монотонный / слабо модулированный»</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«темп речи нормальный / патологически ускоренный / замедленный»</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«ритм речи не нарушен / </w:t>
      </w:r>
      <w:proofErr w:type="gramStart"/>
      <w:r>
        <w:rPr>
          <w:rFonts w:ascii="Times New Roman" w:hAnsi="Times New Roman"/>
          <w:i/>
          <w:sz w:val="20"/>
          <w:szCs w:val="20"/>
        </w:rPr>
        <w:t>нарушен</w:t>
      </w:r>
      <w:proofErr w:type="gramEnd"/>
      <w:r>
        <w:rPr>
          <w:rFonts w:ascii="Times New Roman" w:hAnsi="Times New Roman"/>
          <w:i/>
          <w:sz w:val="20"/>
          <w:szCs w:val="20"/>
        </w:rPr>
        <w:t>: речь растянутая ,скандированная»</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«нарушение </w:t>
      </w:r>
      <w:proofErr w:type="spellStart"/>
      <w:r>
        <w:rPr>
          <w:rFonts w:ascii="Times New Roman" w:hAnsi="Times New Roman"/>
          <w:i/>
          <w:sz w:val="20"/>
          <w:szCs w:val="20"/>
        </w:rPr>
        <w:t>темпоритмической</w:t>
      </w:r>
      <w:proofErr w:type="spellEnd"/>
      <w:r>
        <w:rPr>
          <w:rFonts w:ascii="Times New Roman" w:hAnsi="Times New Roman"/>
          <w:i/>
          <w:sz w:val="20"/>
          <w:szCs w:val="20"/>
        </w:rPr>
        <w:t xml:space="preserve"> организации речи: заикание, запинки»</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допускает</w:t>
      </w:r>
      <w:proofErr w:type="gramEnd"/>
      <w:r>
        <w:rPr>
          <w:rFonts w:ascii="Times New Roman" w:hAnsi="Times New Roman"/>
          <w:i/>
          <w:sz w:val="20"/>
          <w:szCs w:val="20"/>
        </w:rPr>
        <w:t xml:space="preserve"> / не допускает ошибки в постановке ударения»</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«правильное / на правильное интонационное членение / объединение речи </w:t>
      </w:r>
      <w:proofErr w:type="gramStart"/>
      <w:r>
        <w:rPr>
          <w:rFonts w:ascii="Times New Roman" w:hAnsi="Times New Roman"/>
          <w:i/>
          <w:sz w:val="20"/>
          <w:szCs w:val="20"/>
        </w:rPr>
        <w:t xml:space="preserve">( </w:t>
      </w:r>
      <w:proofErr w:type="spellStart"/>
      <w:proofErr w:type="gramEnd"/>
      <w:r>
        <w:rPr>
          <w:rFonts w:ascii="Times New Roman" w:hAnsi="Times New Roman"/>
          <w:i/>
          <w:sz w:val="20"/>
          <w:szCs w:val="20"/>
        </w:rPr>
        <w:t>паузирование</w:t>
      </w:r>
      <w:proofErr w:type="spellEnd"/>
      <w:r>
        <w:rPr>
          <w:rFonts w:ascii="Times New Roman" w:hAnsi="Times New Roman"/>
          <w:i/>
          <w:sz w:val="20"/>
          <w:szCs w:val="20"/>
        </w:rPr>
        <w:t>, повышение / понижение голоса)»</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«понимание / </w:t>
      </w:r>
      <w:proofErr w:type="gramStart"/>
      <w:r>
        <w:rPr>
          <w:rFonts w:ascii="Times New Roman" w:hAnsi="Times New Roman"/>
          <w:i/>
          <w:sz w:val="20"/>
          <w:szCs w:val="20"/>
        </w:rPr>
        <w:t>не понимание</w:t>
      </w:r>
      <w:proofErr w:type="gramEnd"/>
      <w:r>
        <w:rPr>
          <w:rFonts w:ascii="Times New Roman" w:hAnsi="Times New Roman"/>
          <w:i/>
          <w:sz w:val="20"/>
          <w:szCs w:val="20"/>
        </w:rPr>
        <w:t xml:space="preserve"> постановки логического ударения, способность репродукции интонационных конструкций различного типа»</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i/>
          <w:sz w:val="20"/>
          <w:szCs w:val="20"/>
        </w:rPr>
      </w:pPr>
      <w:r>
        <w:rPr>
          <w:rFonts w:ascii="Times New Roman" w:hAnsi="Times New Roman"/>
          <w:b/>
          <w:sz w:val="24"/>
          <w:szCs w:val="24"/>
        </w:rPr>
        <w:t xml:space="preserve">5. Двигательное развитие  </w:t>
      </w:r>
      <w:r>
        <w:rPr>
          <w:rFonts w:ascii="Times New Roman" w:hAnsi="Times New Roman"/>
          <w:i/>
          <w:sz w:val="20"/>
          <w:szCs w:val="20"/>
        </w:rPr>
        <w:t>«сформированы /</w:t>
      </w:r>
      <w:proofErr w:type="gramStart"/>
      <w:r>
        <w:rPr>
          <w:rFonts w:ascii="Times New Roman" w:hAnsi="Times New Roman"/>
          <w:i/>
          <w:sz w:val="20"/>
          <w:szCs w:val="20"/>
        </w:rPr>
        <w:t>сформированы</w:t>
      </w:r>
      <w:proofErr w:type="gramEnd"/>
      <w:r>
        <w:rPr>
          <w:rFonts w:ascii="Times New Roman" w:hAnsi="Times New Roman"/>
          <w:i/>
          <w:sz w:val="20"/>
          <w:szCs w:val="20"/>
        </w:rPr>
        <w:t xml:space="preserve"> недостаточно / не сформированы»</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5.1. Развитие основных двигательных навыков и </w:t>
      </w:r>
      <w:proofErr w:type="spellStart"/>
      <w:r>
        <w:rPr>
          <w:rFonts w:ascii="Times New Roman" w:hAnsi="Times New Roman"/>
          <w:sz w:val="24"/>
          <w:szCs w:val="24"/>
        </w:rPr>
        <w:t>координаторной</w:t>
      </w:r>
      <w:proofErr w:type="spellEnd"/>
      <w:r>
        <w:rPr>
          <w:rFonts w:ascii="Times New Roman" w:hAnsi="Times New Roman"/>
          <w:sz w:val="24"/>
          <w:szCs w:val="24"/>
        </w:rPr>
        <w:t xml:space="preserve"> сферы  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 xml:space="preserve">5.2.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целенаправленных движений (</w:t>
      </w:r>
      <w:proofErr w:type="spellStart"/>
      <w:r>
        <w:rPr>
          <w:rFonts w:ascii="Times New Roman" w:hAnsi="Times New Roman"/>
          <w:sz w:val="24"/>
          <w:szCs w:val="24"/>
        </w:rPr>
        <w:t>праксис</w:t>
      </w:r>
      <w:proofErr w:type="spellEnd"/>
      <w:r>
        <w:rPr>
          <w:rFonts w:ascii="Times New Roman" w:hAnsi="Times New Roman"/>
          <w:sz w:val="24"/>
          <w:szCs w:val="24"/>
        </w:rPr>
        <w:t>) _____________________________</w:t>
      </w:r>
    </w:p>
    <w:p w:rsidR="00B344FC" w:rsidRDefault="00B344FC" w:rsidP="001B1A66">
      <w:pPr>
        <w:spacing w:after="0" w:line="240" w:lineRule="auto"/>
        <w:rPr>
          <w:rFonts w:ascii="Times New Roman" w:hAnsi="Times New Roman"/>
          <w:b/>
          <w:sz w:val="24"/>
          <w:szCs w:val="24"/>
        </w:rPr>
      </w:pPr>
      <w:r>
        <w:rPr>
          <w:rFonts w:ascii="Times New Roman" w:hAnsi="Times New Roman"/>
          <w:b/>
          <w:sz w:val="24"/>
          <w:szCs w:val="24"/>
        </w:rPr>
        <w:t>6. Психологическая база речи</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 xml:space="preserve">6.1. Вербальная память  </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«объем вербальной памяти, достаточный для осуществления полноценной коммуникации»</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«объем вербальной памяти не достаточный для осуществления полноценной коммуникации: наблюдаются: незначительные /  выраженные трудности актуализации слов, хранения и воспроизведения вербальной информации»</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 xml:space="preserve">6.2. Речевое внимание  </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сформировано</w:t>
      </w:r>
      <w:proofErr w:type="gramEnd"/>
      <w:r>
        <w:rPr>
          <w:rFonts w:ascii="Times New Roman" w:hAnsi="Times New Roman"/>
          <w:i/>
          <w:sz w:val="20"/>
          <w:szCs w:val="20"/>
        </w:rPr>
        <w:t xml:space="preserve"> / не сформировано»</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«наблюдаются трудности концентрации и / или распределения внимания при работе с вербальным материалом»</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 xml:space="preserve">6.3. Мышление (вербальный и невербальный интеллект) </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 </w:t>
      </w:r>
      <w:proofErr w:type="gramStart"/>
      <w:r>
        <w:rPr>
          <w:rFonts w:ascii="Times New Roman" w:hAnsi="Times New Roman"/>
          <w:i/>
          <w:sz w:val="20"/>
          <w:szCs w:val="20"/>
        </w:rPr>
        <w:t>соответствует</w:t>
      </w:r>
      <w:proofErr w:type="gramEnd"/>
      <w:r>
        <w:rPr>
          <w:rFonts w:ascii="Times New Roman" w:hAnsi="Times New Roman"/>
          <w:i/>
          <w:sz w:val="20"/>
          <w:szCs w:val="20"/>
        </w:rPr>
        <w:t xml:space="preserve"> / не соответствует возрасту; нарушено / не нарушено»</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«наблюдаются трудности установления адекватных связей между предметами и явлениями окружающего мира»</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«решение мыслительных задач осуществляется только на уровне практических действий (наглядно-действенное мышление)»</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«мышление наглядн</w:t>
      </w:r>
      <w:proofErr w:type="gramStart"/>
      <w:r>
        <w:rPr>
          <w:rFonts w:ascii="Times New Roman" w:hAnsi="Times New Roman"/>
          <w:i/>
          <w:sz w:val="20"/>
          <w:szCs w:val="20"/>
        </w:rPr>
        <w:t>о-</w:t>
      </w:r>
      <w:proofErr w:type="gramEnd"/>
      <w:r>
        <w:rPr>
          <w:rFonts w:ascii="Times New Roman" w:hAnsi="Times New Roman"/>
          <w:i/>
          <w:sz w:val="20"/>
          <w:szCs w:val="20"/>
        </w:rPr>
        <w:t xml:space="preserve"> образное, носит целевой, организованный характер»</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«мышление наглядн</w:t>
      </w:r>
      <w:proofErr w:type="gramStart"/>
      <w:r>
        <w:rPr>
          <w:rFonts w:ascii="Times New Roman" w:hAnsi="Times New Roman"/>
          <w:i/>
          <w:sz w:val="20"/>
          <w:szCs w:val="20"/>
        </w:rPr>
        <w:t>о-</w:t>
      </w:r>
      <w:proofErr w:type="gramEnd"/>
      <w:r>
        <w:rPr>
          <w:rFonts w:ascii="Times New Roman" w:hAnsi="Times New Roman"/>
          <w:i/>
          <w:sz w:val="20"/>
          <w:szCs w:val="20"/>
        </w:rPr>
        <w:t xml:space="preserve"> образное, присутствуют элементы абстрактно-логического / словестно-логического мышления»</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b/>
          <w:sz w:val="24"/>
          <w:szCs w:val="24"/>
        </w:rPr>
      </w:pPr>
      <w:r>
        <w:rPr>
          <w:rFonts w:ascii="Times New Roman" w:hAnsi="Times New Roman"/>
          <w:b/>
          <w:sz w:val="24"/>
          <w:szCs w:val="24"/>
        </w:rPr>
        <w:t>7. Дополнительная информация</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7.1. Особенности раннего речевого развития  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7.2. Особенности речевой среды, в которой воспитывается ребенок 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7.3. Особенности речевого поведения  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7.4. Неврологический статус и состояние сенсорно-перцептивных органов и систем (зрение, слух, осязание и др.)  ______________________________________________________________________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7.5. Сведения о настоящих и перенесенных заболеваниях  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ЛОГОПЕДИЧЕСКОЕ ЗАКЛЮЧЕНИЕ  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lastRenderedPageBreak/>
        <w:t>РЕКОМЕНДАЦИИ ___________________________________________________________________</w:t>
      </w:r>
    </w:p>
    <w:p w:rsidR="00B344FC" w:rsidRDefault="00B344FC" w:rsidP="001B1A66">
      <w:pPr>
        <w:spacing w:after="0" w:line="240" w:lineRule="auto"/>
        <w:rPr>
          <w:rFonts w:ascii="Times New Roman" w:hAnsi="Times New Roman"/>
          <w:sz w:val="24"/>
          <w:szCs w:val="24"/>
        </w:rPr>
      </w:pPr>
    </w:p>
    <w:p w:rsidR="00B344FC" w:rsidRDefault="00B344FC" w:rsidP="001B1A66">
      <w:pPr>
        <w:spacing w:after="0" w:line="240" w:lineRule="auto"/>
        <w:jc w:val="right"/>
        <w:rPr>
          <w:rFonts w:ascii="Times New Roman" w:hAnsi="Times New Roman"/>
          <w:sz w:val="24"/>
          <w:szCs w:val="24"/>
        </w:rPr>
      </w:pPr>
      <w:r>
        <w:rPr>
          <w:rFonts w:ascii="Times New Roman" w:hAnsi="Times New Roman"/>
          <w:sz w:val="24"/>
          <w:szCs w:val="24"/>
        </w:rPr>
        <w:t>Логопед _____________________________________</w:t>
      </w:r>
    </w:p>
    <w:p w:rsidR="00B344FC" w:rsidRDefault="00B344FC" w:rsidP="00B344FC">
      <w:pPr>
        <w:spacing w:after="0" w:line="240" w:lineRule="auto"/>
        <w:jc w:val="right"/>
        <w:rPr>
          <w:rFonts w:ascii="Times New Roman" w:hAnsi="Times New Roman"/>
          <w:sz w:val="24"/>
        </w:rPr>
      </w:pPr>
    </w:p>
    <w:tbl>
      <w:tblPr>
        <w:tblStyle w:val="a9"/>
        <w:tblW w:w="10632" w:type="dxa"/>
        <w:tblInd w:w="-601" w:type="dxa"/>
        <w:tblLook w:val="04A0" w:firstRow="1" w:lastRow="0" w:firstColumn="1" w:lastColumn="0" w:noHBand="0" w:noVBand="1"/>
      </w:tblPr>
      <w:tblGrid>
        <w:gridCol w:w="3403"/>
        <w:gridCol w:w="992"/>
        <w:gridCol w:w="992"/>
        <w:gridCol w:w="992"/>
        <w:gridCol w:w="993"/>
        <w:gridCol w:w="1134"/>
        <w:gridCol w:w="992"/>
        <w:gridCol w:w="1134"/>
      </w:tblGrid>
      <w:tr w:rsidR="00955B9D" w:rsidRPr="00D13945" w:rsidTr="002C2615">
        <w:tc>
          <w:tcPr>
            <w:tcW w:w="3403" w:type="dxa"/>
          </w:tcPr>
          <w:p w:rsidR="00955B9D" w:rsidRPr="00D13945" w:rsidRDefault="00955B9D" w:rsidP="002C2615">
            <w:pPr>
              <w:jc w:val="center"/>
              <w:rPr>
                <w:rFonts w:ascii="Times New Roman" w:hAnsi="Times New Roman" w:cs="Times New Roman"/>
                <w:b/>
                <w:sz w:val="24"/>
                <w:szCs w:val="24"/>
              </w:rPr>
            </w:pPr>
            <w:r w:rsidRPr="00D13945">
              <w:rPr>
                <w:rFonts w:ascii="Times New Roman" w:hAnsi="Times New Roman" w:cs="Times New Roman"/>
                <w:b/>
                <w:sz w:val="24"/>
                <w:szCs w:val="24"/>
              </w:rPr>
              <w:t>Имя ребенка</w:t>
            </w:r>
          </w:p>
          <w:p w:rsidR="00955B9D" w:rsidRDefault="00955B9D" w:rsidP="002C2615">
            <w:pPr>
              <w:rPr>
                <w:rFonts w:ascii="Times New Roman" w:hAnsi="Times New Roman" w:cs="Times New Roman"/>
                <w:b/>
                <w:sz w:val="24"/>
                <w:szCs w:val="24"/>
              </w:rPr>
            </w:pPr>
          </w:p>
          <w:p w:rsidR="00955B9D" w:rsidRPr="00D13945" w:rsidRDefault="00955B9D" w:rsidP="002C2615">
            <w:pPr>
              <w:rPr>
                <w:rFonts w:ascii="Times New Roman" w:hAnsi="Times New Roman" w:cs="Times New Roman"/>
                <w:b/>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Артикуляционный аппарат</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1 Блок «Объем словаря»</w:t>
            </w:r>
          </w:p>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Назови,  что видишь</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2.Звукопроизношение</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2.1 Собака </w:t>
            </w:r>
            <w:proofErr w:type="gramStart"/>
            <w:r w:rsidRPr="00D13945">
              <w:rPr>
                <w:rFonts w:ascii="Times New Roman" w:hAnsi="Times New Roman" w:cs="Times New Roman"/>
                <w:sz w:val="24"/>
                <w:szCs w:val="24"/>
              </w:rPr>
              <w:t>своих</w:t>
            </w:r>
            <w:proofErr w:type="gramEnd"/>
            <w:r w:rsidRPr="00D13945">
              <w:rPr>
                <w:rFonts w:ascii="Times New Roman" w:hAnsi="Times New Roman" w:cs="Times New Roman"/>
                <w:sz w:val="24"/>
                <w:szCs w:val="24"/>
              </w:rPr>
              <w:t xml:space="preserve"> не кусает</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2.2 Зайка зазнайка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2.3. Цып-цып мои цыплята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2.4. Шапка и шубка вот наш мишутка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2.5. Жук упал, и встать не может, ждет, кто ему поможет</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2.6. Щеткой чищу я щенка, щекочу ему бока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2.7. Часовщик, прищурив глаз, чинит часики для нас</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2.8. Клава полола лук</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lang w:val="en-US"/>
              </w:rPr>
            </w:pPr>
            <w:r w:rsidRPr="00D13945">
              <w:rPr>
                <w:rFonts w:ascii="Times New Roman" w:hAnsi="Times New Roman" w:cs="Times New Roman"/>
                <w:sz w:val="24"/>
                <w:szCs w:val="24"/>
              </w:rPr>
              <w:t xml:space="preserve">2.9. Иншакова </w:t>
            </w:r>
            <w:r w:rsidRPr="00D13945">
              <w:rPr>
                <w:rFonts w:ascii="Times New Roman" w:hAnsi="Times New Roman" w:cs="Times New Roman"/>
                <w:sz w:val="24"/>
                <w:szCs w:val="24"/>
                <w:lang w:val="en-US"/>
              </w:rPr>
              <w:t>[</w:t>
            </w:r>
            <w:proofErr w:type="gramStart"/>
            <w:r w:rsidRPr="00D13945">
              <w:rPr>
                <w:rFonts w:ascii="Times New Roman" w:hAnsi="Times New Roman" w:cs="Times New Roman"/>
                <w:sz w:val="24"/>
                <w:szCs w:val="24"/>
              </w:rPr>
              <w:t>л</w:t>
            </w:r>
            <w:proofErr w:type="gramEnd"/>
            <w:r w:rsidRPr="00D13945">
              <w:rPr>
                <w:rFonts w:ascii="Times New Roman" w:hAnsi="Times New Roman" w:cs="Times New Roman"/>
                <w:sz w:val="24"/>
                <w:szCs w:val="24"/>
                <w:lang w:val="en-US"/>
              </w:rPr>
              <w:t>‘]</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2.10. Иншакова </w:t>
            </w:r>
            <w:r w:rsidRPr="00D13945">
              <w:rPr>
                <w:rFonts w:ascii="Times New Roman" w:hAnsi="Times New Roman" w:cs="Times New Roman"/>
                <w:sz w:val="24"/>
                <w:szCs w:val="24"/>
                <w:lang w:val="en-US"/>
              </w:rPr>
              <w:t>[</w:t>
            </w:r>
            <w:proofErr w:type="gramStart"/>
            <w:r w:rsidRPr="00D13945">
              <w:rPr>
                <w:rFonts w:ascii="Times New Roman" w:hAnsi="Times New Roman" w:cs="Times New Roman"/>
                <w:sz w:val="24"/>
                <w:szCs w:val="24"/>
              </w:rPr>
              <w:t>р</w:t>
            </w:r>
            <w:proofErr w:type="gramEnd"/>
            <w:r w:rsidRPr="00D13945">
              <w:rPr>
                <w:rFonts w:ascii="Times New Roman" w:hAnsi="Times New Roman" w:cs="Times New Roman"/>
                <w:sz w:val="24"/>
                <w:szCs w:val="24"/>
                <w:lang w:val="en-US"/>
              </w:rPr>
              <w:t>]</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2.11. Иншакова </w:t>
            </w:r>
            <w:r w:rsidRPr="00D13945">
              <w:rPr>
                <w:rFonts w:ascii="Times New Roman" w:hAnsi="Times New Roman" w:cs="Times New Roman"/>
                <w:sz w:val="24"/>
                <w:szCs w:val="24"/>
                <w:lang w:val="en-US"/>
              </w:rPr>
              <w:t>[</w:t>
            </w:r>
            <w:proofErr w:type="gramStart"/>
            <w:r w:rsidRPr="00D13945">
              <w:rPr>
                <w:rFonts w:ascii="Times New Roman" w:hAnsi="Times New Roman" w:cs="Times New Roman"/>
                <w:sz w:val="24"/>
                <w:szCs w:val="24"/>
              </w:rPr>
              <w:t>р</w:t>
            </w:r>
            <w:proofErr w:type="gramEnd"/>
            <w:r w:rsidRPr="00D13945">
              <w:rPr>
                <w:rFonts w:ascii="Times New Roman" w:hAnsi="Times New Roman" w:cs="Times New Roman"/>
                <w:sz w:val="24"/>
                <w:szCs w:val="24"/>
                <w:lang w:val="en-US"/>
              </w:rPr>
              <w:t>‘]</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2.12.Кот, петух, гусь</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2 Блок «Словоизменение»</w:t>
            </w:r>
          </w:p>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«Один - много»</w:t>
            </w:r>
          </w:p>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«Скажи ласково»</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3 Блок «Фонематические процессы»</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i/>
                <w:sz w:val="24"/>
                <w:szCs w:val="24"/>
              </w:rPr>
              <w:t>Повтори</w:t>
            </w:r>
            <w:r w:rsidRPr="00D13945">
              <w:rPr>
                <w:rFonts w:ascii="Times New Roman" w:hAnsi="Times New Roman" w:cs="Times New Roman"/>
                <w:sz w:val="24"/>
                <w:szCs w:val="24"/>
              </w:rPr>
              <w:t xml:space="preserve"> Ка-па-та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proofErr w:type="spellStart"/>
            <w:r w:rsidRPr="00D13945">
              <w:rPr>
                <w:rFonts w:ascii="Times New Roman" w:hAnsi="Times New Roman" w:cs="Times New Roman"/>
                <w:sz w:val="24"/>
                <w:szCs w:val="24"/>
              </w:rPr>
              <w:t>Са-са-ша</w:t>
            </w:r>
            <w:proofErr w:type="spellEnd"/>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proofErr w:type="spellStart"/>
            <w:r w:rsidRPr="00D13945">
              <w:rPr>
                <w:rFonts w:ascii="Times New Roman" w:hAnsi="Times New Roman" w:cs="Times New Roman"/>
                <w:sz w:val="24"/>
                <w:szCs w:val="24"/>
              </w:rPr>
              <w:t>Ша-ша-жа</w:t>
            </w:r>
            <w:proofErr w:type="spellEnd"/>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Па-ба-па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 xml:space="preserve">Какой первый звук </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Аист, Игры, Утка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 xml:space="preserve">Последний слог </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Ком, Бык, Мак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Расколдуй слово</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Б </w:t>
            </w:r>
            <w:proofErr w:type="gramStart"/>
            <w:r w:rsidRPr="00D13945">
              <w:rPr>
                <w:rFonts w:ascii="Times New Roman" w:hAnsi="Times New Roman" w:cs="Times New Roman"/>
                <w:sz w:val="24"/>
                <w:szCs w:val="24"/>
              </w:rPr>
              <w:t>Ы</w:t>
            </w:r>
            <w:proofErr w:type="gramEnd"/>
            <w:r w:rsidRPr="00D13945">
              <w:rPr>
                <w:rFonts w:ascii="Times New Roman" w:hAnsi="Times New Roman" w:cs="Times New Roman"/>
                <w:sz w:val="24"/>
                <w:szCs w:val="24"/>
              </w:rPr>
              <w:t xml:space="preserve"> К, М А К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Придумай слово со звуком</w:t>
            </w:r>
            <w:proofErr w:type="gramStart"/>
            <w:r w:rsidRPr="00D13945">
              <w:rPr>
                <w:rFonts w:ascii="Times New Roman" w:hAnsi="Times New Roman" w:cs="Times New Roman"/>
                <w:sz w:val="24"/>
                <w:szCs w:val="24"/>
              </w:rPr>
              <w:t xml:space="preserve"> [ ]</w:t>
            </w:r>
            <w:proofErr w:type="gramEnd"/>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4. Лексика</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Животные-детеныши</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Транспорт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Инструменты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Овощи, фрукты</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 xml:space="preserve">5. Грамматика </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Сосчитай дома, карандаши</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lastRenderedPageBreak/>
              <w:t>6.Предлоги</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Карандаш </w:t>
            </w:r>
            <w:r w:rsidRPr="00D13945">
              <w:rPr>
                <w:rFonts w:ascii="Times New Roman" w:hAnsi="Times New Roman" w:cs="Times New Roman"/>
                <w:i/>
                <w:sz w:val="24"/>
                <w:szCs w:val="24"/>
              </w:rPr>
              <w:t>НА</w:t>
            </w:r>
            <w:r w:rsidRPr="00D13945">
              <w:rPr>
                <w:rFonts w:ascii="Times New Roman" w:hAnsi="Times New Roman" w:cs="Times New Roman"/>
                <w:sz w:val="24"/>
                <w:szCs w:val="24"/>
              </w:rPr>
              <w:t xml:space="preserve"> столе</w:t>
            </w:r>
          </w:p>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В, ИЗ-ЗА, ПОД</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7. Расскажи стих</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4 Блок « Понимание текста»</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«Послушай и ответь на вопросы»</w:t>
            </w:r>
          </w:p>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sz w:val="24"/>
                <w:szCs w:val="24"/>
              </w:rPr>
              <w:t>«Послушай и перескажи»</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 xml:space="preserve">9. Пальчиковая гимнастика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Заключение:</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bl>
    <w:p w:rsidR="00B344FC" w:rsidRDefault="00B344FC" w:rsidP="00B344FC">
      <w:pPr>
        <w:spacing w:after="0" w:line="240" w:lineRule="auto"/>
        <w:jc w:val="both"/>
        <w:rPr>
          <w:rFonts w:ascii="Times New Roman" w:hAnsi="Times New Roman"/>
          <w:sz w:val="24"/>
        </w:rPr>
      </w:pPr>
    </w:p>
    <w:p w:rsidR="00B344FC" w:rsidRDefault="00B344FC" w:rsidP="00B344FC">
      <w:pPr>
        <w:spacing w:after="0" w:line="240" w:lineRule="auto"/>
        <w:ind w:firstLine="6096"/>
        <w:jc w:val="both"/>
        <w:rPr>
          <w:rFonts w:ascii="Times New Roman" w:hAnsi="Times New Roman"/>
          <w:sz w:val="24"/>
        </w:rPr>
      </w:pPr>
    </w:p>
    <w:p w:rsidR="00B344FC" w:rsidRDefault="00B344FC" w:rsidP="00B344FC">
      <w:pPr>
        <w:spacing w:after="0" w:line="240" w:lineRule="auto"/>
        <w:ind w:firstLine="6096"/>
        <w:jc w:val="both"/>
        <w:rPr>
          <w:rFonts w:ascii="Times New Roman" w:hAnsi="Times New Roman"/>
          <w:sz w:val="24"/>
        </w:rPr>
      </w:pP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За основу </w:t>
      </w:r>
      <w:proofErr w:type="gramStart"/>
      <w:r>
        <w:rPr>
          <w:rFonts w:ascii="Times New Roman" w:hAnsi="Times New Roman"/>
          <w:sz w:val="24"/>
        </w:rPr>
        <w:t>взята</w:t>
      </w:r>
      <w:proofErr w:type="gramEnd"/>
      <w:r>
        <w:rPr>
          <w:rFonts w:ascii="Times New Roman" w:hAnsi="Times New Roman"/>
          <w:sz w:val="24"/>
        </w:rPr>
        <w:t xml:space="preserve">: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«Методика определения уровня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речевого развития детей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дошкольного возраста».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Авторы: </w:t>
      </w:r>
      <w:proofErr w:type="spellStart"/>
      <w:r>
        <w:rPr>
          <w:rFonts w:ascii="Times New Roman" w:hAnsi="Times New Roman"/>
          <w:sz w:val="24"/>
        </w:rPr>
        <w:t>О.А.Безрукова</w:t>
      </w:r>
      <w:proofErr w:type="spellEnd"/>
      <w:r>
        <w:rPr>
          <w:rFonts w:ascii="Times New Roman" w:hAnsi="Times New Roman"/>
          <w:sz w:val="24"/>
        </w:rPr>
        <w:t>;</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О.Н.Каленкова</w:t>
      </w:r>
      <w:proofErr w:type="spellEnd"/>
    </w:p>
    <w:p w:rsidR="002730C5" w:rsidRPr="00B344FC" w:rsidRDefault="002730C5" w:rsidP="00B344FC">
      <w:pPr>
        <w:ind w:firstLine="5245"/>
        <w:jc w:val="center"/>
        <w:rPr>
          <w:rFonts w:ascii="Times New Roman" w:hAnsi="Times New Roman" w:cs="Times New Roman"/>
          <w:b/>
          <w:vanish/>
          <w:sz w:val="32"/>
          <w:specVanish/>
        </w:rPr>
      </w:pPr>
    </w:p>
    <w:p w:rsidR="009D291E" w:rsidRPr="00C00F45" w:rsidRDefault="00B344FC" w:rsidP="00B344FC">
      <w:pPr>
        <w:ind w:firstLine="5245"/>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90AA4" w:rsidRPr="00C00F45" w:rsidRDefault="00F90AA4" w:rsidP="00F90AA4">
      <w:pPr>
        <w:autoSpaceDE w:val="0"/>
        <w:autoSpaceDN w:val="0"/>
        <w:adjustRightInd w:val="0"/>
        <w:spacing w:after="0" w:line="240" w:lineRule="auto"/>
        <w:ind w:left="360"/>
        <w:jc w:val="center"/>
        <w:rPr>
          <w:rFonts w:ascii="Times New Roman" w:hAnsi="Times New Roman" w:cs="Times New Roman"/>
          <w:b/>
          <w:bCs/>
          <w:color w:val="000000"/>
          <w:sz w:val="28"/>
          <w:szCs w:val="28"/>
        </w:rPr>
      </w:pPr>
    </w:p>
    <w:p w:rsidR="00537F50" w:rsidRPr="00C00F45" w:rsidRDefault="00537F50" w:rsidP="00F90AA4">
      <w:pPr>
        <w:autoSpaceDE w:val="0"/>
        <w:autoSpaceDN w:val="0"/>
        <w:adjustRightInd w:val="0"/>
        <w:spacing w:after="0" w:line="240" w:lineRule="auto"/>
        <w:ind w:left="360"/>
        <w:jc w:val="center"/>
        <w:rPr>
          <w:rFonts w:ascii="Times New Roman" w:hAnsi="Times New Roman" w:cs="Times New Roman"/>
          <w:b/>
          <w:bCs/>
          <w:color w:val="000000"/>
          <w:sz w:val="28"/>
          <w:szCs w:val="28"/>
        </w:rPr>
      </w:pPr>
    </w:p>
    <w:p w:rsidR="00284E0B" w:rsidRPr="00C00F45" w:rsidRDefault="00284E0B" w:rsidP="00F90AA4">
      <w:pPr>
        <w:autoSpaceDE w:val="0"/>
        <w:autoSpaceDN w:val="0"/>
        <w:adjustRightInd w:val="0"/>
        <w:spacing w:after="0" w:line="240" w:lineRule="auto"/>
        <w:ind w:left="360"/>
        <w:jc w:val="center"/>
        <w:rPr>
          <w:rFonts w:ascii="Times New Roman" w:hAnsi="Times New Roman" w:cs="Times New Roman"/>
          <w:b/>
          <w:bCs/>
          <w:color w:val="000000"/>
          <w:sz w:val="28"/>
          <w:szCs w:val="28"/>
        </w:rPr>
      </w:pPr>
    </w:p>
    <w:p w:rsidR="00DE1411" w:rsidRDefault="00DE1411" w:rsidP="00A61BB4">
      <w:pPr>
        <w:autoSpaceDE w:val="0"/>
        <w:autoSpaceDN w:val="0"/>
        <w:adjustRightInd w:val="0"/>
        <w:spacing w:after="0" w:line="240" w:lineRule="auto"/>
        <w:rPr>
          <w:rFonts w:ascii="Times New Roman" w:hAnsi="Times New Roman" w:cs="Times New Roman"/>
          <w:b/>
          <w:bCs/>
          <w:color w:val="000000"/>
          <w:sz w:val="28"/>
          <w:szCs w:val="28"/>
        </w:rPr>
      </w:pPr>
    </w:p>
    <w:p w:rsidR="00DE1411" w:rsidRDefault="00B344FC" w:rsidP="00B344FC">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DE1411" w:rsidRPr="003214EE" w:rsidRDefault="00DE1411" w:rsidP="00F90AA4">
      <w:pPr>
        <w:autoSpaceDE w:val="0"/>
        <w:autoSpaceDN w:val="0"/>
        <w:adjustRightInd w:val="0"/>
        <w:spacing w:after="0" w:line="240" w:lineRule="auto"/>
        <w:ind w:left="360"/>
        <w:jc w:val="center"/>
        <w:rPr>
          <w:rFonts w:ascii="Times New Roman" w:hAnsi="Times New Roman" w:cs="Times New Roman"/>
          <w:b/>
          <w:bCs/>
          <w:vanish/>
          <w:color w:val="000000"/>
          <w:sz w:val="28"/>
          <w:szCs w:val="28"/>
          <w:specVanish/>
        </w:rPr>
      </w:pPr>
    </w:p>
    <w:p w:rsidR="00F90AA4" w:rsidRDefault="003214EE" w:rsidP="00203665">
      <w:pPr>
        <w:jc w:val="center"/>
        <w:rPr>
          <w:rFonts w:ascii="Times New Roman" w:hAnsi="Times New Roman" w:cs="Times New Roman"/>
          <w:sz w:val="28"/>
          <w:szCs w:val="28"/>
        </w:rPr>
      </w:pPr>
      <w:r w:rsidRPr="00C71470">
        <w:rPr>
          <w:rFonts w:ascii="Times New Roman" w:hAnsi="Times New Roman" w:cs="Times New Roman"/>
          <w:sz w:val="28"/>
          <w:szCs w:val="28"/>
        </w:rPr>
        <w:t>Циклограмма учителя-логопеда МКДОУ «Детский сад № 5 «Ёлочка»</w:t>
      </w:r>
    </w:p>
    <w:p w:rsidR="00203665" w:rsidRDefault="00203665" w:rsidP="00F91BC2">
      <w:pPr>
        <w:rPr>
          <w:rFonts w:ascii="Times New Roman" w:hAnsi="Times New Roman" w:cs="Times New Roman"/>
          <w:sz w:val="28"/>
          <w:szCs w:val="28"/>
        </w:rPr>
      </w:pPr>
    </w:p>
    <w:tbl>
      <w:tblPr>
        <w:tblStyle w:val="a9"/>
        <w:tblW w:w="0" w:type="auto"/>
        <w:jc w:val="center"/>
        <w:tblLayout w:type="fixed"/>
        <w:tblLook w:val="04A0" w:firstRow="1" w:lastRow="0" w:firstColumn="1" w:lastColumn="0" w:noHBand="0" w:noVBand="1"/>
      </w:tblPr>
      <w:tblGrid>
        <w:gridCol w:w="1576"/>
        <w:gridCol w:w="1084"/>
        <w:gridCol w:w="2126"/>
        <w:gridCol w:w="1276"/>
        <w:gridCol w:w="1276"/>
        <w:gridCol w:w="2233"/>
      </w:tblGrid>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День недели</w:t>
            </w:r>
          </w:p>
        </w:tc>
        <w:tc>
          <w:tcPr>
            <w:tcW w:w="1084"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Время</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Индивидуальная</w:t>
            </w:r>
            <w:r w:rsidRPr="00C71470">
              <w:rPr>
                <w:rFonts w:ascii="Times New Roman" w:hAnsi="Times New Roman" w:cs="Times New Roman"/>
                <w:sz w:val="24"/>
                <w:szCs w:val="24"/>
              </w:rPr>
              <w:t xml:space="preserve">, </w:t>
            </w:r>
            <w:r>
              <w:rPr>
                <w:rFonts w:ascii="Times New Roman" w:hAnsi="Times New Roman" w:cs="Times New Roman"/>
                <w:sz w:val="24"/>
                <w:szCs w:val="24"/>
              </w:rPr>
              <w:t>под</w:t>
            </w:r>
            <w:r w:rsidRPr="00C71470">
              <w:rPr>
                <w:rFonts w:ascii="Times New Roman" w:hAnsi="Times New Roman" w:cs="Times New Roman"/>
                <w:sz w:val="24"/>
                <w:szCs w:val="24"/>
              </w:rPr>
              <w:t>групповая работа с детьми</w:t>
            </w:r>
          </w:p>
        </w:tc>
        <w:tc>
          <w:tcPr>
            <w:tcW w:w="1276"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 xml:space="preserve">Работа с родителями </w:t>
            </w:r>
          </w:p>
        </w:tc>
        <w:tc>
          <w:tcPr>
            <w:tcW w:w="1276"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Работа с педагогами</w:t>
            </w:r>
          </w:p>
        </w:tc>
        <w:tc>
          <w:tcPr>
            <w:tcW w:w="2233"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Организационно-методическая работа</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Понедельник</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13.30 -16.30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15.30-16.00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15.00-15.30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13.30-15.00</w:t>
            </w: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16.00-16.30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Вторник</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8.00 -12.00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8.00-9.00</w:t>
            </w:r>
          </w:p>
        </w:tc>
        <w:tc>
          <w:tcPr>
            <w:tcW w:w="1276" w:type="dxa"/>
          </w:tcPr>
          <w:p w:rsidR="00203665" w:rsidRPr="00C71470" w:rsidRDefault="00203665" w:rsidP="00203665">
            <w:pPr>
              <w:rPr>
                <w:rFonts w:ascii="Times New Roman" w:hAnsi="Times New Roman" w:cs="Times New Roman"/>
                <w:sz w:val="24"/>
                <w:szCs w:val="24"/>
              </w:rPr>
            </w:pP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11.00-12.00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Среда</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8.30 -16.00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8.00-9.00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12.00-15.00</w:t>
            </w: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15.00-16.00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Четверг</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09.00 -11.30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p>
        </w:tc>
        <w:tc>
          <w:tcPr>
            <w:tcW w:w="1276" w:type="dxa"/>
          </w:tcPr>
          <w:p w:rsidR="00203665" w:rsidRPr="00C71470" w:rsidRDefault="00203665" w:rsidP="00203665">
            <w:pPr>
              <w:rPr>
                <w:rFonts w:ascii="Times New Roman" w:hAnsi="Times New Roman" w:cs="Times New Roman"/>
                <w:sz w:val="24"/>
                <w:szCs w:val="24"/>
              </w:rPr>
            </w:pP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11.00-11.30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Пятница</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8.00 -11.00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8.00-9.00</w:t>
            </w:r>
          </w:p>
        </w:tc>
        <w:tc>
          <w:tcPr>
            <w:tcW w:w="2233" w:type="dxa"/>
          </w:tcPr>
          <w:p w:rsidR="00203665" w:rsidRPr="00C71470" w:rsidRDefault="00203665" w:rsidP="00203665">
            <w:pPr>
              <w:rPr>
                <w:rFonts w:ascii="Times New Roman" w:hAnsi="Times New Roman" w:cs="Times New Roman"/>
                <w:sz w:val="24"/>
                <w:szCs w:val="24"/>
              </w:rPr>
            </w:pPr>
          </w:p>
        </w:tc>
      </w:tr>
      <w:tr w:rsidR="00203665" w:rsidRPr="00C71470" w:rsidTr="00203665">
        <w:trPr>
          <w:jc w:val="center"/>
        </w:trPr>
        <w:tc>
          <w:tcPr>
            <w:tcW w:w="9571" w:type="dxa"/>
            <w:gridSpan w:val="6"/>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Общее время: 20 часов (1 ставка)</w:t>
            </w:r>
          </w:p>
        </w:tc>
      </w:tr>
    </w:tbl>
    <w:p w:rsidR="00203665" w:rsidRPr="00C00F45" w:rsidRDefault="00203665" w:rsidP="00F91BC2">
      <w:pPr>
        <w:rPr>
          <w:rFonts w:ascii="Times New Roman" w:hAnsi="Times New Roman" w:cs="Times New Roman"/>
          <w:sz w:val="28"/>
          <w:szCs w:val="28"/>
        </w:rPr>
      </w:pPr>
    </w:p>
    <w:p w:rsidR="009E3132" w:rsidRPr="00B344FC" w:rsidRDefault="009E3132" w:rsidP="00E9714B">
      <w:pPr>
        <w:autoSpaceDE w:val="0"/>
        <w:autoSpaceDN w:val="0"/>
        <w:adjustRightInd w:val="0"/>
        <w:spacing w:after="0" w:line="360" w:lineRule="auto"/>
        <w:ind w:firstLine="709"/>
        <w:jc w:val="center"/>
        <w:rPr>
          <w:rFonts w:ascii="Times New Roman" w:hAnsi="Times New Roman" w:cs="Times New Roman"/>
          <w:color w:val="000000"/>
          <w:sz w:val="28"/>
          <w:szCs w:val="28"/>
        </w:rPr>
      </w:pPr>
      <w:r w:rsidRPr="00B344FC">
        <w:rPr>
          <w:rFonts w:ascii="Times New Roman" w:hAnsi="Times New Roman" w:cs="Times New Roman"/>
          <w:b/>
          <w:bCs/>
          <w:color w:val="000000"/>
          <w:sz w:val="28"/>
          <w:szCs w:val="28"/>
        </w:rPr>
        <w:t>Программно-методическое обеспечение коррекционно-развивающей работы логопеда</w:t>
      </w:r>
    </w:p>
    <w:tbl>
      <w:tblPr>
        <w:tblStyle w:val="a9"/>
        <w:tblW w:w="0" w:type="auto"/>
        <w:tblLook w:val="04A0" w:firstRow="1" w:lastRow="0" w:firstColumn="1" w:lastColumn="0" w:noHBand="0" w:noVBand="1"/>
      </w:tblPr>
      <w:tblGrid>
        <w:gridCol w:w="817"/>
        <w:gridCol w:w="6379"/>
        <w:gridCol w:w="2375"/>
      </w:tblGrid>
      <w:tr w:rsidR="00B344FC" w:rsidRPr="00066C7A" w:rsidTr="002C2615">
        <w:tc>
          <w:tcPr>
            <w:tcW w:w="817" w:type="dxa"/>
          </w:tcPr>
          <w:p w:rsidR="00B344FC" w:rsidRPr="00066C7A" w:rsidRDefault="00B344FC" w:rsidP="002C2615">
            <w:pPr>
              <w:rPr>
                <w:rFonts w:ascii="Times New Roman" w:eastAsia="Times New Roman" w:hAnsi="Times New Roman" w:cs="Times New Roman"/>
                <w:bCs/>
                <w:color w:val="000000"/>
                <w:sz w:val="24"/>
                <w:szCs w:val="24"/>
              </w:rPr>
            </w:pPr>
            <w:r w:rsidRPr="00066C7A">
              <w:rPr>
                <w:rFonts w:ascii="Times New Roman" w:eastAsia="Times New Roman" w:hAnsi="Times New Roman" w:cs="Times New Roman"/>
                <w:sz w:val="24"/>
                <w:szCs w:val="24"/>
              </w:rPr>
              <w:t xml:space="preserve">№ </w:t>
            </w:r>
            <w:proofErr w:type="gramStart"/>
            <w:r w:rsidRPr="00066C7A">
              <w:rPr>
                <w:rFonts w:ascii="Times New Roman" w:eastAsia="Times New Roman" w:hAnsi="Times New Roman" w:cs="Times New Roman"/>
                <w:sz w:val="24"/>
                <w:szCs w:val="24"/>
              </w:rPr>
              <w:t>п</w:t>
            </w:r>
            <w:proofErr w:type="gramEnd"/>
            <w:r w:rsidRPr="00066C7A">
              <w:rPr>
                <w:rFonts w:ascii="Times New Roman" w:eastAsia="Times New Roman" w:hAnsi="Times New Roman" w:cs="Times New Roman"/>
                <w:sz w:val="24"/>
                <w:szCs w:val="24"/>
              </w:rPr>
              <w:t>/п</w:t>
            </w:r>
          </w:p>
        </w:tc>
        <w:tc>
          <w:tcPr>
            <w:tcW w:w="6379" w:type="dxa"/>
          </w:tcPr>
          <w:p w:rsidR="00B344FC" w:rsidRPr="00066C7A" w:rsidRDefault="00B344FC" w:rsidP="002C2615">
            <w:pPr>
              <w:rPr>
                <w:rFonts w:ascii="Times New Roman" w:eastAsia="Times New Roman" w:hAnsi="Times New Roman" w:cs="Times New Roman"/>
                <w:bCs/>
                <w:color w:val="000000"/>
                <w:sz w:val="24"/>
                <w:szCs w:val="24"/>
              </w:rPr>
            </w:pPr>
            <w:r w:rsidRPr="00066C7A">
              <w:rPr>
                <w:rFonts w:ascii="Times New Roman" w:eastAsia="Times New Roman" w:hAnsi="Times New Roman" w:cs="Times New Roman"/>
                <w:sz w:val="24"/>
                <w:szCs w:val="24"/>
              </w:rPr>
              <w:t>Наименование</w:t>
            </w:r>
          </w:p>
        </w:tc>
        <w:tc>
          <w:tcPr>
            <w:tcW w:w="2375" w:type="dxa"/>
          </w:tcPr>
          <w:p w:rsidR="00B344FC" w:rsidRPr="00066C7A" w:rsidRDefault="00B344FC" w:rsidP="002C2615">
            <w:pPr>
              <w:rPr>
                <w:rFonts w:ascii="Times New Roman" w:eastAsia="Times New Roman" w:hAnsi="Times New Roman" w:cs="Times New Roman"/>
                <w:bCs/>
                <w:color w:val="000000"/>
                <w:sz w:val="24"/>
                <w:szCs w:val="24"/>
              </w:rPr>
            </w:pPr>
            <w:r w:rsidRPr="00066C7A">
              <w:rPr>
                <w:rFonts w:ascii="Times New Roman" w:eastAsia="Times New Roman" w:hAnsi="Times New Roman" w:cs="Times New Roman"/>
                <w:sz w:val="24"/>
                <w:szCs w:val="24"/>
              </w:rPr>
              <w:t>Количество</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В.М. Акименко Исправление звукопроизношения у дошкольников Изд.-2-е-Ростов н\Д</w:t>
            </w:r>
            <w:proofErr w:type="gramStart"/>
            <w:r w:rsidRPr="00066C7A">
              <w:rPr>
                <w:rFonts w:ascii="Times New Roman" w:hAnsi="Times New Roman" w:cs="Times New Roman"/>
                <w:bCs/>
                <w:color w:val="000000"/>
                <w:sz w:val="24"/>
                <w:szCs w:val="24"/>
                <w:shd w:val="clear" w:color="auto" w:fill="FFFFFF"/>
              </w:rPr>
              <w:t xml:space="preserve"> :</w:t>
            </w:r>
            <w:proofErr w:type="gramEnd"/>
            <w:r w:rsidRPr="00066C7A">
              <w:rPr>
                <w:rFonts w:ascii="Times New Roman" w:hAnsi="Times New Roman" w:cs="Times New Roman"/>
                <w:bCs/>
                <w:color w:val="000000"/>
                <w:sz w:val="24"/>
                <w:szCs w:val="24"/>
                <w:shd w:val="clear" w:color="auto" w:fill="FFFFFF"/>
              </w:rPr>
              <w:t xml:space="preserve"> Феникс, 2016-141с.</w:t>
            </w:r>
          </w:p>
        </w:tc>
        <w:tc>
          <w:tcPr>
            <w:tcW w:w="2375" w:type="dxa"/>
          </w:tcPr>
          <w:p w:rsidR="00B344FC" w:rsidRPr="00066C7A" w:rsidRDefault="00B344FC" w:rsidP="002C2615">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 xml:space="preserve">Л.П. </w:t>
            </w:r>
            <w:proofErr w:type="spellStart"/>
            <w:r w:rsidRPr="00066C7A">
              <w:rPr>
                <w:rFonts w:ascii="Times New Roman" w:hAnsi="Times New Roman" w:cs="Times New Roman"/>
                <w:bCs/>
                <w:color w:val="000000"/>
                <w:sz w:val="24"/>
                <w:szCs w:val="24"/>
                <w:shd w:val="clear" w:color="auto" w:fill="FFFFFF"/>
              </w:rPr>
              <w:t>Носкова</w:t>
            </w:r>
            <w:proofErr w:type="spellEnd"/>
            <w:r w:rsidRPr="00066C7A">
              <w:rPr>
                <w:rFonts w:ascii="Times New Roman" w:hAnsi="Times New Roman" w:cs="Times New Roman"/>
                <w:bCs/>
                <w:color w:val="000000"/>
                <w:sz w:val="24"/>
                <w:szCs w:val="24"/>
                <w:shd w:val="clear" w:color="auto" w:fill="FFFFFF"/>
              </w:rPr>
              <w:t xml:space="preserve"> Учимся говорить, наблюдать, читать, писать 1-е изд. Смоленск; 1999.-192с.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 xml:space="preserve">О.И. </w:t>
            </w:r>
            <w:proofErr w:type="spellStart"/>
            <w:r w:rsidRPr="00066C7A">
              <w:rPr>
                <w:rFonts w:ascii="Times New Roman" w:hAnsi="Times New Roman" w:cs="Times New Roman"/>
                <w:bCs/>
                <w:color w:val="000000"/>
                <w:sz w:val="24"/>
                <w:szCs w:val="24"/>
                <w:shd w:val="clear" w:color="auto" w:fill="FFFFFF"/>
              </w:rPr>
              <w:t>Крупенчук</w:t>
            </w:r>
            <w:proofErr w:type="spellEnd"/>
            <w:r w:rsidRPr="00066C7A">
              <w:rPr>
                <w:rFonts w:ascii="Times New Roman" w:hAnsi="Times New Roman" w:cs="Times New Roman"/>
                <w:bCs/>
                <w:color w:val="000000"/>
                <w:sz w:val="24"/>
                <w:szCs w:val="24"/>
                <w:shd w:val="clear" w:color="auto" w:fill="FFFFFF"/>
              </w:rPr>
              <w:t xml:space="preserve"> Стихи для развития речи СПБ</w:t>
            </w:r>
            <w:proofErr w:type="gramStart"/>
            <w:r w:rsidRPr="00066C7A">
              <w:rPr>
                <w:rFonts w:ascii="Times New Roman" w:hAnsi="Times New Roman" w:cs="Times New Roman"/>
                <w:bCs/>
                <w:color w:val="000000"/>
                <w:sz w:val="24"/>
                <w:szCs w:val="24"/>
                <w:shd w:val="clear" w:color="auto" w:fill="FFFFFF"/>
              </w:rPr>
              <w:t xml:space="preserve">.: </w:t>
            </w:r>
            <w:proofErr w:type="gramEnd"/>
            <w:r w:rsidRPr="00066C7A">
              <w:rPr>
                <w:rFonts w:ascii="Times New Roman" w:hAnsi="Times New Roman" w:cs="Times New Roman"/>
                <w:bCs/>
                <w:color w:val="000000"/>
                <w:sz w:val="24"/>
                <w:szCs w:val="24"/>
                <w:shd w:val="clear" w:color="auto" w:fill="FFFFFF"/>
              </w:rPr>
              <w:t>Издательский дом «Литера», 2004.-64с.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 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№10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№11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№12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№16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№17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 18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№19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№20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№21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№27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№29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№30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№31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№36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№37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№39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proofErr w:type="spellStart"/>
            <w:r w:rsidRPr="00066C7A">
              <w:rPr>
                <w:rFonts w:ascii="Times New Roman" w:hAnsi="Times New Roman" w:cs="Times New Roman"/>
                <w:bCs/>
                <w:color w:val="000000"/>
                <w:sz w:val="24"/>
                <w:szCs w:val="24"/>
                <w:shd w:val="clear" w:color="auto" w:fill="FFFFFF"/>
              </w:rPr>
              <w:t>Г.А.Ванюхина</w:t>
            </w:r>
            <w:proofErr w:type="spellEnd"/>
            <w:r w:rsidRPr="00066C7A">
              <w:rPr>
                <w:rFonts w:ascii="Times New Roman" w:hAnsi="Times New Roman" w:cs="Times New Roman"/>
                <w:bCs/>
                <w:color w:val="000000"/>
                <w:sz w:val="24"/>
                <w:szCs w:val="24"/>
                <w:shd w:val="clear" w:color="auto" w:fill="FFFFFF"/>
              </w:rPr>
              <w:t xml:space="preserve"> </w:t>
            </w:r>
            <w:proofErr w:type="spellStart"/>
            <w:r w:rsidRPr="00066C7A">
              <w:rPr>
                <w:rFonts w:ascii="Times New Roman" w:hAnsi="Times New Roman" w:cs="Times New Roman"/>
                <w:bCs/>
                <w:color w:val="000000"/>
                <w:sz w:val="24"/>
                <w:szCs w:val="24"/>
                <w:shd w:val="clear" w:color="auto" w:fill="FFFFFF"/>
              </w:rPr>
              <w:t>Речецветик</w:t>
            </w:r>
            <w:proofErr w:type="spellEnd"/>
            <w:r w:rsidRPr="00066C7A">
              <w:rPr>
                <w:rFonts w:ascii="Times New Roman" w:hAnsi="Times New Roman" w:cs="Times New Roman"/>
                <w:bCs/>
                <w:color w:val="000000"/>
                <w:sz w:val="24"/>
                <w:szCs w:val="24"/>
                <w:shd w:val="clear" w:color="auto" w:fill="FFFFFF"/>
              </w:rPr>
              <w:t xml:space="preserve"> изд-3е Екатеринбург, Изд. «Сократ» 2000 книга первая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bCs/>
                <w:color w:val="000000"/>
                <w:sz w:val="24"/>
                <w:szCs w:val="24"/>
                <w:shd w:val="clear" w:color="auto" w:fill="FFFFFF"/>
              </w:rPr>
              <w:t>Г.А.Ванюхина</w:t>
            </w:r>
            <w:proofErr w:type="spellEnd"/>
            <w:r w:rsidRPr="00066C7A">
              <w:rPr>
                <w:rFonts w:ascii="Times New Roman" w:hAnsi="Times New Roman" w:cs="Times New Roman"/>
                <w:bCs/>
                <w:color w:val="000000"/>
                <w:sz w:val="24"/>
                <w:szCs w:val="24"/>
                <w:shd w:val="clear" w:color="auto" w:fill="FFFFFF"/>
              </w:rPr>
              <w:t xml:space="preserve"> </w:t>
            </w:r>
            <w:proofErr w:type="spellStart"/>
            <w:r w:rsidRPr="00066C7A">
              <w:rPr>
                <w:rFonts w:ascii="Times New Roman" w:hAnsi="Times New Roman" w:cs="Times New Roman"/>
                <w:bCs/>
                <w:color w:val="000000"/>
                <w:sz w:val="24"/>
                <w:szCs w:val="24"/>
                <w:shd w:val="clear" w:color="auto" w:fill="FFFFFF"/>
              </w:rPr>
              <w:t>Речецветик</w:t>
            </w:r>
            <w:proofErr w:type="spellEnd"/>
            <w:r w:rsidRPr="00066C7A">
              <w:rPr>
                <w:rFonts w:ascii="Times New Roman" w:hAnsi="Times New Roman" w:cs="Times New Roman"/>
                <w:bCs/>
                <w:color w:val="000000"/>
                <w:sz w:val="24"/>
                <w:szCs w:val="24"/>
                <w:shd w:val="clear" w:color="auto" w:fill="FFFFFF"/>
              </w:rPr>
              <w:t xml:space="preserve"> изд-3е Екатеринбург, Изд. «Сократ» 2000 книга вторая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bCs/>
                <w:color w:val="000000"/>
                <w:sz w:val="24"/>
                <w:szCs w:val="24"/>
                <w:shd w:val="clear" w:color="auto" w:fill="FFFFFF"/>
              </w:rPr>
              <w:t>Г.А.Ванюхина</w:t>
            </w:r>
            <w:proofErr w:type="spellEnd"/>
            <w:r w:rsidRPr="00066C7A">
              <w:rPr>
                <w:rFonts w:ascii="Times New Roman" w:hAnsi="Times New Roman" w:cs="Times New Roman"/>
                <w:bCs/>
                <w:color w:val="000000"/>
                <w:sz w:val="24"/>
                <w:szCs w:val="24"/>
                <w:shd w:val="clear" w:color="auto" w:fill="FFFFFF"/>
              </w:rPr>
              <w:t xml:space="preserve"> </w:t>
            </w:r>
            <w:proofErr w:type="spellStart"/>
            <w:r w:rsidRPr="00066C7A">
              <w:rPr>
                <w:rFonts w:ascii="Times New Roman" w:hAnsi="Times New Roman" w:cs="Times New Roman"/>
                <w:bCs/>
                <w:color w:val="000000"/>
                <w:sz w:val="24"/>
                <w:szCs w:val="24"/>
                <w:shd w:val="clear" w:color="auto" w:fill="FFFFFF"/>
              </w:rPr>
              <w:t>Речецветик</w:t>
            </w:r>
            <w:proofErr w:type="spellEnd"/>
            <w:r w:rsidRPr="00066C7A">
              <w:rPr>
                <w:rFonts w:ascii="Times New Roman" w:hAnsi="Times New Roman" w:cs="Times New Roman"/>
                <w:bCs/>
                <w:color w:val="000000"/>
                <w:sz w:val="24"/>
                <w:szCs w:val="24"/>
                <w:shd w:val="clear" w:color="auto" w:fill="FFFFFF"/>
              </w:rPr>
              <w:t xml:space="preserve"> изд-3е Екатеринбург, Изд. «Сократ» 2000 книга третья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bCs/>
                <w:color w:val="000000"/>
                <w:sz w:val="24"/>
                <w:szCs w:val="24"/>
                <w:shd w:val="clear" w:color="auto" w:fill="FFFFFF"/>
              </w:rPr>
              <w:t>Г.А.Ванюхина</w:t>
            </w:r>
            <w:proofErr w:type="spellEnd"/>
            <w:r w:rsidRPr="00066C7A">
              <w:rPr>
                <w:rFonts w:ascii="Times New Roman" w:hAnsi="Times New Roman" w:cs="Times New Roman"/>
                <w:bCs/>
                <w:color w:val="000000"/>
                <w:sz w:val="24"/>
                <w:szCs w:val="24"/>
                <w:shd w:val="clear" w:color="auto" w:fill="FFFFFF"/>
              </w:rPr>
              <w:t xml:space="preserve"> </w:t>
            </w:r>
            <w:proofErr w:type="spellStart"/>
            <w:r w:rsidRPr="00066C7A">
              <w:rPr>
                <w:rFonts w:ascii="Times New Roman" w:hAnsi="Times New Roman" w:cs="Times New Roman"/>
                <w:bCs/>
                <w:color w:val="000000"/>
                <w:sz w:val="24"/>
                <w:szCs w:val="24"/>
                <w:shd w:val="clear" w:color="auto" w:fill="FFFFFF"/>
              </w:rPr>
              <w:t>Речецветик</w:t>
            </w:r>
            <w:proofErr w:type="spellEnd"/>
            <w:r w:rsidRPr="00066C7A">
              <w:rPr>
                <w:rFonts w:ascii="Times New Roman" w:hAnsi="Times New Roman" w:cs="Times New Roman"/>
                <w:bCs/>
                <w:color w:val="000000"/>
                <w:sz w:val="24"/>
                <w:szCs w:val="24"/>
                <w:shd w:val="clear" w:color="auto" w:fill="FFFFFF"/>
              </w:rPr>
              <w:t xml:space="preserve"> изд-3е Екатеринбург, Изд. «Сократ» 2000 книга четвертая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bCs/>
                <w:color w:val="000000"/>
                <w:sz w:val="24"/>
                <w:szCs w:val="24"/>
                <w:shd w:val="clear" w:color="auto" w:fill="FFFFFF"/>
              </w:rPr>
              <w:t>В.М.Мёдов</w:t>
            </w:r>
            <w:proofErr w:type="spellEnd"/>
            <w:r w:rsidRPr="00066C7A">
              <w:rPr>
                <w:rFonts w:ascii="Times New Roman" w:hAnsi="Times New Roman" w:cs="Times New Roman"/>
                <w:bCs/>
                <w:color w:val="000000"/>
                <w:sz w:val="24"/>
                <w:szCs w:val="24"/>
                <w:shd w:val="clear" w:color="auto" w:fill="FFFFFF"/>
              </w:rPr>
              <w:t xml:space="preserve"> Тетрадь для занятий осваиваем грамоту изд. «ВАКО» 2017г.</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 xml:space="preserve">И.В. Корнеева Логопедические игры для детей Ростов н\Д </w:t>
            </w:r>
            <w:proofErr w:type="spellStart"/>
            <w:r w:rsidRPr="00066C7A">
              <w:rPr>
                <w:rFonts w:ascii="Times New Roman" w:hAnsi="Times New Roman" w:cs="Times New Roman"/>
                <w:sz w:val="24"/>
                <w:szCs w:val="24"/>
              </w:rPr>
              <w:t>изд</w:t>
            </w:r>
            <w:proofErr w:type="gramStart"/>
            <w:r w:rsidRPr="00066C7A">
              <w:rPr>
                <w:rFonts w:ascii="Times New Roman" w:hAnsi="Times New Roman" w:cs="Times New Roman"/>
                <w:sz w:val="24"/>
                <w:szCs w:val="24"/>
              </w:rPr>
              <w:t>.Ф</w:t>
            </w:r>
            <w:proofErr w:type="gramEnd"/>
            <w:r w:rsidRPr="00066C7A">
              <w:rPr>
                <w:rFonts w:ascii="Times New Roman" w:hAnsi="Times New Roman" w:cs="Times New Roman"/>
                <w:sz w:val="24"/>
                <w:szCs w:val="24"/>
              </w:rPr>
              <w:t>еникс</w:t>
            </w:r>
            <w:proofErr w:type="spellEnd"/>
            <w:r w:rsidRPr="00066C7A">
              <w:rPr>
                <w:rFonts w:ascii="Times New Roman" w:hAnsi="Times New Roman" w:cs="Times New Roman"/>
                <w:sz w:val="24"/>
                <w:szCs w:val="24"/>
              </w:rPr>
              <w:t xml:space="preserve"> 2016.</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В.В.Коноваленко</w:t>
            </w:r>
            <w:proofErr w:type="spellEnd"/>
            <w:r w:rsidRPr="00066C7A">
              <w:rPr>
                <w:rFonts w:ascii="Times New Roman" w:hAnsi="Times New Roman" w:cs="Times New Roman"/>
                <w:sz w:val="24"/>
                <w:szCs w:val="24"/>
              </w:rPr>
              <w:t xml:space="preserve">, </w:t>
            </w:r>
            <w:proofErr w:type="spellStart"/>
            <w:r w:rsidRPr="00066C7A">
              <w:rPr>
                <w:rFonts w:ascii="Times New Roman" w:hAnsi="Times New Roman" w:cs="Times New Roman"/>
                <w:sz w:val="24"/>
                <w:szCs w:val="24"/>
              </w:rPr>
              <w:t>С.В.Коноваленко</w:t>
            </w:r>
            <w:proofErr w:type="spellEnd"/>
            <w:r w:rsidRPr="00066C7A">
              <w:rPr>
                <w:rFonts w:ascii="Times New Roman" w:hAnsi="Times New Roman" w:cs="Times New Roman"/>
                <w:sz w:val="24"/>
                <w:szCs w:val="24"/>
              </w:rPr>
              <w:t xml:space="preserve"> Домашняя тетрадь для закрепления произношения свистящих звуков [С</w:t>
            </w:r>
            <w:proofErr w:type="gramStart"/>
            <w:r w:rsidRPr="00066C7A">
              <w:rPr>
                <w:rFonts w:ascii="Times New Roman" w:hAnsi="Times New Roman" w:cs="Times New Roman"/>
                <w:sz w:val="24"/>
                <w:szCs w:val="24"/>
              </w:rPr>
              <w:t>][</w:t>
            </w:r>
            <w:proofErr w:type="gramEnd"/>
            <w:r w:rsidRPr="00066C7A">
              <w:rPr>
                <w:rFonts w:ascii="Times New Roman" w:hAnsi="Times New Roman" w:cs="Times New Roman"/>
                <w:sz w:val="24"/>
                <w:szCs w:val="24"/>
              </w:rPr>
              <w:t>Ц][З]</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Е. Глазунова Сам себе логопед Санкт-Петербург изд. Дом «Светлячок» 2001</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Н.В.Рыжова</w:t>
            </w:r>
            <w:proofErr w:type="spellEnd"/>
            <w:r w:rsidRPr="00066C7A">
              <w:rPr>
                <w:rFonts w:ascii="Times New Roman" w:hAnsi="Times New Roman" w:cs="Times New Roman"/>
                <w:sz w:val="24"/>
                <w:szCs w:val="24"/>
              </w:rPr>
              <w:t xml:space="preserve"> Артикуляционная гимнастика для малышей ТЦ Сфера, 2017.-64с.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Логопедическая тетрадь на звуки [С</w:t>
            </w:r>
            <w:proofErr w:type="gramStart"/>
            <w:r w:rsidRPr="00066C7A">
              <w:rPr>
                <w:rFonts w:ascii="Times New Roman" w:hAnsi="Times New Roman" w:cs="Times New Roman"/>
                <w:sz w:val="24"/>
                <w:szCs w:val="24"/>
              </w:rPr>
              <w:t>][</w:t>
            </w:r>
            <w:proofErr w:type="gramEnd"/>
            <w:r w:rsidRPr="00066C7A">
              <w:rPr>
                <w:rFonts w:ascii="Times New Roman" w:hAnsi="Times New Roman" w:cs="Times New Roman"/>
                <w:sz w:val="24"/>
                <w:szCs w:val="24"/>
              </w:rPr>
              <w:t>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Н.В.Нищева</w:t>
            </w:r>
            <w:proofErr w:type="spellEnd"/>
            <w:r w:rsidRPr="00066C7A">
              <w:rPr>
                <w:rFonts w:ascii="Times New Roman" w:hAnsi="Times New Roman" w:cs="Times New Roman"/>
                <w:sz w:val="24"/>
                <w:szCs w:val="24"/>
              </w:rPr>
              <w:t xml:space="preserve"> Конспекты подгрупповых логопедических занятия в средней группе детского сада для детей с ОНР Изд. «Детство-пресс», 2017. -656с.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В.В.Коноваленко</w:t>
            </w:r>
            <w:proofErr w:type="spellEnd"/>
            <w:r w:rsidRPr="00066C7A">
              <w:rPr>
                <w:rFonts w:ascii="Times New Roman" w:hAnsi="Times New Roman" w:cs="Times New Roman"/>
                <w:sz w:val="24"/>
                <w:szCs w:val="24"/>
              </w:rPr>
              <w:t xml:space="preserve">, </w:t>
            </w:r>
            <w:proofErr w:type="spellStart"/>
            <w:r w:rsidRPr="00066C7A">
              <w:rPr>
                <w:rFonts w:ascii="Times New Roman" w:hAnsi="Times New Roman" w:cs="Times New Roman"/>
                <w:sz w:val="24"/>
                <w:szCs w:val="24"/>
              </w:rPr>
              <w:t>С.В.Коноваленко</w:t>
            </w:r>
            <w:proofErr w:type="spellEnd"/>
            <w:r w:rsidRPr="00066C7A">
              <w:rPr>
                <w:rFonts w:ascii="Times New Roman" w:hAnsi="Times New Roman" w:cs="Times New Roman"/>
                <w:sz w:val="24"/>
                <w:szCs w:val="24"/>
              </w:rPr>
              <w:t xml:space="preserve"> Индивидуально-подгрупповая работа по коррекции звукопроизношения Москва </w:t>
            </w:r>
            <w:proofErr w:type="spellStart"/>
            <w:r w:rsidRPr="00066C7A">
              <w:rPr>
                <w:rFonts w:ascii="Times New Roman" w:hAnsi="Times New Roman" w:cs="Times New Roman"/>
                <w:sz w:val="24"/>
                <w:szCs w:val="24"/>
              </w:rPr>
              <w:t>Изд</w:t>
            </w:r>
            <w:proofErr w:type="gramStart"/>
            <w:r w:rsidRPr="00066C7A">
              <w:rPr>
                <w:rFonts w:ascii="Times New Roman" w:hAnsi="Times New Roman" w:cs="Times New Roman"/>
                <w:sz w:val="24"/>
                <w:szCs w:val="24"/>
              </w:rPr>
              <w:t>.Г</w:t>
            </w:r>
            <w:proofErr w:type="gramEnd"/>
            <w:r w:rsidRPr="00066C7A">
              <w:rPr>
                <w:rFonts w:ascii="Times New Roman" w:hAnsi="Times New Roman" w:cs="Times New Roman"/>
                <w:sz w:val="24"/>
                <w:szCs w:val="24"/>
              </w:rPr>
              <w:t>НОМ</w:t>
            </w:r>
            <w:proofErr w:type="spellEnd"/>
            <w:r w:rsidRPr="00066C7A">
              <w:rPr>
                <w:rFonts w:ascii="Times New Roman" w:hAnsi="Times New Roman" w:cs="Times New Roman"/>
                <w:sz w:val="24"/>
                <w:szCs w:val="24"/>
              </w:rPr>
              <w:t xml:space="preserve"> 2016. – 216с.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С.Е.Большакова</w:t>
            </w:r>
            <w:proofErr w:type="spellEnd"/>
            <w:r w:rsidRPr="00066C7A">
              <w:rPr>
                <w:rFonts w:ascii="Times New Roman" w:hAnsi="Times New Roman" w:cs="Times New Roman"/>
                <w:sz w:val="24"/>
                <w:szCs w:val="24"/>
              </w:rPr>
              <w:t xml:space="preserve"> формирование мелкой моторики рук Изд. ТЦ «Сфера», 2014. – 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Ю.А.Фадеева</w:t>
            </w:r>
            <w:proofErr w:type="spellEnd"/>
            <w:r w:rsidRPr="00066C7A">
              <w:rPr>
                <w:rFonts w:ascii="Times New Roman" w:hAnsi="Times New Roman" w:cs="Times New Roman"/>
                <w:sz w:val="24"/>
                <w:szCs w:val="24"/>
              </w:rPr>
              <w:t xml:space="preserve">, </w:t>
            </w:r>
            <w:proofErr w:type="spellStart"/>
            <w:r w:rsidRPr="00066C7A">
              <w:rPr>
                <w:rFonts w:ascii="Times New Roman" w:hAnsi="Times New Roman" w:cs="Times New Roman"/>
                <w:sz w:val="24"/>
                <w:szCs w:val="24"/>
              </w:rPr>
              <w:t>Г.А.Пичугина</w:t>
            </w:r>
            <w:proofErr w:type="spellEnd"/>
            <w:r w:rsidRPr="00066C7A">
              <w:rPr>
                <w:rFonts w:ascii="Times New Roman" w:hAnsi="Times New Roman" w:cs="Times New Roman"/>
                <w:sz w:val="24"/>
                <w:szCs w:val="24"/>
              </w:rPr>
              <w:t xml:space="preserve"> В мире слов, букв и звуков. Москва, ТЦ «Сфера», 2017 – 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Е.Деньго</w:t>
            </w:r>
            <w:proofErr w:type="spellEnd"/>
            <w:r w:rsidRPr="00066C7A">
              <w:rPr>
                <w:rFonts w:ascii="Times New Roman" w:hAnsi="Times New Roman" w:cs="Times New Roman"/>
                <w:sz w:val="24"/>
                <w:szCs w:val="24"/>
              </w:rPr>
              <w:t xml:space="preserve"> Готовимся к школе память, логика, внимание. Москва изд. «стрекоза»  2015.-64с.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Д.Куликовский</w:t>
            </w:r>
            <w:proofErr w:type="spellEnd"/>
            <w:r w:rsidRPr="00066C7A">
              <w:rPr>
                <w:rFonts w:ascii="Times New Roman" w:hAnsi="Times New Roman" w:cs="Times New Roman"/>
                <w:sz w:val="24"/>
                <w:szCs w:val="24"/>
              </w:rPr>
              <w:t xml:space="preserve"> Готовимся к школе развитие речи Москва изд. «стрекоза»  2015.-64с.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 xml:space="preserve">О.П. </w:t>
            </w:r>
            <w:proofErr w:type="spellStart"/>
            <w:r w:rsidRPr="00066C7A">
              <w:rPr>
                <w:rFonts w:ascii="Times New Roman" w:hAnsi="Times New Roman" w:cs="Times New Roman"/>
                <w:sz w:val="24"/>
                <w:szCs w:val="24"/>
              </w:rPr>
              <w:t>Саморокова</w:t>
            </w:r>
            <w:proofErr w:type="spellEnd"/>
            <w:r w:rsidRPr="00066C7A">
              <w:rPr>
                <w:rFonts w:ascii="Times New Roman" w:hAnsi="Times New Roman" w:cs="Times New Roman"/>
                <w:sz w:val="24"/>
                <w:szCs w:val="24"/>
              </w:rPr>
              <w:t>, Т.Н. Кругликова Свистящие звуки [С][С’][З][З’][Ц] Москва</w:t>
            </w:r>
            <w:proofErr w:type="gramStart"/>
            <w:r w:rsidRPr="00066C7A">
              <w:rPr>
                <w:rFonts w:ascii="Times New Roman" w:hAnsi="Times New Roman" w:cs="Times New Roman"/>
                <w:sz w:val="24"/>
                <w:szCs w:val="24"/>
              </w:rPr>
              <w:t xml:space="preserve"> И</w:t>
            </w:r>
            <w:proofErr w:type="gramEnd"/>
            <w:r w:rsidRPr="00066C7A">
              <w:rPr>
                <w:rFonts w:ascii="Times New Roman" w:hAnsi="Times New Roman" w:cs="Times New Roman"/>
                <w:sz w:val="24"/>
                <w:szCs w:val="24"/>
              </w:rPr>
              <w:t>зд. ГНОМ 2019. – 80с.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 xml:space="preserve">О.П. </w:t>
            </w:r>
            <w:proofErr w:type="spellStart"/>
            <w:r w:rsidRPr="00066C7A">
              <w:rPr>
                <w:rFonts w:ascii="Times New Roman" w:hAnsi="Times New Roman" w:cs="Times New Roman"/>
                <w:sz w:val="24"/>
                <w:szCs w:val="24"/>
              </w:rPr>
              <w:t>Саморокова</w:t>
            </w:r>
            <w:proofErr w:type="spellEnd"/>
            <w:r w:rsidRPr="00066C7A">
              <w:rPr>
                <w:rFonts w:ascii="Times New Roman" w:hAnsi="Times New Roman" w:cs="Times New Roman"/>
                <w:sz w:val="24"/>
                <w:szCs w:val="24"/>
              </w:rPr>
              <w:t xml:space="preserve">, Т.Н. Кругликова Свистящие звуки </w:t>
            </w:r>
            <w:r w:rsidRPr="00066C7A">
              <w:rPr>
                <w:rFonts w:ascii="Times New Roman" w:hAnsi="Times New Roman" w:cs="Times New Roman"/>
                <w:sz w:val="24"/>
                <w:szCs w:val="24"/>
              </w:rPr>
              <w:lastRenderedPageBreak/>
              <w:t>[Ш][Щ][Ж][Ч]Москва</w:t>
            </w:r>
            <w:proofErr w:type="gramStart"/>
            <w:r w:rsidRPr="00066C7A">
              <w:rPr>
                <w:rFonts w:ascii="Times New Roman" w:hAnsi="Times New Roman" w:cs="Times New Roman"/>
                <w:sz w:val="24"/>
                <w:szCs w:val="24"/>
              </w:rPr>
              <w:t xml:space="preserve"> И</w:t>
            </w:r>
            <w:proofErr w:type="gramEnd"/>
            <w:r w:rsidRPr="00066C7A">
              <w:rPr>
                <w:rFonts w:ascii="Times New Roman" w:hAnsi="Times New Roman" w:cs="Times New Roman"/>
                <w:sz w:val="24"/>
                <w:szCs w:val="24"/>
              </w:rPr>
              <w:t>зд. ГНОМ 2019. – 80с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lastRenderedPageBreak/>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 xml:space="preserve">Рабочая тетрадь дошкольника Развитие речи Учимся пересказывать </w:t>
            </w:r>
            <w:proofErr w:type="spellStart"/>
            <w:r w:rsidRPr="00066C7A">
              <w:rPr>
                <w:rFonts w:ascii="Times New Roman" w:hAnsi="Times New Roman" w:cs="Times New Roman"/>
                <w:sz w:val="24"/>
                <w:szCs w:val="24"/>
              </w:rPr>
              <w:t>изд</w:t>
            </w:r>
            <w:proofErr w:type="gramStart"/>
            <w:r w:rsidRPr="00066C7A">
              <w:rPr>
                <w:rFonts w:ascii="Times New Roman" w:hAnsi="Times New Roman" w:cs="Times New Roman"/>
                <w:sz w:val="24"/>
                <w:szCs w:val="24"/>
              </w:rPr>
              <w:t>.С</w:t>
            </w:r>
            <w:proofErr w:type="gramEnd"/>
            <w:r w:rsidRPr="00066C7A">
              <w:rPr>
                <w:rFonts w:ascii="Times New Roman" w:hAnsi="Times New Roman" w:cs="Times New Roman"/>
                <w:sz w:val="24"/>
                <w:szCs w:val="24"/>
              </w:rPr>
              <w:t>трекоза</w:t>
            </w:r>
            <w:proofErr w:type="spellEnd"/>
            <w:r w:rsidRPr="00066C7A">
              <w:rPr>
                <w:rFonts w:ascii="Times New Roman" w:hAnsi="Times New Roman" w:cs="Times New Roman"/>
                <w:sz w:val="24"/>
                <w:szCs w:val="24"/>
              </w:rPr>
              <w:t xml:space="preserve"> 2016.- 32с.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Н.Терентьева</w:t>
            </w:r>
            <w:proofErr w:type="spellEnd"/>
            <w:r w:rsidRPr="00066C7A">
              <w:rPr>
                <w:rFonts w:ascii="Times New Roman" w:hAnsi="Times New Roman" w:cs="Times New Roman"/>
                <w:sz w:val="24"/>
                <w:szCs w:val="24"/>
              </w:rPr>
              <w:t xml:space="preserve"> Рабочая тетрадь дошкольника Развитие речи 35 занятий для подготовки к школе </w:t>
            </w:r>
            <w:proofErr w:type="spellStart"/>
            <w:r w:rsidRPr="00066C7A">
              <w:rPr>
                <w:rFonts w:ascii="Times New Roman" w:hAnsi="Times New Roman" w:cs="Times New Roman"/>
                <w:sz w:val="24"/>
                <w:szCs w:val="24"/>
              </w:rPr>
              <w:t>изд</w:t>
            </w:r>
            <w:proofErr w:type="gramStart"/>
            <w:r w:rsidRPr="00066C7A">
              <w:rPr>
                <w:rFonts w:ascii="Times New Roman" w:hAnsi="Times New Roman" w:cs="Times New Roman"/>
                <w:sz w:val="24"/>
                <w:szCs w:val="24"/>
              </w:rPr>
              <w:t>.С</w:t>
            </w:r>
            <w:proofErr w:type="gramEnd"/>
            <w:r w:rsidRPr="00066C7A">
              <w:rPr>
                <w:rFonts w:ascii="Times New Roman" w:hAnsi="Times New Roman" w:cs="Times New Roman"/>
                <w:sz w:val="24"/>
                <w:szCs w:val="24"/>
              </w:rPr>
              <w:t>трекоза</w:t>
            </w:r>
            <w:proofErr w:type="spellEnd"/>
            <w:r w:rsidRPr="00066C7A">
              <w:rPr>
                <w:rFonts w:ascii="Times New Roman" w:hAnsi="Times New Roman" w:cs="Times New Roman"/>
                <w:sz w:val="24"/>
                <w:szCs w:val="24"/>
              </w:rPr>
              <w:t xml:space="preserve"> 2016.- 32с.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color w:val="000000"/>
                <w:sz w:val="24"/>
                <w:szCs w:val="24"/>
                <w:shd w:val="clear" w:color="auto" w:fill="FFFFFF"/>
              </w:rPr>
              <w:t xml:space="preserve">И.В. </w:t>
            </w:r>
            <w:proofErr w:type="spellStart"/>
            <w:r w:rsidRPr="00066C7A">
              <w:rPr>
                <w:rFonts w:ascii="Times New Roman" w:hAnsi="Times New Roman" w:cs="Times New Roman"/>
                <w:color w:val="000000"/>
                <w:sz w:val="24"/>
                <w:szCs w:val="24"/>
                <w:shd w:val="clear" w:color="auto" w:fill="FFFFFF"/>
              </w:rPr>
              <w:t>Баскакина</w:t>
            </w:r>
            <w:proofErr w:type="spellEnd"/>
            <w:r w:rsidRPr="00066C7A">
              <w:rPr>
                <w:rFonts w:ascii="Times New Roman" w:hAnsi="Times New Roman" w:cs="Times New Roman"/>
                <w:color w:val="000000"/>
                <w:sz w:val="24"/>
                <w:szCs w:val="24"/>
                <w:shd w:val="clear" w:color="auto" w:fill="FFFFFF"/>
              </w:rPr>
              <w:t xml:space="preserve">, М.И. </w:t>
            </w:r>
            <w:proofErr w:type="spellStart"/>
            <w:r w:rsidRPr="00066C7A">
              <w:rPr>
                <w:rFonts w:ascii="Times New Roman" w:hAnsi="Times New Roman" w:cs="Times New Roman"/>
                <w:color w:val="000000"/>
                <w:sz w:val="24"/>
                <w:szCs w:val="24"/>
                <w:shd w:val="clear" w:color="auto" w:fill="FFFFFF"/>
              </w:rPr>
              <w:t>Лынская</w:t>
            </w:r>
            <w:proofErr w:type="spellEnd"/>
            <w:r w:rsidRPr="00066C7A">
              <w:rPr>
                <w:rFonts w:ascii="Times New Roman" w:hAnsi="Times New Roman" w:cs="Times New Roman"/>
                <w:color w:val="000000"/>
                <w:sz w:val="24"/>
                <w:szCs w:val="24"/>
                <w:shd w:val="clear" w:color="auto" w:fill="FFFFFF"/>
              </w:rPr>
              <w:t xml:space="preserve"> «</w:t>
            </w:r>
            <w:proofErr w:type="spellStart"/>
            <w:r w:rsidRPr="00066C7A">
              <w:rPr>
                <w:rFonts w:ascii="Times New Roman" w:hAnsi="Times New Roman" w:cs="Times New Roman"/>
                <w:color w:val="000000"/>
                <w:sz w:val="24"/>
                <w:szCs w:val="24"/>
                <w:shd w:val="clear" w:color="auto" w:fill="FFFFFF"/>
              </w:rPr>
              <w:t>Жужжалочка</w:t>
            </w:r>
            <w:proofErr w:type="spellEnd"/>
            <w:r w:rsidRPr="00066C7A">
              <w:rPr>
                <w:rFonts w:ascii="Times New Roman" w:hAnsi="Times New Roman" w:cs="Times New Roman"/>
                <w:color w:val="000000"/>
                <w:sz w:val="24"/>
                <w:szCs w:val="24"/>
                <w:shd w:val="clear" w:color="auto" w:fill="FFFFFF"/>
              </w:rPr>
              <w:t xml:space="preserve"> и </w:t>
            </w:r>
            <w:proofErr w:type="spellStart"/>
            <w:r w:rsidRPr="00066C7A">
              <w:rPr>
                <w:rFonts w:ascii="Times New Roman" w:hAnsi="Times New Roman" w:cs="Times New Roman"/>
                <w:color w:val="000000"/>
                <w:sz w:val="24"/>
                <w:szCs w:val="24"/>
                <w:shd w:val="clear" w:color="auto" w:fill="FFFFFF"/>
              </w:rPr>
              <w:t>Шипелочка</w:t>
            </w:r>
            <w:proofErr w:type="spellEnd"/>
            <w:r w:rsidRPr="00066C7A">
              <w:rPr>
                <w:rFonts w:ascii="Times New Roman" w:hAnsi="Times New Roman" w:cs="Times New Roman"/>
                <w:color w:val="000000"/>
                <w:sz w:val="24"/>
                <w:szCs w:val="24"/>
                <w:shd w:val="clear" w:color="auto" w:fill="FFFFFF"/>
              </w:rPr>
              <w:t>». Москва «Айрис-Пресс» 2019. – 32с.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О.Н.Лиманская</w:t>
            </w:r>
            <w:proofErr w:type="spellEnd"/>
            <w:r w:rsidRPr="00066C7A">
              <w:rPr>
                <w:rFonts w:ascii="Times New Roman" w:hAnsi="Times New Roman" w:cs="Times New Roman"/>
                <w:sz w:val="24"/>
                <w:szCs w:val="24"/>
              </w:rPr>
              <w:t xml:space="preserve"> Конспекты логопедических занятий  в средней группе Москва ТЦ «Сфера», 2016. – 128с.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О.Н.Лиманская</w:t>
            </w:r>
            <w:proofErr w:type="spellEnd"/>
            <w:r w:rsidRPr="00066C7A">
              <w:rPr>
                <w:rFonts w:ascii="Times New Roman" w:hAnsi="Times New Roman" w:cs="Times New Roman"/>
                <w:sz w:val="24"/>
                <w:szCs w:val="24"/>
              </w:rPr>
              <w:t xml:space="preserve"> Конспекты логопедических занятий  в старшей  группе Москва ТЦ «Сфера», 2017. – 128с.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О.Н.Лиманская</w:t>
            </w:r>
            <w:proofErr w:type="spellEnd"/>
            <w:r w:rsidRPr="00066C7A">
              <w:rPr>
                <w:rFonts w:ascii="Times New Roman" w:hAnsi="Times New Roman" w:cs="Times New Roman"/>
                <w:sz w:val="24"/>
                <w:szCs w:val="24"/>
              </w:rPr>
              <w:t xml:space="preserve"> Конспекты логопедических занятий  в подготовительной к школе группе Москва ТЦ «Сфера», 2016. – 176с.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М.Кузьмина</w:t>
            </w:r>
            <w:proofErr w:type="spellEnd"/>
            <w:r w:rsidRPr="00066C7A">
              <w:rPr>
                <w:rFonts w:ascii="Times New Roman" w:hAnsi="Times New Roman" w:cs="Times New Roman"/>
                <w:sz w:val="24"/>
                <w:szCs w:val="24"/>
              </w:rPr>
              <w:t xml:space="preserve"> Серия Развития речи Противоположност</w:t>
            </w:r>
            <w:proofErr w:type="gramStart"/>
            <w:r w:rsidRPr="00066C7A">
              <w:rPr>
                <w:rFonts w:ascii="Times New Roman" w:hAnsi="Times New Roman" w:cs="Times New Roman"/>
                <w:sz w:val="24"/>
                <w:szCs w:val="24"/>
              </w:rPr>
              <w:t>и ООО</w:t>
            </w:r>
            <w:proofErr w:type="gramEnd"/>
            <w:r w:rsidRPr="00066C7A">
              <w:rPr>
                <w:rFonts w:ascii="Times New Roman" w:hAnsi="Times New Roman" w:cs="Times New Roman"/>
                <w:sz w:val="24"/>
                <w:szCs w:val="24"/>
              </w:rPr>
              <w:t xml:space="preserve"> </w:t>
            </w:r>
            <w:proofErr w:type="spellStart"/>
            <w:r w:rsidRPr="00066C7A">
              <w:rPr>
                <w:rFonts w:ascii="Times New Roman" w:hAnsi="Times New Roman" w:cs="Times New Roman"/>
                <w:sz w:val="24"/>
                <w:szCs w:val="24"/>
              </w:rPr>
              <w:t>Хатбер</w:t>
            </w:r>
            <w:proofErr w:type="spellEnd"/>
            <w:r w:rsidRPr="00066C7A">
              <w:rPr>
                <w:rFonts w:ascii="Times New Roman" w:hAnsi="Times New Roman" w:cs="Times New Roman"/>
                <w:sz w:val="24"/>
                <w:szCs w:val="24"/>
              </w:rPr>
              <w:t>-Пресс, 2016.</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proofErr w:type="spellStart"/>
            <w:r w:rsidRPr="00066C7A">
              <w:rPr>
                <w:rFonts w:ascii="Times New Roman" w:hAnsi="Times New Roman" w:cs="Times New Roman"/>
                <w:sz w:val="24"/>
                <w:szCs w:val="24"/>
              </w:rPr>
              <w:t>Ю.В.Авдеев</w:t>
            </w:r>
            <w:proofErr w:type="spellEnd"/>
            <w:r w:rsidRPr="00066C7A">
              <w:rPr>
                <w:rFonts w:ascii="Times New Roman" w:hAnsi="Times New Roman" w:cs="Times New Roman"/>
                <w:sz w:val="24"/>
                <w:szCs w:val="24"/>
              </w:rPr>
              <w:t xml:space="preserve"> Коммуникативное развитие детей 5-7лет Москва ТЦ «сфера»,2012.-64с.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bl>
    <w:p w:rsidR="00EB707D" w:rsidRPr="00C00F45" w:rsidRDefault="00EB707D" w:rsidP="00E85656">
      <w:pPr>
        <w:spacing w:after="0" w:line="360" w:lineRule="auto"/>
        <w:rPr>
          <w:rFonts w:ascii="Times New Roman" w:hAnsi="Times New Roman" w:cs="Times New Roman"/>
          <w:sz w:val="28"/>
          <w:szCs w:val="28"/>
        </w:rPr>
      </w:pPr>
    </w:p>
    <w:sectPr w:rsidR="00EB707D" w:rsidRPr="00C00F45" w:rsidSect="00C6334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5A541"/>
    <w:multiLevelType w:val="hybridMultilevel"/>
    <w:tmpl w:val="4288D2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1A6A2D"/>
    <w:multiLevelType w:val="multilevel"/>
    <w:tmpl w:val="1F0EADB2"/>
    <w:lvl w:ilvl="0">
      <w:start w:val="1"/>
      <w:numFmt w:val="upperRoman"/>
      <w:lvlText w:val="%1."/>
      <w:lvlJc w:val="right"/>
      <w:pPr>
        <w:ind w:left="1429" w:hanging="360"/>
      </w:pPr>
    </w:lvl>
    <w:lvl w:ilvl="1">
      <w:start w:val="2"/>
      <w:numFmt w:val="decimal"/>
      <w:isLgl/>
      <w:lvlText w:val="%1.%2."/>
      <w:lvlJc w:val="left"/>
      <w:pPr>
        <w:ind w:left="1789" w:hanging="720"/>
      </w:pPr>
      <w:rPr>
        <w:rFonts w:hint="default"/>
        <w:b/>
        <w:i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2">
    <w:nsid w:val="14D27EB6"/>
    <w:multiLevelType w:val="hybridMultilevel"/>
    <w:tmpl w:val="A6EAF0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4961AE"/>
    <w:multiLevelType w:val="hybridMultilevel"/>
    <w:tmpl w:val="95B013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ECA5D49"/>
    <w:multiLevelType w:val="hybridMultilevel"/>
    <w:tmpl w:val="B1BE3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E77B7"/>
    <w:multiLevelType w:val="hybridMultilevel"/>
    <w:tmpl w:val="D688C4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8C07B9"/>
    <w:multiLevelType w:val="hybridMultilevel"/>
    <w:tmpl w:val="02804A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D75BCE"/>
    <w:multiLevelType w:val="hybridMultilevel"/>
    <w:tmpl w:val="CBA03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E0477B"/>
    <w:multiLevelType w:val="multilevel"/>
    <w:tmpl w:val="DF320E8E"/>
    <w:lvl w:ilvl="0">
      <w:start w:val="1"/>
      <w:numFmt w:val="upperRoman"/>
      <w:lvlText w:val="%1."/>
      <w:lvlJc w:val="right"/>
      <w:pPr>
        <w:ind w:left="1429" w:hanging="360"/>
      </w:pPr>
    </w:lvl>
    <w:lvl w:ilvl="1">
      <w:start w:val="2"/>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9">
    <w:nsid w:val="311A66A3"/>
    <w:multiLevelType w:val="multilevel"/>
    <w:tmpl w:val="6FB619B0"/>
    <w:lvl w:ilvl="0">
      <w:start w:val="2"/>
      <w:numFmt w:val="decimal"/>
      <w:lvlText w:val="%1."/>
      <w:lvlJc w:val="left"/>
      <w:pPr>
        <w:ind w:left="432" w:hanging="432"/>
      </w:pPr>
      <w:rPr>
        <w:rFonts w:hint="default"/>
        <w:b/>
      </w:rPr>
    </w:lvl>
    <w:lvl w:ilvl="1">
      <w:start w:val="1"/>
      <w:numFmt w:val="decimal"/>
      <w:lvlText w:val="%1.%2."/>
      <w:lvlJc w:val="left"/>
      <w:pPr>
        <w:ind w:left="2509" w:hanging="720"/>
      </w:pPr>
      <w:rPr>
        <w:rFonts w:hint="default"/>
        <w:b/>
      </w:rPr>
    </w:lvl>
    <w:lvl w:ilvl="2">
      <w:start w:val="1"/>
      <w:numFmt w:val="decimal"/>
      <w:lvlText w:val="%1.%2.%3."/>
      <w:lvlJc w:val="left"/>
      <w:pPr>
        <w:ind w:left="4298" w:hanging="720"/>
      </w:pPr>
      <w:rPr>
        <w:rFonts w:hint="default"/>
        <w:b/>
      </w:rPr>
    </w:lvl>
    <w:lvl w:ilvl="3">
      <w:start w:val="1"/>
      <w:numFmt w:val="decimal"/>
      <w:lvlText w:val="%1.%2.%3.%4."/>
      <w:lvlJc w:val="left"/>
      <w:pPr>
        <w:ind w:left="6447" w:hanging="1080"/>
      </w:pPr>
      <w:rPr>
        <w:rFonts w:hint="default"/>
        <w:b/>
      </w:rPr>
    </w:lvl>
    <w:lvl w:ilvl="4">
      <w:start w:val="1"/>
      <w:numFmt w:val="decimal"/>
      <w:lvlText w:val="%1.%2.%3.%4.%5."/>
      <w:lvlJc w:val="left"/>
      <w:pPr>
        <w:ind w:left="8236" w:hanging="1080"/>
      </w:pPr>
      <w:rPr>
        <w:rFonts w:hint="default"/>
        <w:b/>
      </w:rPr>
    </w:lvl>
    <w:lvl w:ilvl="5">
      <w:start w:val="1"/>
      <w:numFmt w:val="decimal"/>
      <w:lvlText w:val="%1.%2.%3.%4.%5.%6."/>
      <w:lvlJc w:val="left"/>
      <w:pPr>
        <w:ind w:left="10385" w:hanging="1440"/>
      </w:pPr>
      <w:rPr>
        <w:rFonts w:hint="default"/>
        <w:b/>
      </w:rPr>
    </w:lvl>
    <w:lvl w:ilvl="6">
      <w:start w:val="1"/>
      <w:numFmt w:val="decimal"/>
      <w:lvlText w:val="%1.%2.%3.%4.%5.%6.%7."/>
      <w:lvlJc w:val="left"/>
      <w:pPr>
        <w:ind w:left="12534" w:hanging="1800"/>
      </w:pPr>
      <w:rPr>
        <w:rFonts w:hint="default"/>
        <w:b/>
      </w:rPr>
    </w:lvl>
    <w:lvl w:ilvl="7">
      <w:start w:val="1"/>
      <w:numFmt w:val="decimal"/>
      <w:lvlText w:val="%1.%2.%3.%4.%5.%6.%7.%8."/>
      <w:lvlJc w:val="left"/>
      <w:pPr>
        <w:ind w:left="14323" w:hanging="1800"/>
      </w:pPr>
      <w:rPr>
        <w:rFonts w:hint="default"/>
        <w:b/>
      </w:rPr>
    </w:lvl>
    <w:lvl w:ilvl="8">
      <w:start w:val="1"/>
      <w:numFmt w:val="decimal"/>
      <w:lvlText w:val="%1.%2.%3.%4.%5.%6.%7.%8.%9."/>
      <w:lvlJc w:val="left"/>
      <w:pPr>
        <w:ind w:left="16472" w:hanging="2160"/>
      </w:pPr>
      <w:rPr>
        <w:rFonts w:hint="default"/>
        <w:b/>
      </w:rPr>
    </w:lvl>
  </w:abstractNum>
  <w:abstractNum w:abstractNumId="10">
    <w:nsid w:val="323E43B0"/>
    <w:multiLevelType w:val="hybridMultilevel"/>
    <w:tmpl w:val="CFF21FB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5057ED"/>
    <w:multiLevelType w:val="multilevel"/>
    <w:tmpl w:val="D17ACBB2"/>
    <w:lvl w:ilvl="0">
      <w:start w:val="1"/>
      <w:numFmt w:val="upperRoman"/>
      <w:lvlText w:val="%1."/>
      <w:lvlJc w:val="right"/>
      <w:pPr>
        <w:ind w:left="1429" w:hanging="360"/>
      </w:pPr>
    </w:lvl>
    <w:lvl w:ilvl="1">
      <w:start w:val="2"/>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12">
    <w:nsid w:val="35791A36"/>
    <w:multiLevelType w:val="hybridMultilevel"/>
    <w:tmpl w:val="64C0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375FA4"/>
    <w:multiLevelType w:val="hybridMultilevel"/>
    <w:tmpl w:val="BA8E94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1FD2674"/>
    <w:multiLevelType w:val="hybridMultilevel"/>
    <w:tmpl w:val="F0907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052624"/>
    <w:multiLevelType w:val="hybridMultilevel"/>
    <w:tmpl w:val="95F2E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5606EA"/>
    <w:multiLevelType w:val="hybridMultilevel"/>
    <w:tmpl w:val="BB346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AFF1F92"/>
    <w:multiLevelType w:val="hybridMultilevel"/>
    <w:tmpl w:val="B0D8CC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425098E"/>
    <w:multiLevelType w:val="hybridMultilevel"/>
    <w:tmpl w:val="73DE6A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ED053B7"/>
    <w:multiLevelType w:val="multilevel"/>
    <w:tmpl w:val="D20832BE"/>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15"/>
  </w:num>
  <w:num w:numId="3">
    <w:abstractNumId w:val="0"/>
  </w:num>
  <w:num w:numId="4">
    <w:abstractNumId w:val="10"/>
  </w:num>
  <w:num w:numId="5">
    <w:abstractNumId w:val="1"/>
  </w:num>
  <w:num w:numId="6">
    <w:abstractNumId w:val="8"/>
  </w:num>
  <w:num w:numId="7">
    <w:abstractNumId w:val="11"/>
  </w:num>
  <w:num w:numId="8">
    <w:abstractNumId w:val="9"/>
  </w:num>
  <w:num w:numId="9">
    <w:abstractNumId w:val="17"/>
  </w:num>
  <w:num w:numId="10">
    <w:abstractNumId w:val="12"/>
  </w:num>
  <w:num w:numId="11">
    <w:abstractNumId w:val="16"/>
  </w:num>
  <w:num w:numId="12">
    <w:abstractNumId w:val="6"/>
  </w:num>
  <w:num w:numId="13">
    <w:abstractNumId w:val="5"/>
  </w:num>
  <w:num w:numId="14">
    <w:abstractNumId w:val="4"/>
  </w:num>
  <w:num w:numId="15">
    <w:abstractNumId w:val="14"/>
  </w:num>
  <w:num w:numId="16">
    <w:abstractNumId w:val="19"/>
  </w:num>
  <w:num w:numId="17">
    <w:abstractNumId w:val="3"/>
  </w:num>
  <w:num w:numId="18">
    <w:abstractNumId w:val="13"/>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F4"/>
    <w:rsid w:val="000140C6"/>
    <w:rsid w:val="00033DF1"/>
    <w:rsid w:val="00050994"/>
    <w:rsid w:val="0008691B"/>
    <w:rsid w:val="000B629C"/>
    <w:rsid w:val="001B1A66"/>
    <w:rsid w:val="00203665"/>
    <w:rsid w:val="002730C5"/>
    <w:rsid w:val="00284E0B"/>
    <w:rsid w:val="002C2615"/>
    <w:rsid w:val="002C3FAB"/>
    <w:rsid w:val="003214EE"/>
    <w:rsid w:val="00336581"/>
    <w:rsid w:val="004A28CB"/>
    <w:rsid w:val="00537F50"/>
    <w:rsid w:val="005456F1"/>
    <w:rsid w:val="005947EC"/>
    <w:rsid w:val="005D1DF4"/>
    <w:rsid w:val="006B0738"/>
    <w:rsid w:val="006C2250"/>
    <w:rsid w:val="006F5DC5"/>
    <w:rsid w:val="006F7DCB"/>
    <w:rsid w:val="00713E2C"/>
    <w:rsid w:val="00722617"/>
    <w:rsid w:val="00765EF2"/>
    <w:rsid w:val="007968CD"/>
    <w:rsid w:val="007D697C"/>
    <w:rsid w:val="00843122"/>
    <w:rsid w:val="00903122"/>
    <w:rsid w:val="009439B5"/>
    <w:rsid w:val="00955B9D"/>
    <w:rsid w:val="009670EE"/>
    <w:rsid w:val="009D291E"/>
    <w:rsid w:val="009E3132"/>
    <w:rsid w:val="00A61BB4"/>
    <w:rsid w:val="00A7611D"/>
    <w:rsid w:val="00AA60CF"/>
    <w:rsid w:val="00B15194"/>
    <w:rsid w:val="00B344FC"/>
    <w:rsid w:val="00B76040"/>
    <w:rsid w:val="00B845AF"/>
    <w:rsid w:val="00BA638A"/>
    <w:rsid w:val="00C00F45"/>
    <w:rsid w:val="00C460D0"/>
    <w:rsid w:val="00C63349"/>
    <w:rsid w:val="00D826BF"/>
    <w:rsid w:val="00DA571D"/>
    <w:rsid w:val="00DE1411"/>
    <w:rsid w:val="00E06D48"/>
    <w:rsid w:val="00E73E33"/>
    <w:rsid w:val="00E85656"/>
    <w:rsid w:val="00E9714B"/>
    <w:rsid w:val="00EB707D"/>
    <w:rsid w:val="00EE5E5E"/>
    <w:rsid w:val="00F90AA4"/>
    <w:rsid w:val="00F91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22"/>
  </w:style>
  <w:style w:type="paragraph" w:styleId="1">
    <w:name w:val="heading 1"/>
    <w:basedOn w:val="a"/>
    <w:next w:val="a"/>
    <w:link w:val="10"/>
    <w:qFormat/>
    <w:rsid w:val="00E97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rsid w:val="006C2250"/>
    <w:pPr>
      <w:spacing w:before="200"/>
      <w:outlineLvl w:val="1"/>
    </w:pPr>
    <w:rPr>
      <w:b/>
      <w:bCs/>
      <w:sz w:val="32"/>
      <w:szCs w:val="32"/>
    </w:rPr>
  </w:style>
  <w:style w:type="paragraph" w:styleId="3">
    <w:name w:val="heading 3"/>
    <w:basedOn w:val="a0"/>
    <w:link w:val="30"/>
    <w:rsid w:val="006C2250"/>
    <w:p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84312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03122"/>
    <w:pPr>
      <w:ind w:left="720"/>
      <w:contextualSpacing/>
    </w:pPr>
  </w:style>
  <w:style w:type="character" w:customStyle="1" w:styleId="10">
    <w:name w:val="Заголовок 1 Знак"/>
    <w:basedOn w:val="a1"/>
    <w:link w:val="1"/>
    <w:uiPriority w:val="9"/>
    <w:rsid w:val="00E9714B"/>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E9714B"/>
    <w:pPr>
      <w:outlineLvl w:val="9"/>
    </w:pPr>
    <w:rPr>
      <w:lang w:eastAsia="ru-RU"/>
    </w:rPr>
  </w:style>
  <w:style w:type="paragraph" w:styleId="11">
    <w:name w:val="toc 1"/>
    <w:basedOn w:val="a"/>
    <w:next w:val="a"/>
    <w:autoRedefine/>
    <w:uiPriority w:val="39"/>
    <w:unhideWhenUsed/>
    <w:rsid w:val="00B76040"/>
    <w:pPr>
      <w:spacing w:after="0" w:line="240" w:lineRule="auto"/>
      <w:jc w:val="both"/>
    </w:pPr>
    <w:rPr>
      <w:rFonts w:ascii="Times New Roman" w:hAnsi="Times New Roman"/>
      <w:sz w:val="28"/>
    </w:rPr>
  </w:style>
  <w:style w:type="paragraph" w:styleId="21">
    <w:name w:val="toc 2"/>
    <w:basedOn w:val="a"/>
    <w:next w:val="a"/>
    <w:autoRedefine/>
    <w:uiPriority w:val="39"/>
    <w:unhideWhenUsed/>
    <w:rsid w:val="00E9714B"/>
    <w:pPr>
      <w:spacing w:after="100"/>
      <w:ind w:left="220"/>
    </w:pPr>
  </w:style>
  <w:style w:type="character" w:styleId="a6">
    <w:name w:val="Hyperlink"/>
    <w:basedOn w:val="a1"/>
    <w:uiPriority w:val="99"/>
    <w:unhideWhenUsed/>
    <w:rsid w:val="00E9714B"/>
    <w:rPr>
      <w:color w:val="0000FF" w:themeColor="hyperlink"/>
      <w:u w:val="single"/>
    </w:rPr>
  </w:style>
  <w:style w:type="paragraph" w:styleId="a7">
    <w:name w:val="Balloon Text"/>
    <w:basedOn w:val="a"/>
    <w:link w:val="a8"/>
    <w:uiPriority w:val="99"/>
    <w:semiHidden/>
    <w:unhideWhenUsed/>
    <w:rsid w:val="00E9714B"/>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9714B"/>
    <w:rPr>
      <w:rFonts w:ascii="Tahoma" w:hAnsi="Tahoma" w:cs="Tahoma"/>
      <w:sz w:val="16"/>
      <w:szCs w:val="16"/>
    </w:rPr>
  </w:style>
  <w:style w:type="table" w:styleId="a9">
    <w:name w:val="Table Grid"/>
    <w:basedOn w:val="a2"/>
    <w:uiPriority w:val="59"/>
    <w:rsid w:val="0059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6C2250"/>
    <w:rPr>
      <w:rFonts w:ascii="Arial" w:eastAsia="Andale Sans UI;Arial Unicode MS" w:hAnsi="Arial" w:cs="Tahoma"/>
      <w:b/>
      <w:bCs/>
      <w:color w:val="00000A"/>
      <w:sz w:val="32"/>
      <w:szCs w:val="32"/>
      <w:lang w:eastAsia="zh-CN" w:bidi="hi-IN"/>
    </w:rPr>
  </w:style>
  <w:style w:type="character" w:customStyle="1" w:styleId="30">
    <w:name w:val="Заголовок 3 Знак"/>
    <w:basedOn w:val="a1"/>
    <w:link w:val="3"/>
    <w:rsid w:val="006C2250"/>
    <w:rPr>
      <w:rFonts w:ascii="Arial" w:eastAsia="Andale Sans UI;Arial Unicode MS" w:hAnsi="Arial" w:cs="Tahoma"/>
      <w:b/>
      <w:bCs/>
      <w:color w:val="808080"/>
      <w:sz w:val="28"/>
      <w:szCs w:val="28"/>
      <w:lang w:eastAsia="zh-CN" w:bidi="hi-IN"/>
    </w:rPr>
  </w:style>
  <w:style w:type="character" w:customStyle="1" w:styleId="WW8Num1z0">
    <w:name w:val="WW8Num1z0"/>
    <w:rsid w:val="006C2250"/>
  </w:style>
  <w:style w:type="character" w:customStyle="1" w:styleId="WW8Num1z1">
    <w:name w:val="WW8Num1z1"/>
    <w:rsid w:val="006C2250"/>
  </w:style>
  <w:style w:type="character" w:customStyle="1" w:styleId="WW8Num1z2">
    <w:name w:val="WW8Num1z2"/>
    <w:rsid w:val="006C2250"/>
  </w:style>
  <w:style w:type="character" w:customStyle="1" w:styleId="WW8Num1z3">
    <w:name w:val="WW8Num1z3"/>
    <w:rsid w:val="006C2250"/>
  </w:style>
  <w:style w:type="character" w:customStyle="1" w:styleId="WW8Num1z4">
    <w:name w:val="WW8Num1z4"/>
    <w:rsid w:val="006C2250"/>
  </w:style>
  <w:style w:type="character" w:customStyle="1" w:styleId="WW8Num1z5">
    <w:name w:val="WW8Num1z5"/>
    <w:rsid w:val="006C2250"/>
  </w:style>
  <w:style w:type="character" w:customStyle="1" w:styleId="WW8Num1z6">
    <w:name w:val="WW8Num1z6"/>
    <w:rsid w:val="006C2250"/>
  </w:style>
  <w:style w:type="character" w:customStyle="1" w:styleId="WW8Num1z7">
    <w:name w:val="WW8Num1z7"/>
    <w:rsid w:val="006C2250"/>
  </w:style>
  <w:style w:type="character" w:customStyle="1" w:styleId="WW8Num1z8">
    <w:name w:val="WW8Num1z8"/>
    <w:rsid w:val="006C2250"/>
  </w:style>
  <w:style w:type="character" w:customStyle="1" w:styleId="WW8Num2z0">
    <w:name w:val="WW8Num2z0"/>
    <w:rsid w:val="006C2250"/>
  </w:style>
  <w:style w:type="character" w:customStyle="1" w:styleId="WW8Num2z1">
    <w:name w:val="WW8Num2z1"/>
    <w:rsid w:val="006C2250"/>
  </w:style>
  <w:style w:type="character" w:customStyle="1" w:styleId="WW8Num2z2">
    <w:name w:val="WW8Num2z2"/>
    <w:rsid w:val="006C2250"/>
  </w:style>
  <w:style w:type="character" w:customStyle="1" w:styleId="WW8Num2z3">
    <w:name w:val="WW8Num2z3"/>
    <w:rsid w:val="006C2250"/>
  </w:style>
  <w:style w:type="character" w:customStyle="1" w:styleId="WW8Num2z4">
    <w:name w:val="WW8Num2z4"/>
    <w:rsid w:val="006C2250"/>
  </w:style>
  <w:style w:type="character" w:customStyle="1" w:styleId="WW8Num2z5">
    <w:name w:val="WW8Num2z5"/>
    <w:rsid w:val="006C2250"/>
  </w:style>
  <w:style w:type="character" w:customStyle="1" w:styleId="WW8Num2z6">
    <w:name w:val="WW8Num2z6"/>
    <w:rsid w:val="006C2250"/>
  </w:style>
  <w:style w:type="character" w:customStyle="1" w:styleId="WW8Num2z7">
    <w:name w:val="WW8Num2z7"/>
    <w:rsid w:val="006C2250"/>
  </w:style>
  <w:style w:type="character" w:customStyle="1" w:styleId="WW8Num2z8">
    <w:name w:val="WW8Num2z8"/>
    <w:rsid w:val="006C2250"/>
  </w:style>
  <w:style w:type="paragraph" w:customStyle="1" w:styleId="a0">
    <w:name w:val="Заголовок"/>
    <w:basedOn w:val="a"/>
    <w:next w:val="aa"/>
    <w:rsid w:val="006C2250"/>
    <w:pPr>
      <w:keepNext/>
      <w:widowControl w:val="0"/>
      <w:suppressAutoHyphens/>
      <w:overflowPunct w:val="0"/>
      <w:spacing w:before="240" w:after="120" w:line="240" w:lineRule="auto"/>
    </w:pPr>
    <w:rPr>
      <w:rFonts w:ascii="Arial" w:eastAsia="Andale Sans UI;Arial Unicode MS" w:hAnsi="Arial" w:cs="Tahoma"/>
      <w:color w:val="00000A"/>
      <w:sz w:val="28"/>
      <w:szCs w:val="28"/>
      <w:lang w:eastAsia="zh-CN" w:bidi="hi-IN"/>
    </w:rPr>
  </w:style>
  <w:style w:type="paragraph" w:styleId="aa">
    <w:name w:val="Body Text"/>
    <w:basedOn w:val="a"/>
    <w:link w:val="ab"/>
    <w:rsid w:val="006C2250"/>
    <w:pPr>
      <w:widowControl w:val="0"/>
      <w:suppressAutoHyphens/>
      <w:overflowPunct w:val="0"/>
      <w:spacing w:after="120" w:line="288" w:lineRule="auto"/>
    </w:pPr>
    <w:rPr>
      <w:rFonts w:ascii="Times New Roman" w:eastAsia="Andale Sans UI;Arial Unicode MS" w:hAnsi="Times New Roman" w:cs="Tahoma"/>
      <w:color w:val="00000A"/>
      <w:sz w:val="24"/>
      <w:szCs w:val="24"/>
      <w:lang w:eastAsia="zh-CN" w:bidi="hi-IN"/>
    </w:rPr>
  </w:style>
  <w:style w:type="character" w:customStyle="1" w:styleId="ab">
    <w:name w:val="Основной текст Знак"/>
    <w:basedOn w:val="a1"/>
    <w:link w:val="aa"/>
    <w:rsid w:val="006C2250"/>
    <w:rPr>
      <w:rFonts w:ascii="Times New Roman" w:eastAsia="Andale Sans UI;Arial Unicode MS" w:hAnsi="Times New Roman" w:cs="Tahoma"/>
      <w:color w:val="00000A"/>
      <w:sz w:val="24"/>
      <w:szCs w:val="24"/>
      <w:lang w:eastAsia="zh-CN" w:bidi="hi-IN"/>
    </w:rPr>
  </w:style>
  <w:style w:type="paragraph" w:styleId="ac">
    <w:name w:val="List"/>
    <w:basedOn w:val="aa"/>
    <w:rsid w:val="006C2250"/>
  </w:style>
  <w:style w:type="paragraph" w:styleId="ad">
    <w:name w:val="Title"/>
    <w:basedOn w:val="a"/>
    <w:link w:val="ae"/>
    <w:rsid w:val="006C2250"/>
    <w:pPr>
      <w:widowControl w:val="0"/>
      <w:suppressLineNumbers/>
      <w:suppressAutoHyphens/>
      <w:overflowPunct w:val="0"/>
      <w:spacing w:before="120" w:after="120" w:line="240" w:lineRule="auto"/>
    </w:pPr>
    <w:rPr>
      <w:rFonts w:ascii="Times New Roman" w:eastAsia="Andale Sans UI;Arial Unicode MS" w:hAnsi="Times New Roman" w:cs="Tahoma"/>
      <w:i/>
      <w:iCs/>
      <w:color w:val="00000A"/>
      <w:sz w:val="24"/>
      <w:szCs w:val="24"/>
      <w:lang w:eastAsia="zh-CN" w:bidi="hi-IN"/>
    </w:rPr>
  </w:style>
  <w:style w:type="character" w:customStyle="1" w:styleId="ae">
    <w:name w:val="Название Знак"/>
    <w:basedOn w:val="a1"/>
    <w:link w:val="ad"/>
    <w:rsid w:val="006C2250"/>
    <w:rPr>
      <w:rFonts w:ascii="Times New Roman" w:eastAsia="Andale Sans UI;Arial Unicode MS" w:hAnsi="Times New Roman" w:cs="Tahoma"/>
      <w:i/>
      <w:iCs/>
      <w:color w:val="00000A"/>
      <w:sz w:val="24"/>
      <w:szCs w:val="24"/>
      <w:lang w:eastAsia="zh-CN" w:bidi="hi-IN"/>
    </w:rPr>
  </w:style>
  <w:style w:type="paragraph" w:styleId="12">
    <w:name w:val="index 1"/>
    <w:basedOn w:val="a"/>
    <w:next w:val="a"/>
    <w:autoRedefine/>
    <w:uiPriority w:val="99"/>
    <w:semiHidden/>
    <w:unhideWhenUsed/>
    <w:rsid w:val="006C2250"/>
    <w:pPr>
      <w:spacing w:after="0" w:line="240" w:lineRule="auto"/>
      <w:ind w:left="220" w:hanging="220"/>
    </w:pPr>
  </w:style>
  <w:style w:type="paragraph" w:styleId="af">
    <w:name w:val="index heading"/>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styleId="af0">
    <w:name w:val="Block Text"/>
    <w:basedOn w:val="a"/>
    <w:rsid w:val="006C2250"/>
    <w:pPr>
      <w:widowControl w:val="0"/>
      <w:suppressAutoHyphens/>
      <w:overflowPunct w:val="0"/>
      <w:spacing w:after="283" w:line="240" w:lineRule="auto"/>
      <w:ind w:left="567" w:right="567"/>
    </w:pPr>
    <w:rPr>
      <w:rFonts w:ascii="Times New Roman" w:eastAsia="Andale Sans UI;Arial Unicode MS" w:hAnsi="Times New Roman" w:cs="Tahoma"/>
      <w:color w:val="00000A"/>
      <w:sz w:val="24"/>
      <w:szCs w:val="24"/>
      <w:lang w:eastAsia="zh-CN" w:bidi="hi-IN"/>
    </w:rPr>
  </w:style>
  <w:style w:type="paragraph" w:customStyle="1" w:styleId="af1">
    <w:name w:val="Заглавие"/>
    <w:basedOn w:val="a0"/>
    <w:rsid w:val="006C2250"/>
    <w:pPr>
      <w:jc w:val="center"/>
    </w:pPr>
    <w:rPr>
      <w:b/>
      <w:bCs/>
      <w:sz w:val="56"/>
      <w:szCs w:val="56"/>
    </w:rPr>
  </w:style>
  <w:style w:type="paragraph" w:styleId="af2">
    <w:name w:val="Subtitle"/>
    <w:basedOn w:val="a0"/>
    <w:link w:val="af3"/>
    <w:rsid w:val="006C2250"/>
    <w:pPr>
      <w:spacing w:before="60"/>
      <w:jc w:val="center"/>
    </w:pPr>
    <w:rPr>
      <w:sz w:val="36"/>
      <w:szCs w:val="36"/>
    </w:rPr>
  </w:style>
  <w:style w:type="character" w:customStyle="1" w:styleId="af3">
    <w:name w:val="Подзаголовок Знак"/>
    <w:basedOn w:val="a1"/>
    <w:link w:val="af2"/>
    <w:rsid w:val="006C2250"/>
    <w:rPr>
      <w:rFonts w:ascii="Arial" w:eastAsia="Andale Sans UI;Arial Unicode MS" w:hAnsi="Arial" w:cs="Tahoma"/>
      <w:color w:val="00000A"/>
      <w:sz w:val="36"/>
      <w:szCs w:val="36"/>
      <w:lang w:eastAsia="zh-CN" w:bidi="hi-IN"/>
    </w:rPr>
  </w:style>
  <w:style w:type="paragraph" w:customStyle="1" w:styleId="af4">
    <w:name w:val="Содержимое таблицы"/>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customStyle="1" w:styleId="af5">
    <w:name w:val="Заголовок таблицы"/>
    <w:basedOn w:val="af4"/>
    <w:rsid w:val="006C2250"/>
    <w:pPr>
      <w:jc w:val="center"/>
    </w:pPr>
    <w:rPr>
      <w:b/>
      <w:bCs/>
    </w:rPr>
  </w:style>
  <w:style w:type="numbering" w:customStyle="1" w:styleId="WW8Num1">
    <w:name w:val="WW8Num1"/>
    <w:rsid w:val="006C2250"/>
  </w:style>
  <w:style w:type="numbering" w:customStyle="1" w:styleId="WW8Num2">
    <w:name w:val="WW8Num2"/>
    <w:rsid w:val="006C2250"/>
  </w:style>
  <w:style w:type="character" w:customStyle="1" w:styleId="c1">
    <w:name w:val="c1"/>
    <w:basedOn w:val="a1"/>
    <w:rsid w:val="002730C5"/>
  </w:style>
  <w:style w:type="character" w:customStyle="1" w:styleId="c0">
    <w:name w:val="c0"/>
    <w:basedOn w:val="a1"/>
    <w:rsid w:val="0027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22"/>
  </w:style>
  <w:style w:type="paragraph" w:styleId="1">
    <w:name w:val="heading 1"/>
    <w:basedOn w:val="a"/>
    <w:next w:val="a"/>
    <w:link w:val="10"/>
    <w:qFormat/>
    <w:rsid w:val="00E97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rsid w:val="006C2250"/>
    <w:pPr>
      <w:spacing w:before="200"/>
      <w:outlineLvl w:val="1"/>
    </w:pPr>
    <w:rPr>
      <w:b/>
      <w:bCs/>
      <w:sz w:val="32"/>
      <w:szCs w:val="32"/>
    </w:rPr>
  </w:style>
  <w:style w:type="paragraph" w:styleId="3">
    <w:name w:val="heading 3"/>
    <w:basedOn w:val="a0"/>
    <w:link w:val="30"/>
    <w:rsid w:val="006C2250"/>
    <w:p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84312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03122"/>
    <w:pPr>
      <w:ind w:left="720"/>
      <w:contextualSpacing/>
    </w:pPr>
  </w:style>
  <w:style w:type="character" w:customStyle="1" w:styleId="10">
    <w:name w:val="Заголовок 1 Знак"/>
    <w:basedOn w:val="a1"/>
    <w:link w:val="1"/>
    <w:uiPriority w:val="9"/>
    <w:rsid w:val="00E9714B"/>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E9714B"/>
    <w:pPr>
      <w:outlineLvl w:val="9"/>
    </w:pPr>
    <w:rPr>
      <w:lang w:eastAsia="ru-RU"/>
    </w:rPr>
  </w:style>
  <w:style w:type="paragraph" w:styleId="11">
    <w:name w:val="toc 1"/>
    <w:basedOn w:val="a"/>
    <w:next w:val="a"/>
    <w:autoRedefine/>
    <w:uiPriority w:val="39"/>
    <w:unhideWhenUsed/>
    <w:rsid w:val="00B76040"/>
    <w:pPr>
      <w:spacing w:after="0" w:line="240" w:lineRule="auto"/>
      <w:jc w:val="both"/>
    </w:pPr>
    <w:rPr>
      <w:rFonts w:ascii="Times New Roman" w:hAnsi="Times New Roman"/>
      <w:sz w:val="28"/>
    </w:rPr>
  </w:style>
  <w:style w:type="paragraph" w:styleId="21">
    <w:name w:val="toc 2"/>
    <w:basedOn w:val="a"/>
    <w:next w:val="a"/>
    <w:autoRedefine/>
    <w:uiPriority w:val="39"/>
    <w:unhideWhenUsed/>
    <w:rsid w:val="00E9714B"/>
    <w:pPr>
      <w:spacing w:after="100"/>
      <w:ind w:left="220"/>
    </w:pPr>
  </w:style>
  <w:style w:type="character" w:styleId="a6">
    <w:name w:val="Hyperlink"/>
    <w:basedOn w:val="a1"/>
    <w:uiPriority w:val="99"/>
    <w:unhideWhenUsed/>
    <w:rsid w:val="00E9714B"/>
    <w:rPr>
      <w:color w:val="0000FF" w:themeColor="hyperlink"/>
      <w:u w:val="single"/>
    </w:rPr>
  </w:style>
  <w:style w:type="paragraph" w:styleId="a7">
    <w:name w:val="Balloon Text"/>
    <w:basedOn w:val="a"/>
    <w:link w:val="a8"/>
    <w:uiPriority w:val="99"/>
    <w:semiHidden/>
    <w:unhideWhenUsed/>
    <w:rsid w:val="00E9714B"/>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9714B"/>
    <w:rPr>
      <w:rFonts w:ascii="Tahoma" w:hAnsi="Tahoma" w:cs="Tahoma"/>
      <w:sz w:val="16"/>
      <w:szCs w:val="16"/>
    </w:rPr>
  </w:style>
  <w:style w:type="table" w:styleId="a9">
    <w:name w:val="Table Grid"/>
    <w:basedOn w:val="a2"/>
    <w:uiPriority w:val="59"/>
    <w:rsid w:val="0059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6C2250"/>
    <w:rPr>
      <w:rFonts w:ascii="Arial" w:eastAsia="Andale Sans UI;Arial Unicode MS" w:hAnsi="Arial" w:cs="Tahoma"/>
      <w:b/>
      <w:bCs/>
      <w:color w:val="00000A"/>
      <w:sz w:val="32"/>
      <w:szCs w:val="32"/>
      <w:lang w:eastAsia="zh-CN" w:bidi="hi-IN"/>
    </w:rPr>
  </w:style>
  <w:style w:type="character" w:customStyle="1" w:styleId="30">
    <w:name w:val="Заголовок 3 Знак"/>
    <w:basedOn w:val="a1"/>
    <w:link w:val="3"/>
    <w:rsid w:val="006C2250"/>
    <w:rPr>
      <w:rFonts w:ascii="Arial" w:eastAsia="Andale Sans UI;Arial Unicode MS" w:hAnsi="Arial" w:cs="Tahoma"/>
      <w:b/>
      <w:bCs/>
      <w:color w:val="808080"/>
      <w:sz w:val="28"/>
      <w:szCs w:val="28"/>
      <w:lang w:eastAsia="zh-CN" w:bidi="hi-IN"/>
    </w:rPr>
  </w:style>
  <w:style w:type="character" w:customStyle="1" w:styleId="WW8Num1z0">
    <w:name w:val="WW8Num1z0"/>
    <w:rsid w:val="006C2250"/>
  </w:style>
  <w:style w:type="character" w:customStyle="1" w:styleId="WW8Num1z1">
    <w:name w:val="WW8Num1z1"/>
    <w:rsid w:val="006C2250"/>
  </w:style>
  <w:style w:type="character" w:customStyle="1" w:styleId="WW8Num1z2">
    <w:name w:val="WW8Num1z2"/>
    <w:rsid w:val="006C2250"/>
  </w:style>
  <w:style w:type="character" w:customStyle="1" w:styleId="WW8Num1z3">
    <w:name w:val="WW8Num1z3"/>
    <w:rsid w:val="006C2250"/>
  </w:style>
  <w:style w:type="character" w:customStyle="1" w:styleId="WW8Num1z4">
    <w:name w:val="WW8Num1z4"/>
    <w:rsid w:val="006C2250"/>
  </w:style>
  <w:style w:type="character" w:customStyle="1" w:styleId="WW8Num1z5">
    <w:name w:val="WW8Num1z5"/>
    <w:rsid w:val="006C2250"/>
  </w:style>
  <w:style w:type="character" w:customStyle="1" w:styleId="WW8Num1z6">
    <w:name w:val="WW8Num1z6"/>
    <w:rsid w:val="006C2250"/>
  </w:style>
  <w:style w:type="character" w:customStyle="1" w:styleId="WW8Num1z7">
    <w:name w:val="WW8Num1z7"/>
    <w:rsid w:val="006C2250"/>
  </w:style>
  <w:style w:type="character" w:customStyle="1" w:styleId="WW8Num1z8">
    <w:name w:val="WW8Num1z8"/>
    <w:rsid w:val="006C2250"/>
  </w:style>
  <w:style w:type="character" w:customStyle="1" w:styleId="WW8Num2z0">
    <w:name w:val="WW8Num2z0"/>
    <w:rsid w:val="006C2250"/>
  </w:style>
  <w:style w:type="character" w:customStyle="1" w:styleId="WW8Num2z1">
    <w:name w:val="WW8Num2z1"/>
    <w:rsid w:val="006C2250"/>
  </w:style>
  <w:style w:type="character" w:customStyle="1" w:styleId="WW8Num2z2">
    <w:name w:val="WW8Num2z2"/>
    <w:rsid w:val="006C2250"/>
  </w:style>
  <w:style w:type="character" w:customStyle="1" w:styleId="WW8Num2z3">
    <w:name w:val="WW8Num2z3"/>
    <w:rsid w:val="006C2250"/>
  </w:style>
  <w:style w:type="character" w:customStyle="1" w:styleId="WW8Num2z4">
    <w:name w:val="WW8Num2z4"/>
    <w:rsid w:val="006C2250"/>
  </w:style>
  <w:style w:type="character" w:customStyle="1" w:styleId="WW8Num2z5">
    <w:name w:val="WW8Num2z5"/>
    <w:rsid w:val="006C2250"/>
  </w:style>
  <w:style w:type="character" w:customStyle="1" w:styleId="WW8Num2z6">
    <w:name w:val="WW8Num2z6"/>
    <w:rsid w:val="006C2250"/>
  </w:style>
  <w:style w:type="character" w:customStyle="1" w:styleId="WW8Num2z7">
    <w:name w:val="WW8Num2z7"/>
    <w:rsid w:val="006C2250"/>
  </w:style>
  <w:style w:type="character" w:customStyle="1" w:styleId="WW8Num2z8">
    <w:name w:val="WW8Num2z8"/>
    <w:rsid w:val="006C2250"/>
  </w:style>
  <w:style w:type="paragraph" w:customStyle="1" w:styleId="a0">
    <w:name w:val="Заголовок"/>
    <w:basedOn w:val="a"/>
    <w:next w:val="aa"/>
    <w:rsid w:val="006C2250"/>
    <w:pPr>
      <w:keepNext/>
      <w:widowControl w:val="0"/>
      <w:suppressAutoHyphens/>
      <w:overflowPunct w:val="0"/>
      <w:spacing w:before="240" w:after="120" w:line="240" w:lineRule="auto"/>
    </w:pPr>
    <w:rPr>
      <w:rFonts w:ascii="Arial" w:eastAsia="Andale Sans UI;Arial Unicode MS" w:hAnsi="Arial" w:cs="Tahoma"/>
      <w:color w:val="00000A"/>
      <w:sz w:val="28"/>
      <w:szCs w:val="28"/>
      <w:lang w:eastAsia="zh-CN" w:bidi="hi-IN"/>
    </w:rPr>
  </w:style>
  <w:style w:type="paragraph" w:styleId="aa">
    <w:name w:val="Body Text"/>
    <w:basedOn w:val="a"/>
    <w:link w:val="ab"/>
    <w:rsid w:val="006C2250"/>
    <w:pPr>
      <w:widowControl w:val="0"/>
      <w:suppressAutoHyphens/>
      <w:overflowPunct w:val="0"/>
      <w:spacing w:after="120" w:line="288" w:lineRule="auto"/>
    </w:pPr>
    <w:rPr>
      <w:rFonts w:ascii="Times New Roman" w:eastAsia="Andale Sans UI;Arial Unicode MS" w:hAnsi="Times New Roman" w:cs="Tahoma"/>
      <w:color w:val="00000A"/>
      <w:sz w:val="24"/>
      <w:szCs w:val="24"/>
      <w:lang w:eastAsia="zh-CN" w:bidi="hi-IN"/>
    </w:rPr>
  </w:style>
  <w:style w:type="character" w:customStyle="1" w:styleId="ab">
    <w:name w:val="Основной текст Знак"/>
    <w:basedOn w:val="a1"/>
    <w:link w:val="aa"/>
    <w:rsid w:val="006C2250"/>
    <w:rPr>
      <w:rFonts w:ascii="Times New Roman" w:eastAsia="Andale Sans UI;Arial Unicode MS" w:hAnsi="Times New Roman" w:cs="Tahoma"/>
      <w:color w:val="00000A"/>
      <w:sz w:val="24"/>
      <w:szCs w:val="24"/>
      <w:lang w:eastAsia="zh-CN" w:bidi="hi-IN"/>
    </w:rPr>
  </w:style>
  <w:style w:type="paragraph" w:styleId="ac">
    <w:name w:val="List"/>
    <w:basedOn w:val="aa"/>
    <w:rsid w:val="006C2250"/>
  </w:style>
  <w:style w:type="paragraph" w:styleId="ad">
    <w:name w:val="Title"/>
    <w:basedOn w:val="a"/>
    <w:link w:val="ae"/>
    <w:rsid w:val="006C2250"/>
    <w:pPr>
      <w:widowControl w:val="0"/>
      <w:suppressLineNumbers/>
      <w:suppressAutoHyphens/>
      <w:overflowPunct w:val="0"/>
      <w:spacing w:before="120" w:after="120" w:line="240" w:lineRule="auto"/>
    </w:pPr>
    <w:rPr>
      <w:rFonts w:ascii="Times New Roman" w:eastAsia="Andale Sans UI;Arial Unicode MS" w:hAnsi="Times New Roman" w:cs="Tahoma"/>
      <w:i/>
      <w:iCs/>
      <w:color w:val="00000A"/>
      <w:sz w:val="24"/>
      <w:szCs w:val="24"/>
      <w:lang w:eastAsia="zh-CN" w:bidi="hi-IN"/>
    </w:rPr>
  </w:style>
  <w:style w:type="character" w:customStyle="1" w:styleId="ae">
    <w:name w:val="Название Знак"/>
    <w:basedOn w:val="a1"/>
    <w:link w:val="ad"/>
    <w:rsid w:val="006C2250"/>
    <w:rPr>
      <w:rFonts w:ascii="Times New Roman" w:eastAsia="Andale Sans UI;Arial Unicode MS" w:hAnsi="Times New Roman" w:cs="Tahoma"/>
      <w:i/>
      <w:iCs/>
      <w:color w:val="00000A"/>
      <w:sz w:val="24"/>
      <w:szCs w:val="24"/>
      <w:lang w:eastAsia="zh-CN" w:bidi="hi-IN"/>
    </w:rPr>
  </w:style>
  <w:style w:type="paragraph" w:styleId="12">
    <w:name w:val="index 1"/>
    <w:basedOn w:val="a"/>
    <w:next w:val="a"/>
    <w:autoRedefine/>
    <w:uiPriority w:val="99"/>
    <w:semiHidden/>
    <w:unhideWhenUsed/>
    <w:rsid w:val="006C2250"/>
    <w:pPr>
      <w:spacing w:after="0" w:line="240" w:lineRule="auto"/>
      <w:ind w:left="220" w:hanging="220"/>
    </w:pPr>
  </w:style>
  <w:style w:type="paragraph" w:styleId="af">
    <w:name w:val="index heading"/>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styleId="af0">
    <w:name w:val="Block Text"/>
    <w:basedOn w:val="a"/>
    <w:rsid w:val="006C2250"/>
    <w:pPr>
      <w:widowControl w:val="0"/>
      <w:suppressAutoHyphens/>
      <w:overflowPunct w:val="0"/>
      <w:spacing w:after="283" w:line="240" w:lineRule="auto"/>
      <w:ind w:left="567" w:right="567"/>
    </w:pPr>
    <w:rPr>
      <w:rFonts w:ascii="Times New Roman" w:eastAsia="Andale Sans UI;Arial Unicode MS" w:hAnsi="Times New Roman" w:cs="Tahoma"/>
      <w:color w:val="00000A"/>
      <w:sz w:val="24"/>
      <w:szCs w:val="24"/>
      <w:lang w:eastAsia="zh-CN" w:bidi="hi-IN"/>
    </w:rPr>
  </w:style>
  <w:style w:type="paragraph" w:customStyle="1" w:styleId="af1">
    <w:name w:val="Заглавие"/>
    <w:basedOn w:val="a0"/>
    <w:rsid w:val="006C2250"/>
    <w:pPr>
      <w:jc w:val="center"/>
    </w:pPr>
    <w:rPr>
      <w:b/>
      <w:bCs/>
      <w:sz w:val="56"/>
      <w:szCs w:val="56"/>
    </w:rPr>
  </w:style>
  <w:style w:type="paragraph" w:styleId="af2">
    <w:name w:val="Subtitle"/>
    <w:basedOn w:val="a0"/>
    <w:link w:val="af3"/>
    <w:rsid w:val="006C2250"/>
    <w:pPr>
      <w:spacing w:before="60"/>
      <w:jc w:val="center"/>
    </w:pPr>
    <w:rPr>
      <w:sz w:val="36"/>
      <w:szCs w:val="36"/>
    </w:rPr>
  </w:style>
  <w:style w:type="character" w:customStyle="1" w:styleId="af3">
    <w:name w:val="Подзаголовок Знак"/>
    <w:basedOn w:val="a1"/>
    <w:link w:val="af2"/>
    <w:rsid w:val="006C2250"/>
    <w:rPr>
      <w:rFonts w:ascii="Arial" w:eastAsia="Andale Sans UI;Arial Unicode MS" w:hAnsi="Arial" w:cs="Tahoma"/>
      <w:color w:val="00000A"/>
      <w:sz w:val="36"/>
      <w:szCs w:val="36"/>
      <w:lang w:eastAsia="zh-CN" w:bidi="hi-IN"/>
    </w:rPr>
  </w:style>
  <w:style w:type="paragraph" w:customStyle="1" w:styleId="af4">
    <w:name w:val="Содержимое таблицы"/>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customStyle="1" w:styleId="af5">
    <w:name w:val="Заголовок таблицы"/>
    <w:basedOn w:val="af4"/>
    <w:rsid w:val="006C2250"/>
    <w:pPr>
      <w:jc w:val="center"/>
    </w:pPr>
    <w:rPr>
      <w:b/>
      <w:bCs/>
    </w:rPr>
  </w:style>
  <w:style w:type="numbering" w:customStyle="1" w:styleId="WW8Num1">
    <w:name w:val="WW8Num1"/>
    <w:rsid w:val="006C2250"/>
  </w:style>
  <w:style w:type="numbering" w:customStyle="1" w:styleId="WW8Num2">
    <w:name w:val="WW8Num2"/>
    <w:rsid w:val="006C2250"/>
  </w:style>
  <w:style w:type="character" w:customStyle="1" w:styleId="c1">
    <w:name w:val="c1"/>
    <w:basedOn w:val="a1"/>
    <w:rsid w:val="002730C5"/>
  </w:style>
  <w:style w:type="character" w:customStyle="1" w:styleId="c0">
    <w:name w:val="c0"/>
    <w:basedOn w:val="a1"/>
    <w:rsid w:val="0027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0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A45ED-E726-4C9B-A2F0-BFAF3474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13237</Words>
  <Characters>75452</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2025-02-25T10:46:00Z</cp:lastPrinted>
  <dcterms:created xsi:type="dcterms:W3CDTF">2020-12-24T03:20:00Z</dcterms:created>
  <dcterms:modified xsi:type="dcterms:W3CDTF">2025-02-26T16:17:00Z</dcterms:modified>
</cp:coreProperties>
</file>