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AA0B7" w14:textId="68F44602" w:rsidR="00A61BB4" w:rsidRPr="009A62C9" w:rsidRDefault="009A62C9" w:rsidP="009A62C9">
      <w:pPr>
        <w:rPr>
          <w:rFonts w:ascii="Times New Roman" w:hAnsi="Times New Roman" w:cs="Times New Roman"/>
          <w:b/>
        </w:rPr>
      </w:pPr>
      <w:r w:rsidRPr="009A62C9">
        <w:rPr>
          <w:rFonts w:ascii="Times New Roman" w:hAnsi="Times New Roman" w:cs="Times New Roman"/>
          <w:b/>
        </w:rPr>
        <w:drawing>
          <wp:anchor distT="0" distB="0" distL="114300" distR="114300" simplePos="0" relativeHeight="251658240" behindDoc="1" locked="0" layoutInCell="1" allowOverlap="1" wp14:anchorId="42B3D9BA" wp14:editId="16EEF9DD">
            <wp:simplePos x="0" y="0"/>
            <wp:positionH relativeFrom="column">
              <wp:posOffset>-503555</wp:posOffset>
            </wp:positionH>
            <wp:positionV relativeFrom="paragraph">
              <wp:posOffset>-219710</wp:posOffset>
            </wp:positionV>
            <wp:extent cx="6689090" cy="9415780"/>
            <wp:effectExtent l="0" t="0" r="0" b="0"/>
            <wp:wrapThrough wrapText="bothSides">
              <wp:wrapPolygon edited="0">
                <wp:start x="0" y="0"/>
                <wp:lineTo x="0" y="21545"/>
                <wp:lineTo x="21530" y="21545"/>
                <wp:lineTo x="2153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689090" cy="9415780"/>
                    </a:xfrm>
                    <a:prstGeom prst="rect">
                      <a:avLst/>
                    </a:prstGeom>
                  </pic:spPr>
                </pic:pic>
              </a:graphicData>
            </a:graphic>
            <wp14:sizeRelH relativeFrom="page">
              <wp14:pctWidth>0</wp14:pctWidth>
            </wp14:sizeRelH>
            <wp14:sizeRelV relativeFrom="page">
              <wp14:pctHeight>0</wp14:pctHeight>
            </wp14:sizeRelV>
          </wp:anchor>
        </w:drawing>
      </w:r>
      <w:r w:rsidR="00873D2A">
        <w:rPr>
          <w:rFonts w:ascii="Times New Roman" w:hAnsi="Times New Roman" w:cs="Times New Roman"/>
          <w:b/>
        </w:rPr>
        <w:br w:type="page"/>
      </w:r>
      <w:bookmarkStart w:id="0" w:name="_GoBack"/>
      <w:bookmarkEnd w:id="0"/>
    </w:p>
    <w:p w14:paraId="437510F4" w14:textId="77777777" w:rsidR="00843122" w:rsidRPr="007B3679" w:rsidRDefault="00843122" w:rsidP="00CA6A7A">
      <w:pPr>
        <w:spacing w:after="0"/>
        <w:jc w:val="center"/>
        <w:rPr>
          <w:rFonts w:ascii="Times New Roman" w:hAnsi="Times New Roman" w:cs="Times New Roman"/>
          <w:b/>
          <w:sz w:val="28"/>
        </w:rPr>
      </w:pPr>
      <w:r w:rsidRPr="007B3679">
        <w:rPr>
          <w:rFonts w:ascii="Times New Roman" w:hAnsi="Times New Roman" w:cs="Times New Roman"/>
          <w:b/>
          <w:sz w:val="28"/>
        </w:rPr>
        <w:lastRenderedPageBreak/>
        <w:t>Содержание</w:t>
      </w:r>
    </w:p>
    <w:sdt>
      <w:sdtPr>
        <w:rPr>
          <w:rFonts w:ascii="Times New Roman" w:eastAsiaTheme="minorHAnsi" w:hAnsi="Times New Roman" w:cs="Times New Roman"/>
          <w:b w:val="0"/>
          <w:bCs w:val="0"/>
          <w:color w:val="auto"/>
          <w:sz w:val="22"/>
          <w:szCs w:val="22"/>
          <w:lang w:eastAsia="en-US"/>
        </w:rPr>
        <w:id w:val="-1554763167"/>
        <w:docPartObj>
          <w:docPartGallery w:val="Table of Contents"/>
          <w:docPartUnique/>
        </w:docPartObj>
      </w:sdtPr>
      <w:sdtEndPr>
        <w:rPr>
          <w:sz w:val="24"/>
          <w:szCs w:val="24"/>
        </w:rPr>
      </w:sdtEndPr>
      <w:sdtContent>
        <w:p w14:paraId="7D183C93" w14:textId="77777777" w:rsidR="00E9714B" w:rsidRPr="00992CA3" w:rsidRDefault="00E9714B">
          <w:pPr>
            <w:pStyle w:val="a4"/>
            <w:rPr>
              <w:rFonts w:ascii="Times New Roman" w:hAnsi="Times New Roman" w:cs="Times New Roman"/>
            </w:rPr>
          </w:pPr>
        </w:p>
        <w:p w14:paraId="1D7074A6" w14:textId="77777777" w:rsidR="007B3679" w:rsidRPr="007B3679" w:rsidRDefault="007B3679">
          <w:pPr>
            <w:pStyle w:val="12"/>
            <w:tabs>
              <w:tab w:val="left" w:pos="440"/>
              <w:tab w:val="right" w:leader="dot" w:pos="9345"/>
            </w:tabs>
            <w:rPr>
              <w:rFonts w:asciiTheme="minorHAnsi" w:eastAsiaTheme="minorEastAsia" w:hAnsiTheme="minorHAnsi"/>
              <w:noProof/>
              <w:sz w:val="22"/>
              <w:lang w:eastAsia="ru-RU"/>
            </w:rPr>
          </w:pPr>
          <w:r>
            <w:rPr>
              <w:rFonts w:cs="Times New Roman"/>
              <w:sz w:val="24"/>
              <w:szCs w:val="24"/>
            </w:rPr>
            <w:fldChar w:fldCharType="begin"/>
          </w:r>
          <w:r>
            <w:rPr>
              <w:rFonts w:cs="Times New Roman"/>
              <w:sz w:val="24"/>
              <w:szCs w:val="24"/>
            </w:rPr>
            <w:instrText xml:space="preserve"> TOC \o "1-3" \h \z \u </w:instrText>
          </w:r>
          <w:r>
            <w:rPr>
              <w:rFonts w:cs="Times New Roman"/>
              <w:sz w:val="24"/>
              <w:szCs w:val="24"/>
            </w:rPr>
            <w:fldChar w:fldCharType="separate"/>
          </w:r>
          <w:hyperlink w:anchor="_Toc187233780" w:history="1">
            <w:r w:rsidRPr="007B3679">
              <w:rPr>
                <w:rStyle w:val="a5"/>
                <w:noProof/>
              </w:rPr>
              <w:t>I.</w:t>
            </w:r>
            <w:r w:rsidRPr="007B3679">
              <w:rPr>
                <w:rFonts w:asciiTheme="minorHAnsi" w:eastAsiaTheme="minorEastAsia" w:hAnsiTheme="minorHAnsi"/>
                <w:noProof/>
                <w:sz w:val="22"/>
                <w:lang w:eastAsia="ru-RU"/>
              </w:rPr>
              <w:tab/>
            </w:r>
            <w:r w:rsidRPr="007B3679">
              <w:rPr>
                <w:rStyle w:val="a5"/>
                <w:bCs/>
                <w:noProof/>
              </w:rPr>
              <w:t>Целевой раздел программы</w:t>
            </w:r>
            <w:r w:rsidRPr="007B3679">
              <w:rPr>
                <w:noProof/>
                <w:webHidden/>
              </w:rPr>
              <w:tab/>
            </w:r>
            <w:r w:rsidRPr="007B3679">
              <w:rPr>
                <w:noProof/>
                <w:webHidden/>
              </w:rPr>
              <w:fldChar w:fldCharType="begin"/>
            </w:r>
            <w:r w:rsidRPr="007B3679">
              <w:rPr>
                <w:noProof/>
                <w:webHidden/>
              </w:rPr>
              <w:instrText xml:space="preserve"> PAGEREF _Toc187233780 \h </w:instrText>
            </w:r>
            <w:r w:rsidRPr="007B3679">
              <w:rPr>
                <w:noProof/>
                <w:webHidden/>
              </w:rPr>
            </w:r>
            <w:r w:rsidRPr="007B3679">
              <w:rPr>
                <w:noProof/>
                <w:webHidden/>
              </w:rPr>
              <w:fldChar w:fldCharType="separate"/>
            </w:r>
            <w:r w:rsidRPr="007B3679">
              <w:rPr>
                <w:noProof/>
                <w:webHidden/>
              </w:rPr>
              <w:t>3</w:t>
            </w:r>
            <w:r w:rsidRPr="007B3679">
              <w:rPr>
                <w:noProof/>
                <w:webHidden/>
              </w:rPr>
              <w:fldChar w:fldCharType="end"/>
            </w:r>
          </w:hyperlink>
        </w:p>
        <w:p w14:paraId="7E37D4ED"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81" w:history="1">
            <w:r w:rsidR="007B3679" w:rsidRPr="007B3679">
              <w:rPr>
                <w:rStyle w:val="a5"/>
                <w:bCs/>
                <w:noProof/>
              </w:rPr>
              <w:t>1.1.</w:t>
            </w:r>
            <w:r w:rsidR="007B3679" w:rsidRPr="007B3679">
              <w:rPr>
                <w:rFonts w:asciiTheme="minorHAnsi" w:eastAsiaTheme="minorEastAsia" w:hAnsiTheme="minorHAnsi"/>
                <w:noProof/>
                <w:sz w:val="22"/>
                <w:lang w:eastAsia="ru-RU"/>
              </w:rPr>
              <w:tab/>
            </w:r>
            <w:r w:rsidR="007B3679" w:rsidRPr="007B3679">
              <w:rPr>
                <w:rStyle w:val="a5"/>
                <w:bCs/>
                <w:noProof/>
              </w:rPr>
              <w:t>Пояснительная записка</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_Toc187233781 \h </w:instrText>
            </w:r>
            <w:r w:rsidR="007B3679" w:rsidRPr="007B3679">
              <w:rPr>
                <w:noProof/>
                <w:webHidden/>
              </w:rPr>
            </w:r>
            <w:r w:rsidR="007B3679" w:rsidRPr="007B3679">
              <w:rPr>
                <w:noProof/>
                <w:webHidden/>
              </w:rPr>
              <w:fldChar w:fldCharType="separate"/>
            </w:r>
            <w:r w:rsidR="007B3679" w:rsidRPr="007B3679">
              <w:rPr>
                <w:noProof/>
                <w:webHidden/>
              </w:rPr>
              <w:t>3</w:t>
            </w:r>
            <w:r w:rsidR="007B3679" w:rsidRPr="007B3679">
              <w:rPr>
                <w:noProof/>
                <w:webHidden/>
              </w:rPr>
              <w:fldChar w:fldCharType="end"/>
            </w:r>
          </w:hyperlink>
        </w:p>
        <w:p w14:paraId="3EF07305"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82" w:history="1">
            <w:r w:rsidR="007B3679" w:rsidRPr="007B3679">
              <w:rPr>
                <w:rStyle w:val="a5"/>
                <w:noProof/>
              </w:rPr>
              <w:t>1.2.</w:t>
            </w:r>
            <w:r w:rsidR="007B3679" w:rsidRPr="007B3679">
              <w:rPr>
                <w:rFonts w:asciiTheme="minorHAnsi" w:eastAsiaTheme="minorEastAsia" w:hAnsiTheme="minorHAnsi"/>
                <w:noProof/>
                <w:sz w:val="22"/>
                <w:lang w:eastAsia="ru-RU"/>
              </w:rPr>
              <w:tab/>
            </w:r>
            <w:r w:rsidR="007B3679" w:rsidRPr="007B3679">
              <w:rPr>
                <w:rStyle w:val="a5"/>
                <w:bCs/>
                <w:noProof/>
              </w:rPr>
              <w:t>Особенности осуществления образовательного процесса</w:t>
            </w:r>
            <w:r w:rsidR="007B3679" w:rsidRPr="007B3679">
              <w:rPr>
                <w:rStyle w:val="a5"/>
                <w:noProof/>
              </w:rPr>
              <w:t>.</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_Toc187233782 \h </w:instrText>
            </w:r>
            <w:r w:rsidR="007B3679" w:rsidRPr="007B3679">
              <w:rPr>
                <w:noProof/>
                <w:webHidden/>
              </w:rPr>
            </w:r>
            <w:r w:rsidR="007B3679" w:rsidRPr="007B3679">
              <w:rPr>
                <w:noProof/>
                <w:webHidden/>
              </w:rPr>
              <w:fldChar w:fldCharType="separate"/>
            </w:r>
            <w:r w:rsidR="007B3679" w:rsidRPr="007B3679">
              <w:rPr>
                <w:noProof/>
                <w:webHidden/>
              </w:rPr>
              <w:t>6</w:t>
            </w:r>
            <w:r w:rsidR="007B3679" w:rsidRPr="007B3679">
              <w:rPr>
                <w:noProof/>
                <w:webHidden/>
              </w:rPr>
              <w:fldChar w:fldCharType="end"/>
            </w:r>
          </w:hyperlink>
        </w:p>
        <w:p w14:paraId="29796873"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83" w:history="1">
            <w:r w:rsidR="007B3679" w:rsidRPr="007B3679">
              <w:rPr>
                <w:rStyle w:val="a5"/>
                <w:rFonts w:cs="Times New Roman"/>
                <w:bCs/>
                <w:noProof/>
              </w:rPr>
              <w:t>1.3.</w:t>
            </w:r>
            <w:r w:rsidR="007B3679" w:rsidRPr="007B3679">
              <w:rPr>
                <w:rFonts w:asciiTheme="minorHAnsi" w:eastAsiaTheme="minorEastAsia" w:hAnsiTheme="minorHAnsi"/>
                <w:noProof/>
                <w:sz w:val="22"/>
                <w:lang w:eastAsia="ru-RU"/>
              </w:rPr>
              <w:tab/>
            </w:r>
            <w:r w:rsidR="007B3679" w:rsidRPr="007B3679">
              <w:rPr>
                <w:rStyle w:val="a5"/>
                <w:rFonts w:cs="Times New Roman"/>
                <w:bCs/>
                <w:noProof/>
              </w:rPr>
              <w:t>Возрастные и образовательные особенности детей</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_Toc187233783 \h </w:instrText>
            </w:r>
            <w:r w:rsidR="007B3679" w:rsidRPr="007B3679">
              <w:rPr>
                <w:noProof/>
                <w:webHidden/>
              </w:rPr>
            </w:r>
            <w:r w:rsidR="007B3679" w:rsidRPr="007B3679">
              <w:rPr>
                <w:noProof/>
                <w:webHidden/>
              </w:rPr>
              <w:fldChar w:fldCharType="separate"/>
            </w:r>
            <w:r w:rsidR="007B3679" w:rsidRPr="007B3679">
              <w:rPr>
                <w:noProof/>
                <w:webHidden/>
              </w:rPr>
              <w:t>7</w:t>
            </w:r>
            <w:r w:rsidR="007B3679" w:rsidRPr="007B3679">
              <w:rPr>
                <w:noProof/>
                <w:webHidden/>
              </w:rPr>
              <w:fldChar w:fldCharType="end"/>
            </w:r>
          </w:hyperlink>
        </w:p>
        <w:p w14:paraId="31A8D141"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84" w:history="1">
            <w:r w:rsidR="007B3679" w:rsidRPr="007B3679">
              <w:rPr>
                <w:rStyle w:val="a5"/>
                <w:rFonts w:cs="Times New Roman"/>
                <w:bCs/>
                <w:noProof/>
              </w:rPr>
              <w:t>1.4.</w:t>
            </w:r>
            <w:r w:rsidR="007B3679" w:rsidRPr="007B3679">
              <w:rPr>
                <w:rFonts w:asciiTheme="minorHAnsi" w:eastAsiaTheme="minorEastAsia" w:hAnsiTheme="minorHAnsi"/>
                <w:noProof/>
                <w:sz w:val="22"/>
                <w:lang w:eastAsia="ru-RU"/>
              </w:rPr>
              <w:tab/>
            </w:r>
            <w:r w:rsidR="007B3679" w:rsidRPr="007B3679">
              <w:rPr>
                <w:rStyle w:val="a5"/>
                <w:rFonts w:cs="Times New Roman"/>
                <w:bCs/>
                <w:noProof/>
              </w:rPr>
              <w:t>Планируемые результаты</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_Toc187233784 \h </w:instrText>
            </w:r>
            <w:r w:rsidR="007B3679" w:rsidRPr="007B3679">
              <w:rPr>
                <w:noProof/>
                <w:webHidden/>
              </w:rPr>
            </w:r>
            <w:r w:rsidR="007B3679" w:rsidRPr="007B3679">
              <w:rPr>
                <w:noProof/>
                <w:webHidden/>
              </w:rPr>
              <w:fldChar w:fldCharType="separate"/>
            </w:r>
            <w:r w:rsidR="007B3679" w:rsidRPr="007B3679">
              <w:rPr>
                <w:noProof/>
                <w:webHidden/>
              </w:rPr>
              <w:t>10</w:t>
            </w:r>
            <w:r w:rsidR="007B3679" w:rsidRPr="007B3679">
              <w:rPr>
                <w:noProof/>
                <w:webHidden/>
              </w:rPr>
              <w:fldChar w:fldCharType="end"/>
            </w:r>
          </w:hyperlink>
        </w:p>
        <w:p w14:paraId="34707D69" w14:textId="77777777" w:rsidR="007B3679" w:rsidRPr="007B3679" w:rsidRDefault="004A40F7">
          <w:pPr>
            <w:pStyle w:val="12"/>
            <w:tabs>
              <w:tab w:val="left" w:pos="660"/>
              <w:tab w:val="right" w:leader="dot" w:pos="9345"/>
            </w:tabs>
            <w:rPr>
              <w:rFonts w:asciiTheme="minorHAnsi" w:eastAsiaTheme="minorEastAsia" w:hAnsiTheme="minorHAnsi"/>
              <w:noProof/>
              <w:sz w:val="22"/>
              <w:lang w:eastAsia="ru-RU"/>
            </w:rPr>
          </w:pPr>
          <w:hyperlink w:anchor="_Toc187233785" w:history="1">
            <w:r w:rsidR="007B3679" w:rsidRPr="007B3679">
              <w:rPr>
                <w:rStyle w:val="a5"/>
                <w:noProof/>
              </w:rPr>
              <w:t>II.</w:t>
            </w:r>
            <w:r w:rsidR="007B3679" w:rsidRPr="007B3679">
              <w:rPr>
                <w:rFonts w:asciiTheme="minorHAnsi" w:eastAsiaTheme="minorEastAsia" w:hAnsiTheme="minorHAnsi"/>
                <w:noProof/>
                <w:sz w:val="22"/>
                <w:lang w:eastAsia="ru-RU"/>
              </w:rPr>
              <w:tab/>
            </w:r>
            <w:r w:rsidR="007B3679" w:rsidRPr="007B3679">
              <w:rPr>
                <w:rStyle w:val="a5"/>
                <w:bCs/>
                <w:noProof/>
              </w:rPr>
              <w:t>Организационный раздел программы</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_Toc187233785 \h </w:instrText>
            </w:r>
            <w:r w:rsidR="007B3679" w:rsidRPr="007B3679">
              <w:rPr>
                <w:noProof/>
                <w:webHidden/>
              </w:rPr>
            </w:r>
            <w:r w:rsidR="007B3679" w:rsidRPr="007B3679">
              <w:rPr>
                <w:noProof/>
                <w:webHidden/>
              </w:rPr>
              <w:fldChar w:fldCharType="separate"/>
            </w:r>
            <w:r w:rsidR="007B3679" w:rsidRPr="007B3679">
              <w:rPr>
                <w:noProof/>
                <w:webHidden/>
              </w:rPr>
              <w:t>13</w:t>
            </w:r>
            <w:r w:rsidR="007B3679" w:rsidRPr="007B3679">
              <w:rPr>
                <w:noProof/>
                <w:webHidden/>
              </w:rPr>
              <w:fldChar w:fldCharType="end"/>
            </w:r>
          </w:hyperlink>
        </w:p>
        <w:p w14:paraId="5A87F3F8"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86" w:history="1">
            <w:r w:rsidR="007B3679" w:rsidRPr="007B3679">
              <w:rPr>
                <w:rStyle w:val="a5"/>
                <w:noProof/>
              </w:rPr>
              <w:t>2.1.</w:t>
            </w:r>
            <w:r w:rsidR="007B3679" w:rsidRPr="007B3679">
              <w:rPr>
                <w:rFonts w:asciiTheme="minorHAnsi" w:eastAsiaTheme="minorEastAsia" w:hAnsiTheme="minorHAnsi"/>
                <w:noProof/>
                <w:sz w:val="22"/>
                <w:lang w:eastAsia="ru-RU"/>
              </w:rPr>
              <w:tab/>
            </w:r>
            <w:r w:rsidR="007B3679" w:rsidRPr="007B3679">
              <w:rPr>
                <w:rStyle w:val="a5"/>
                <w:bCs/>
                <w:noProof/>
              </w:rPr>
              <w:t>Цель, задачи, содержание логопедического воздействия.</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_Toc187233786 \h </w:instrText>
            </w:r>
            <w:r w:rsidR="007B3679" w:rsidRPr="007B3679">
              <w:rPr>
                <w:noProof/>
                <w:webHidden/>
              </w:rPr>
            </w:r>
            <w:r w:rsidR="007B3679" w:rsidRPr="007B3679">
              <w:rPr>
                <w:noProof/>
                <w:webHidden/>
              </w:rPr>
              <w:fldChar w:fldCharType="separate"/>
            </w:r>
            <w:r w:rsidR="007B3679" w:rsidRPr="007B3679">
              <w:rPr>
                <w:noProof/>
                <w:webHidden/>
              </w:rPr>
              <w:t>13</w:t>
            </w:r>
            <w:r w:rsidR="007B3679" w:rsidRPr="007B3679">
              <w:rPr>
                <w:noProof/>
                <w:webHidden/>
              </w:rPr>
              <w:fldChar w:fldCharType="end"/>
            </w:r>
          </w:hyperlink>
        </w:p>
        <w:p w14:paraId="2CA74E3B"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87" w:history="1">
            <w:r w:rsidR="007B3679" w:rsidRPr="007B3679">
              <w:rPr>
                <w:rStyle w:val="a5"/>
                <w:rFonts w:cs="Times New Roman"/>
                <w:noProof/>
              </w:rPr>
              <w:t>2.2.</w:t>
            </w:r>
            <w:r w:rsidR="007B3679" w:rsidRPr="007B3679">
              <w:rPr>
                <w:rFonts w:asciiTheme="minorHAnsi" w:eastAsiaTheme="minorEastAsia" w:hAnsiTheme="minorHAnsi"/>
                <w:noProof/>
                <w:sz w:val="22"/>
                <w:lang w:eastAsia="ru-RU"/>
              </w:rPr>
              <w:tab/>
            </w:r>
            <w:r w:rsidR="007B3679" w:rsidRPr="007B3679">
              <w:rPr>
                <w:rStyle w:val="a5"/>
                <w:rFonts w:cs="Times New Roman"/>
                <w:bCs/>
                <w:noProof/>
              </w:rPr>
              <w:t>Модель организации коррекционно-образовательного процесса</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_Toc187233787 \h </w:instrText>
            </w:r>
            <w:r w:rsidR="007B3679" w:rsidRPr="007B3679">
              <w:rPr>
                <w:noProof/>
                <w:webHidden/>
              </w:rPr>
            </w:r>
            <w:r w:rsidR="007B3679" w:rsidRPr="007B3679">
              <w:rPr>
                <w:noProof/>
                <w:webHidden/>
              </w:rPr>
              <w:fldChar w:fldCharType="separate"/>
            </w:r>
            <w:r w:rsidR="007B3679" w:rsidRPr="007B3679">
              <w:rPr>
                <w:noProof/>
                <w:webHidden/>
              </w:rPr>
              <w:t>16</w:t>
            </w:r>
            <w:r w:rsidR="007B3679" w:rsidRPr="007B3679">
              <w:rPr>
                <w:noProof/>
                <w:webHidden/>
              </w:rPr>
              <w:fldChar w:fldCharType="end"/>
            </w:r>
          </w:hyperlink>
        </w:p>
        <w:p w14:paraId="2970FECF"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88" w:history="1">
            <w:r w:rsidR="007B3679" w:rsidRPr="007B3679">
              <w:rPr>
                <w:rStyle w:val="a5"/>
                <w:noProof/>
              </w:rPr>
              <w:t>2.3.</w:t>
            </w:r>
            <w:r w:rsidR="007B3679" w:rsidRPr="007B3679">
              <w:rPr>
                <w:rFonts w:asciiTheme="minorHAnsi" w:eastAsiaTheme="minorEastAsia" w:hAnsiTheme="minorHAnsi"/>
                <w:noProof/>
                <w:sz w:val="22"/>
                <w:lang w:eastAsia="ru-RU"/>
              </w:rPr>
              <w:tab/>
            </w:r>
            <w:r w:rsidR="007B3679" w:rsidRPr="007B3679">
              <w:rPr>
                <w:rStyle w:val="a5"/>
                <w:bCs/>
                <w:noProof/>
              </w:rPr>
              <w:t>Направления работы</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_Toc187233788 \h </w:instrText>
            </w:r>
            <w:r w:rsidR="007B3679" w:rsidRPr="007B3679">
              <w:rPr>
                <w:noProof/>
                <w:webHidden/>
              </w:rPr>
            </w:r>
            <w:r w:rsidR="007B3679" w:rsidRPr="007B3679">
              <w:rPr>
                <w:noProof/>
                <w:webHidden/>
              </w:rPr>
              <w:fldChar w:fldCharType="separate"/>
            </w:r>
            <w:r w:rsidR="007B3679" w:rsidRPr="007B3679">
              <w:rPr>
                <w:noProof/>
                <w:webHidden/>
              </w:rPr>
              <w:t>17</w:t>
            </w:r>
            <w:r w:rsidR="007B3679" w:rsidRPr="007B3679">
              <w:rPr>
                <w:noProof/>
                <w:webHidden/>
              </w:rPr>
              <w:fldChar w:fldCharType="end"/>
            </w:r>
          </w:hyperlink>
        </w:p>
        <w:p w14:paraId="6EEC08B6" w14:textId="77777777" w:rsidR="007B3679" w:rsidRPr="007B3679" w:rsidRDefault="004A40F7">
          <w:pPr>
            <w:pStyle w:val="12"/>
            <w:tabs>
              <w:tab w:val="left" w:pos="660"/>
              <w:tab w:val="right" w:leader="dot" w:pos="9345"/>
            </w:tabs>
            <w:rPr>
              <w:rFonts w:asciiTheme="minorHAnsi" w:eastAsiaTheme="minorEastAsia" w:hAnsiTheme="minorHAnsi"/>
              <w:noProof/>
              <w:sz w:val="22"/>
              <w:lang w:eastAsia="ru-RU"/>
            </w:rPr>
          </w:pPr>
          <w:hyperlink w:anchor="_Toc187233789" w:history="1">
            <w:r w:rsidR="007B3679" w:rsidRPr="007B3679">
              <w:rPr>
                <w:rStyle w:val="a5"/>
                <w:bCs/>
                <w:noProof/>
              </w:rPr>
              <w:t>III.</w:t>
            </w:r>
            <w:r w:rsidR="007B3679" w:rsidRPr="007B3679">
              <w:rPr>
                <w:rFonts w:asciiTheme="minorHAnsi" w:eastAsiaTheme="minorEastAsia" w:hAnsiTheme="minorHAnsi"/>
                <w:noProof/>
                <w:sz w:val="22"/>
                <w:lang w:eastAsia="ru-RU"/>
              </w:rPr>
              <w:tab/>
            </w:r>
            <w:r w:rsidR="007B3679" w:rsidRPr="007B3679">
              <w:rPr>
                <w:rStyle w:val="a5"/>
                <w:bCs/>
                <w:noProof/>
              </w:rPr>
              <w:t>Содержательный раздел программы</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_Toc187233789 \h </w:instrText>
            </w:r>
            <w:r w:rsidR="007B3679" w:rsidRPr="007B3679">
              <w:rPr>
                <w:noProof/>
                <w:webHidden/>
              </w:rPr>
            </w:r>
            <w:r w:rsidR="007B3679" w:rsidRPr="007B3679">
              <w:rPr>
                <w:noProof/>
                <w:webHidden/>
              </w:rPr>
              <w:fldChar w:fldCharType="separate"/>
            </w:r>
            <w:r w:rsidR="007B3679" w:rsidRPr="007B3679">
              <w:rPr>
                <w:noProof/>
                <w:webHidden/>
              </w:rPr>
              <w:t>19</w:t>
            </w:r>
            <w:r w:rsidR="007B3679" w:rsidRPr="007B3679">
              <w:rPr>
                <w:noProof/>
                <w:webHidden/>
              </w:rPr>
              <w:fldChar w:fldCharType="end"/>
            </w:r>
          </w:hyperlink>
        </w:p>
        <w:p w14:paraId="70173330" w14:textId="77777777" w:rsidR="007B3679" w:rsidRPr="007B3679" w:rsidRDefault="004A40F7">
          <w:pPr>
            <w:pStyle w:val="21"/>
            <w:tabs>
              <w:tab w:val="right" w:leader="dot" w:pos="9345"/>
            </w:tabs>
            <w:rPr>
              <w:rFonts w:asciiTheme="minorHAnsi" w:eastAsiaTheme="minorEastAsia" w:hAnsiTheme="minorHAnsi"/>
              <w:noProof/>
              <w:sz w:val="22"/>
              <w:lang w:eastAsia="ru-RU"/>
            </w:rPr>
          </w:pPr>
          <w:hyperlink w:anchor="_Toc187233790" w:history="1">
            <w:r w:rsidR="007B3679" w:rsidRPr="007B3679">
              <w:rPr>
                <w:rStyle w:val="a5"/>
                <w:rFonts w:cs="Times New Roman"/>
                <w:bCs/>
                <w:noProof/>
              </w:rPr>
              <w:t>3.1. Содержание коррекционной работы с детьми с фонетическим недоразвитием речи (далее ФНР)</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_Toc187233790 \h </w:instrText>
            </w:r>
            <w:r w:rsidR="007B3679" w:rsidRPr="007B3679">
              <w:rPr>
                <w:noProof/>
                <w:webHidden/>
              </w:rPr>
            </w:r>
            <w:r w:rsidR="007B3679" w:rsidRPr="007B3679">
              <w:rPr>
                <w:noProof/>
                <w:webHidden/>
              </w:rPr>
              <w:fldChar w:fldCharType="separate"/>
            </w:r>
            <w:r w:rsidR="007B3679" w:rsidRPr="007B3679">
              <w:rPr>
                <w:noProof/>
                <w:webHidden/>
              </w:rPr>
              <w:t>19</w:t>
            </w:r>
            <w:r w:rsidR="007B3679" w:rsidRPr="007B3679">
              <w:rPr>
                <w:noProof/>
                <w:webHidden/>
              </w:rPr>
              <w:fldChar w:fldCharType="end"/>
            </w:r>
          </w:hyperlink>
        </w:p>
        <w:p w14:paraId="4513A90E"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91" w:history="1">
            <w:r w:rsidR="007B3679" w:rsidRPr="007B3679">
              <w:rPr>
                <w:rStyle w:val="a5"/>
                <w:rFonts w:cs="Times New Roman"/>
                <w:noProof/>
              </w:rPr>
              <w:t>3.2.</w:t>
            </w:r>
            <w:r w:rsidR="007B3679" w:rsidRPr="007B3679">
              <w:rPr>
                <w:rFonts w:asciiTheme="minorHAnsi" w:eastAsiaTheme="minorEastAsia" w:hAnsiTheme="minorHAnsi"/>
                <w:noProof/>
                <w:sz w:val="22"/>
                <w:lang w:eastAsia="ru-RU"/>
              </w:rPr>
              <w:tab/>
            </w:r>
            <w:r w:rsidR="007B3679" w:rsidRPr="007B3679">
              <w:rPr>
                <w:rStyle w:val="a5"/>
                <w:rFonts w:cs="Times New Roman"/>
                <w:bCs/>
                <w:noProof/>
              </w:rPr>
              <w:t>Содержание коррекционной работы с детьми с фонетико-фонематическим недоразвитием (далее ФФНР)</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_Toc187233791 \h </w:instrText>
            </w:r>
            <w:r w:rsidR="007B3679" w:rsidRPr="007B3679">
              <w:rPr>
                <w:noProof/>
                <w:webHidden/>
              </w:rPr>
            </w:r>
            <w:r w:rsidR="007B3679" w:rsidRPr="007B3679">
              <w:rPr>
                <w:noProof/>
                <w:webHidden/>
              </w:rPr>
              <w:fldChar w:fldCharType="separate"/>
            </w:r>
            <w:r w:rsidR="007B3679" w:rsidRPr="007B3679">
              <w:rPr>
                <w:noProof/>
                <w:webHidden/>
              </w:rPr>
              <w:t>20</w:t>
            </w:r>
            <w:r w:rsidR="007B3679" w:rsidRPr="007B3679">
              <w:rPr>
                <w:noProof/>
                <w:webHidden/>
              </w:rPr>
              <w:fldChar w:fldCharType="end"/>
            </w:r>
          </w:hyperlink>
        </w:p>
        <w:p w14:paraId="1E49583A"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92" w:history="1">
            <w:r w:rsidR="007B3679" w:rsidRPr="007B3679">
              <w:rPr>
                <w:rStyle w:val="a5"/>
                <w:rFonts w:cs="Times New Roman"/>
                <w:noProof/>
              </w:rPr>
              <w:t>3.3.</w:t>
            </w:r>
            <w:r w:rsidR="007B3679" w:rsidRPr="007B3679">
              <w:rPr>
                <w:rFonts w:asciiTheme="minorHAnsi" w:eastAsiaTheme="minorEastAsia" w:hAnsiTheme="minorHAnsi"/>
                <w:noProof/>
                <w:sz w:val="22"/>
                <w:lang w:eastAsia="ru-RU"/>
              </w:rPr>
              <w:tab/>
            </w:r>
            <w:r w:rsidR="007B3679" w:rsidRPr="007B3679">
              <w:rPr>
                <w:rStyle w:val="a5"/>
                <w:rFonts w:cs="Times New Roman"/>
                <w:bCs/>
                <w:noProof/>
              </w:rPr>
              <w:t>Содержание коррекционной работы с детьми с ОНР</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_Toc187233792 \h </w:instrText>
            </w:r>
            <w:r w:rsidR="007B3679" w:rsidRPr="007B3679">
              <w:rPr>
                <w:noProof/>
                <w:webHidden/>
              </w:rPr>
            </w:r>
            <w:r w:rsidR="007B3679" w:rsidRPr="007B3679">
              <w:rPr>
                <w:noProof/>
                <w:webHidden/>
              </w:rPr>
              <w:fldChar w:fldCharType="separate"/>
            </w:r>
            <w:r w:rsidR="007B3679" w:rsidRPr="007B3679">
              <w:rPr>
                <w:noProof/>
                <w:webHidden/>
              </w:rPr>
              <w:t>23</w:t>
            </w:r>
            <w:r w:rsidR="007B3679" w:rsidRPr="007B3679">
              <w:rPr>
                <w:noProof/>
                <w:webHidden/>
              </w:rPr>
              <w:fldChar w:fldCharType="end"/>
            </w:r>
          </w:hyperlink>
        </w:p>
        <w:p w14:paraId="7ECA7040"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93" w:history="1">
            <w:r w:rsidR="007B3679" w:rsidRPr="007B3679">
              <w:rPr>
                <w:rStyle w:val="a5"/>
                <w:bCs/>
                <w:noProof/>
              </w:rPr>
              <w:t>3.4.</w:t>
            </w:r>
            <w:r w:rsidR="007B3679" w:rsidRPr="007B3679">
              <w:rPr>
                <w:rFonts w:asciiTheme="minorHAnsi" w:eastAsiaTheme="minorEastAsia" w:hAnsiTheme="minorHAnsi"/>
                <w:noProof/>
                <w:sz w:val="22"/>
                <w:lang w:eastAsia="ru-RU"/>
              </w:rPr>
              <w:tab/>
            </w:r>
            <w:r w:rsidR="007B3679" w:rsidRPr="007B3679">
              <w:rPr>
                <w:rStyle w:val="a5"/>
                <w:bCs/>
                <w:noProof/>
              </w:rPr>
              <w:t>План индивидуальной коррекционной работы</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_Toc187233793 \h </w:instrText>
            </w:r>
            <w:r w:rsidR="007B3679" w:rsidRPr="007B3679">
              <w:rPr>
                <w:noProof/>
                <w:webHidden/>
              </w:rPr>
            </w:r>
            <w:r w:rsidR="007B3679" w:rsidRPr="007B3679">
              <w:rPr>
                <w:noProof/>
                <w:webHidden/>
              </w:rPr>
              <w:fldChar w:fldCharType="separate"/>
            </w:r>
            <w:r w:rsidR="007B3679" w:rsidRPr="007B3679">
              <w:rPr>
                <w:noProof/>
                <w:webHidden/>
              </w:rPr>
              <w:t>28</w:t>
            </w:r>
            <w:r w:rsidR="007B3679" w:rsidRPr="007B3679">
              <w:rPr>
                <w:noProof/>
                <w:webHidden/>
              </w:rPr>
              <w:fldChar w:fldCharType="end"/>
            </w:r>
          </w:hyperlink>
        </w:p>
        <w:p w14:paraId="37413685"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94" w:history="1">
            <w:r w:rsidR="007B3679" w:rsidRPr="007B3679">
              <w:rPr>
                <w:rStyle w:val="a5"/>
                <w:rFonts w:cs="Times New Roman"/>
                <w:noProof/>
              </w:rPr>
              <w:t>3.5.</w:t>
            </w:r>
            <w:r w:rsidR="007B3679" w:rsidRPr="007B3679">
              <w:rPr>
                <w:rFonts w:asciiTheme="minorHAnsi" w:eastAsiaTheme="minorEastAsia" w:hAnsiTheme="minorHAnsi"/>
                <w:noProof/>
                <w:sz w:val="22"/>
                <w:lang w:eastAsia="ru-RU"/>
              </w:rPr>
              <w:tab/>
            </w:r>
            <w:r w:rsidR="007B3679" w:rsidRPr="007B3679">
              <w:rPr>
                <w:rStyle w:val="a5"/>
                <w:rFonts w:cs="Times New Roman"/>
                <w:bCs/>
                <w:noProof/>
              </w:rPr>
              <w:t>Перспективное планирование работы с детьми фонетико-фонематическим недоразвитием речи</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_Toc187233794 \h </w:instrText>
            </w:r>
            <w:r w:rsidR="007B3679" w:rsidRPr="007B3679">
              <w:rPr>
                <w:noProof/>
                <w:webHidden/>
              </w:rPr>
            </w:r>
            <w:r w:rsidR="007B3679" w:rsidRPr="007B3679">
              <w:rPr>
                <w:noProof/>
                <w:webHidden/>
              </w:rPr>
              <w:fldChar w:fldCharType="separate"/>
            </w:r>
            <w:r w:rsidR="007B3679" w:rsidRPr="007B3679">
              <w:rPr>
                <w:noProof/>
                <w:webHidden/>
              </w:rPr>
              <w:t>35</w:t>
            </w:r>
            <w:r w:rsidR="007B3679" w:rsidRPr="007B3679">
              <w:rPr>
                <w:noProof/>
                <w:webHidden/>
              </w:rPr>
              <w:fldChar w:fldCharType="end"/>
            </w:r>
          </w:hyperlink>
        </w:p>
        <w:p w14:paraId="5BD55C1D"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95" w:history="1">
            <w:r w:rsidR="007B3679" w:rsidRPr="007B3679">
              <w:rPr>
                <w:rStyle w:val="a5"/>
                <w:rFonts w:cs="Times New Roman"/>
                <w:noProof/>
              </w:rPr>
              <w:t>3.6.</w:t>
            </w:r>
            <w:r w:rsidR="007B3679" w:rsidRPr="007B3679">
              <w:rPr>
                <w:rFonts w:asciiTheme="minorHAnsi" w:eastAsiaTheme="minorEastAsia" w:hAnsiTheme="minorHAnsi"/>
                <w:noProof/>
                <w:sz w:val="22"/>
                <w:lang w:eastAsia="ru-RU"/>
              </w:rPr>
              <w:tab/>
            </w:r>
            <w:r w:rsidR="007B3679" w:rsidRPr="007B3679">
              <w:rPr>
                <w:rStyle w:val="a5"/>
                <w:rFonts w:cs="Times New Roman"/>
                <w:bCs/>
                <w:noProof/>
              </w:rPr>
              <w:t>Методы коррекционной работы:</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_Toc187233795 \h </w:instrText>
            </w:r>
            <w:r w:rsidR="007B3679" w:rsidRPr="007B3679">
              <w:rPr>
                <w:noProof/>
                <w:webHidden/>
              </w:rPr>
            </w:r>
            <w:r w:rsidR="007B3679" w:rsidRPr="007B3679">
              <w:rPr>
                <w:noProof/>
                <w:webHidden/>
              </w:rPr>
              <w:fldChar w:fldCharType="separate"/>
            </w:r>
            <w:r w:rsidR="007B3679" w:rsidRPr="007B3679">
              <w:rPr>
                <w:noProof/>
                <w:webHidden/>
              </w:rPr>
              <w:t>36</w:t>
            </w:r>
            <w:r w:rsidR="007B3679" w:rsidRPr="007B3679">
              <w:rPr>
                <w:noProof/>
                <w:webHidden/>
              </w:rPr>
              <w:fldChar w:fldCharType="end"/>
            </w:r>
          </w:hyperlink>
        </w:p>
        <w:p w14:paraId="233BAF89" w14:textId="77777777" w:rsidR="007B3679" w:rsidRPr="007B3679" w:rsidRDefault="004A40F7">
          <w:pPr>
            <w:pStyle w:val="21"/>
            <w:tabs>
              <w:tab w:val="left" w:pos="880"/>
              <w:tab w:val="right" w:leader="dot" w:pos="9345"/>
            </w:tabs>
            <w:rPr>
              <w:rFonts w:asciiTheme="minorHAnsi" w:eastAsiaTheme="minorEastAsia" w:hAnsiTheme="minorHAnsi"/>
              <w:noProof/>
              <w:sz w:val="22"/>
              <w:lang w:eastAsia="ru-RU"/>
            </w:rPr>
          </w:pPr>
          <w:hyperlink w:anchor="_Toc187233796" w:history="1">
            <w:r w:rsidR="007B3679" w:rsidRPr="007B3679">
              <w:rPr>
                <w:rStyle w:val="a5"/>
                <w:rFonts w:cs="Times New Roman"/>
                <w:bCs/>
                <w:iCs/>
                <w:noProof/>
              </w:rPr>
              <w:t>3.7.</w:t>
            </w:r>
            <w:r w:rsidR="007B3679" w:rsidRPr="007B3679">
              <w:rPr>
                <w:rFonts w:asciiTheme="minorHAnsi" w:eastAsiaTheme="minorEastAsia" w:hAnsiTheme="minorHAnsi"/>
                <w:noProof/>
                <w:sz w:val="22"/>
                <w:lang w:eastAsia="ru-RU"/>
              </w:rPr>
              <w:tab/>
            </w:r>
            <w:r w:rsidR="007B3679" w:rsidRPr="007B3679">
              <w:rPr>
                <w:rStyle w:val="a5"/>
                <w:rFonts w:cs="Times New Roman"/>
                <w:bCs/>
                <w:noProof/>
              </w:rPr>
              <w:t>Формы и приемы организации образовательного коррекционного процесса</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_Toc187233796 \h </w:instrText>
            </w:r>
            <w:r w:rsidR="007B3679" w:rsidRPr="007B3679">
              <w:rPr>
                <w:noProof/>
                <w:webHidden/>
              </w:rPr>
            </w:r>
            <w:r w:rsidR="007B3679" w:rsidRPr="007B3679">
              <w:rPr>
                <w:noProof/>
                <w:webHidden/>
              </w:rPr>
              <w:fldChar w:fldCharType="separate"/>
            </w:r>
            <w:r w:rsidR="007B3679" w:rsidRPr="007B3679">
              <w:rPr>
                <w:noProof/>
                <w:webHidden/>
              </w:rPr>
              <w:t>37</w:t>
            </w:r>
            <w:r w:rsidR="007B3679" w:rsidRPr="007B3679">
              <w:rPr>
                <w:noProof/>
                <w:webHidden/>
              </w:rPr>
              <w:fldChar w:fldCharType="end"/>
            </w:r>
          </w:hyperlink>
        </w:p>
        <w:p w14:paraId="43C9DCEE" w14:textId="77777777" w:rsidR="007B3679" w:rsidRPr="007B3679" w:rsidRDefault="004A40F7">
          <w:pPr>
            <w:pStyle w:val="12"/>
            <w:tabs>
              <w:tab w:val="right" w:leader="dot" w:pos="9345"/>
            </w:tabs>
            <w:rPr>
              <w:rFonts w:asciiTheme="minorHAnsi" w:eastAsiaTheme="minorEastAsia" w:hAnsiTheme="minorHAnsi"/>
              <w:noProof/>
              <w:sz w:val="22"/>
              <w:lang w:eastAsia="ru-RU"/>
            </w:rPr>
          </w:pPr>
          <w:hyperlink w:anchor="_Toc187233797" w:history="1">
            <w:r w:rsidR="007B3679" w:rsidRPr="007B3679">
              <w:rPr>
                <w:rStyle w:val="a5"/>
                <w:rFonts w:cs="Times New Roman"/>
                <w:bCs/>
                <w:noProof/>
              </w:rPr>
              <w:t>Приложение 1</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_Toc187233797 \h </w:instrText>
            </w:r>
            <w:r w:rsidR="007B3679" w:rsidRPr="007B3679">
              <w:rPr>
                <w:noProof/>
                <w:webHidden/>
              </w:rPr>
            </w:r>
            <w:r w:rsidR="007B3679" w:rsidRPr="007B3679">
              <w:rPr>
                <w:noProof/>
                <w:webHidden/>
              </w:rPr>
              <w:fldChar w:fldCharType="separate"/>
            </w:r>
            <w:r w:rsidR="007B3679" w:rsidRPr="007B3679">
              <w:rPr>
                <w:noProof/>
                <w:webHidden/>
              </w:rPr>
              <w:t>39</w:t>
            </w:r>
            <w:r w:rsidR="007B3679" w:rsidRPr="007B3679">
              <w:rPr>
                <w:noProof/>
                <w:webHidden/>
              </w:rPr>
              <w:fldChar w:fldCharType="end"/>
            </w:r>
          </w:hyperlink>
        </w:p>
        <w:p w14:paraId="322D7F36" w14:textId="77777777" w:rsidR="007B3679" w:rsidRPr="007B3679" w:rsidRDefault="004A40F7">
          <w:pPr>
            <w:pStyle w:val="12"/>
            <w:tabs>
              <w:tab w:val="right" w:leader="dot" w:pos="9345"/>
            </w:tabs>
            <w:rPr>
              <w:rFonts w:asciiTheme="minorHAnsi" w:eastAsiaTheme="minorEastAsia" w:hAnsiTheme="minorHAnsi"/>
              <w:noProof/>
              <w:sz w:val="22"/>
              <w:lang w:eastAsia="ru-RU"/>
            </w:rPr>
          </w:pPr>
          <w:hyperlink w:anchor="_Toc187233798" w:history="1">
            <w:r w:rsidR="007B3679" w:rsidRPr="007B3679">
              <w:rPr>
                <w:rStyle w:val="a5"/>
                <w:rFonts w:cs="Times New Roman"/>
                <w:noProof/>
              </w:rPr>
              <w:t>Приложение 2</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_Toc187233798 \h </w:instrText>
            </w:r>
            <w:r w:rsidR="007B3679" w:rsidRPr="007B3679">
              <w:rPr>
                <w:noProof/>
                <w:webHidden/>
              </w:rPr>
            </w:r>
            <w:r w:rsidR="007B3679" w:rsidRPr="007B3679">
              <w:rPr>
                <w:noProof/>
                <w:webHidden/>
              </w:rPr>
              <w:fldChar w:fldCharType="separate"/>
            </w:r>
            <w:r w:rsidR="007B3679" w:rsidRPr="007B3679">
              <w:rPr>
                <w:noProof/>
                <w:webHidden/>
              </w:rPr>
              <w:t>40</w:t>
            </w:r>
            <w:r w:rsidR="007B3679" w:rsidRPr="007B3679">
              <w:rPr>
                <w:noProof/>
                <w:webHidden/>
              </w:rPr>
              <w:fldChar w:fldCharType="end"/>
            </w:r>
          </w:hyperlink>
        </w:p>
        <w:p w14:paraId="167611E9" w14:textId="77777777" w:rsidR="007B3679" w:rsidRPr="007B3679" w:rsidRDefault="004A40F7">
          <w:pPr>
            <w:pStyle w:val="12"/>
            <w:tabs>
              <w:tab w:val="right" w:leader="dot" w:pos="9345"/>
            </w:tabs>
            <w:rPr>
              <w:rFonts w:asciiTheme="minorHAnsi" w:eastAsiaTheme="minorEastAsia" w:hAnsiTheme="minorHAnsi"/>
              <w:noProof/>
              <w:sz w:val="22"/>
              <w:lang w:eastAsia="ru-RU"/>
            </w:rPr>
          </w:pPr>
          <w:hyperlink w:anchor="_Toc187233799" w:history="1">
            <w:r w:rsidR="007B3679" w:rsidRPr="007B3679">
              <w:rPr>
                <w:rStyle w:val="a5"/>
                <w:rFonts w:cs="Times New Roman"/>
                <w:noProof/>
              </w:rPr>
              <w:t>Приложение 3</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_Toc187233799 \h </w:instrText>
            </w:r>
            <w:r w:rsidR="007B3679" w:rsidRPr="007B3679">
              <w:rPr>
                <w:noProof/>
                <w:webHidden/>
              </w:rPr>
            </w:r>
            <w:r w:rsidR="007B3679" w:rsidRPr="007B3679">
              <w:rPr>
                <w:noProof/>
                <w:webHidden/>
              </w:rPr>
              <w:fldChar w:fldCharType="separate"/>
            </w:r>
            <w:r w:rsidR="007B3679" w:rsidRPr="007B3679">
              <w:rPr>
                <w:noProof/>
                <w:webHidden/>
              </w:rPr>
              <w:t>41</w:t>
            </w:r>
            <w:r w:rsidR="007B3679" w:rsidRPr="007B3679">
              <w:rPr>
                <w:noProof/>
                <w:webHidden/>
              </w:rPr>
              <w:fldChar w:fldCharType="end"/>
            </w:r>
          </w:hyperlink>
        </w:p>
        <w:p w14:paraId="4A99E293" w14:textId="77777777" w:rsidR="007B3679" w:rsidRPr="007B3679" w:rsidRDefault="004A40F7">
          <w:pPr>
            <w:pStyle w:val="12"/>
            <w:tabs>
              <w:tab w:val="right" w:leader="dot" w:pos="9345"/>
            </w:tabs>
            <w:rPr>
              <w:rFonts w:asciiTheme="minorHAnsi" w:eastAsiaTheme="minorEastAsia" w:hAnsiTheme="minorHAnsi"/>
              <w:noProof/>
              <w:sz w:val="22"/>
              <w:lang w:eastAsia="ru-RU"/>
            </w:rPr>
          </w:pPr>
          <w:hyperlink w:anchor="_Toc187233800" w:history="1">
            <w:r w:rsidR="007B3679" w:rsidRPr="007B3679">
              <w:rPr>
                <w:rStyle w:val="a5"/>
                <w:rFonts w:cs="Times New Roman"/>
                <w:noProof/>
              </w:rPr>
              <w:t>Приложение 4</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_Toc187233800 \h </w:instrText>
            </w:r>
            <w:r w:rsidR="007B3679" w:rsidRPr="007B3679">
              <w:rPr>
                <w:noProof/>
                <w:webHidden/>
              </w:rPr>
            </w:r>
            <w:r w:rsidR="007B3679" w:rsidRPr="007B3679">
              <w:rPr>
                <w:noProof/>
                <w:webHidden/>
              </w:rPr>
              <w:fldChar w:fldCharType="separate"/>
            </w:r>
            <w:r w:rsidR="007B3679" w:rsidRPr="007B3679">
              <w:rPr>
                <w:noProof/>
                <w:webHidden/>
              </w:rPr>
              <w:t>42</w:t>
            </w:r>
            <w:r w:rsidR="007B3679" w:rsidRPr="007B3679">
              <w:rPr>
                <w:noProof/>
                <w:webHidden/>
              </w:rPr>
              <w:fldChar w:fldCharType="end"/>
            </w:r>
          </w:hyperlink>
        </w:p>
        <w:p w14:paraId="0C95ED75" w14:textId="77777777" w:rsidR="007B3679" w:rsidRPr="007B3679" w:rsidRDefault="004A40F7">
          <w:pPr>
            <w:pStyle w:val="12"/>
            <w:tabs>
              <w:tab w:val="right" w:leader="dot" w:pos="9345"/>
            </w:tabs>
            <w:rPr>
              <w:rFonts w:asciiTheme="minorHAnsi" w:eastAsiaTheme="minorEastAsia" w:hAnsiTheme="minorHAnsi"/>
              <w:noProof/>
              <w:sz w:val="22"/>
              <w:lang w:eastAsia="ru-RU"/>
            </w:rPr>
          </w:pPr>
          <w:hyperlink w:anchor="_Toc187233801" w:history="1">
            <w:r w:rsidR="007B3679" w:rsidRPr="007B3679">
              <w:rPr>
                <w:rStyle w:val="a5"/>
                <w:rFonts w:cs="Times New Roman"/>
                <w:bCs/>
                <w:noProof/>
              </w:rPr>
              <w:t>Приложение 5</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_Toc187233801 \h </w:instrText>
            </w:r>
            <w:r w:rsidR="007B3679" w:rsidRPr="007B3679">
              <w:rPr>
                <w:noProof/>
                <w:webHidden/>
              </w:rPr>
            </w:r>
            <w:r w:rsidR="007B3679" w:rsidRPr="007B3679">
              <w:rPr>
                <w:noProof/>
                <w:webHidden/>
              </w:rPr>
              <w:fldChar w:fldCharType="separate"/>
            </w:r>
            <w:r w:rsidR="007B3679" w:rsidRPr="007B3679">
              <w:rPr>
                <w:noProof/>
                <w:webHidden/>
              </w:rPr>
              <w:t>43</w:t>
            </w:r>
            <w:r w:rsidR="007B3679" w:rsidRPr="007B3679">
              <w:rPr>
                <w:noProof/>
                <w:webHidden/>
              </w:rPr>
              <w:fldChar w:fldCharType="end"/>
            </w:r>
          </w:hyperlink>
        </w:p>
        <w:p w14:paraId="6EC362FD" w14:textId="77777777" w:rsidR="007B3679" w:rsidRPr="007B3679" w:rsidRDefault="004A40F7">
          <w:pPr>
            <w:pStyle w:val="12"/>
            <w:tabs>
              <w:tab w:val="right" w:leader="dot" w:pos="9345"/>
            </w:tabs>
            <w:rPr>
              <w:rFonts w:asciiTheme="minorHAnsi" w:eastAsiaTheme="minorEastAsia" w:hAnsiTheme="minorHAnsi"/>
              <w:noProof/>
              <w:sz w:val="22"/>
              <w:lang w:eastAsia="ru-RU"/>
            </w:rPr>
          </w:pPr>
          <w:hyperlink w:anchor="_Toc187233802" w:history="1">
            <w:r w:rsidR="007B3679" w:rsidRPr="007B3679">
              <w:rPr>
                <w:rStyle w:val="a5"/>
                <w:rFonts w:cs="Times New Roman"/>
                <w:bCs/>
                <w:noProof/>
              </w:rPr>
              <w:t>Приложение 6</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_Toc187233802 \h </w:instrText>
            </w:r>
            <w:r w:rsidR="007B3679" w:rsidRPr="007B3679">
              <w:rPr>
                <w:noProof/>
                <w:webHidden/>
              </w:rPr>
            </w:r>
            <w:r w:rsidR="007B3679" w:rsidRPr="007B3679">
              <w:rPr>
                <w:noProof/>
                <w:webHidden/>
              </w:rPr>
              <w:fldChar w:fldCharType="separate"/>
            </w:r>
            <w:r w:rsidR="007B3679" w:rsidRPr="007B3679">
              <w:rPr>
                <w:noProof/>
                <w:webHidden/>
              </w:rPr>
              <w:t>44</w:t>
            </w:r>
            <w:r w:rsidR="007B3679" w:rsidRPr="007B3679">
              <w:rPr>
                <w:noProof/>
                <w:webHidden/>
              </w:rPr>
              <w:fldChar w:fldCharType="end"/>
            </w:r>
          </w:hyperlink>
        </w:p>
        <w:p w14:paraId="58B97AAC" w14:textId="77777777" w:rsidR="007B3679" w:rsidRDefault="004A40F7">
          <w:pPr>
            <w:pStyle w:val="12"/>
            <w:tabs>
              <w:tab w:val="right" w:leader="dot" w:pos="9345"/>
            </w:tabs>
            <w:rPr>
              <w:rFonts w:asciiTheme="minorHAnsi" w:eastAsiaTheme="minorEastAsia" w:hAnsiTheme="minorHAnsi"/>
              <w:noProof/>
              <w:sz w:val="22"/>
              <w:lang w:eastAsia="ru-RU"/>
            </w:rPr>
          </w:pPr>
          <w:hyperlink w:anchor="_Toc187233803" w:history="1">
            <w:r w:rsidR="007B3679" w:rsidRPr="007B3679">
              <w:rPr>
                <w:rStyle w:val="a5"/>
                <w:rFonts w:cs="Times New Roman"/>
                <w:bCs/>
                <w:noProof/>
              </w:rPr>
              <w:t>Приложение 7</w:t>
            </w:r>
            <w:r w:rsidR="007B3679" w:rsidRPr="007B3679">
              <w:rPr>
                <w:noProof/>
                <w:webHidden/>
              </w:rPr>
              <w:tab/>
            </w:r>
            <w:r w:rsidR="007B3679" w:rsidRPr="007B3679">
              <w:rPr>
                <w:noProof/>
                <w:webHidden/>
              </w:rPr>
              <w:fldChar w:fldCharType="begin"/>
            </w:r>
            <w:r w:rsidR="007B3679" w:rsidRPr="007B3679">
              <w:rPr>
                <w:noProof/>
                <w:webHidden/>
              </w:rPr>
              <w:instrText xml:space="preserve"> PAGEREF _Toc187233803 \h </w:instrText>
            </w:r>
            <w:r w:rsidR="007B3679" w:rsidRPr="007B3679">
              <w:rPr>
                <w:noProof/>
                <w:webHidden/>
              </w:rPr>
            </w:r>
            <w:r w:rsidR="007B3679" w:rsidRPr="007B3679">
              <w:rPr>
                <w:noProof/>
                <w:webHidden/>
              </w:rPr>
              <w:fldChar w:fldCharType="separate"/>
            </w:r>
            <w:r w:rsidR="007B3679" w:rsidRPr="007B3679">
              <w:rPr>
                <w:noProof/>
                <w:webHidden/>
              </w:rPr>
              <w:t>46</w:t>
            </w:r>
            <w:r w:rsidR="007B3679" w:rsidRPr="007B3679">
              <w:rPr>
                <w:noProof/>
                <w:webHidden/>
              </w:rPr>
              <w:fldChar w:fldCharType="end"/>
            </w:r>
          </w:hyperlink>
        </w:p>
        <w:p w14:paraId="4ABE6B3D" w14:textId="1FD9BD1F" w:rsidR="00E9714B" w:rsidRPr="00144C40" w:rsidRDefault="007B3679">
          <w:pPr>
            <w:rPr>
              <w:rFonts w:ascii="Times New Roman" w:hAnsi="Times New Roman" w:cs="Times New Roman"/>
              <w:sz w:val="24"/>
              <w:szCs w:val="24"/>
            </w:rPr>
          </w:pPr>
          <w:r>
            <w:rPr>
              <w:rFonts w:ascii="Times New Roman" w:hAnsi="Times New Roman" w:cs="Times New Roman"/>
              <w:sz w:val="24"/>
              <w:szCs w:val="24"/>
            </w:rPr>
            <w:fldChar w:fldCharType="end"/>
          </w:r>
        </w:p>
      </w:sdtContent>
    </w:sdt>
    <w:p w14:paraId="0624EADD" w14:textId="77777777" w:rsidR="00843122" w:rsidRPr="00144C40" w:rsidRDefault="00843122" w:rsidP="00E85656">
      <w:pPr>
        <w:spacing w:after="0"/>
        <w:rPr>
          <w:rFonts w:ascii="Times New Roman" w:hAnsi="Times New Roman" w:cs="Times New Roman"/>
          <w:sz w:val="24"/>
          <w:szCs w:val="24"/>
        </w:rPr>
      </w:pPr>
      <w:r w:rsidRPr="00144C40">
        <w:rPr>
          <w:rFonts w:ascii="Times New Roman" w:hAnsi="Times New Roman" w:cs="Times New Roman"/>
          <w:sz w:val="24"/>
          <w:szCs w:val="24"/>
        </w:rPr>
        <w:br w:type="page"/>
      </w:r>
    </w:p>
    <w:p w14:paraId="5152E2BF" w14:textId="77777777" w:rsidR="00843122" w:rsidRPr="00251FD0" w:rsidRDefault="00843122" w:rsidP="00050994">
      <w:pPr>
        <w:pStyle w:val="Default"/>
        <w:numPr>
          <w:ilvl w:val="0"/>
          <w:numId w:val="5"/>
        </w:numPr>
        <w:spacing w:line="360" w:lineRule="auto"/>
        <w:ind w:left="0" w:firstLine="709"/>
        <w:jc w:val="center"/>
        <w:outlineLvl w:val="0"/>
        <w:rPr>
          <w:sz w:val="28"/>
          <w:szCs w:val="28"/>
        </w:rPr>
      </w:pPr>
      <w:bookmarkStart w:id="1" w:name="_Toc187233780"/>
      <w:r w:rsidRPr="00992CA3">
        <w:rPr>
          <w:b/>
          <w:bCs/>
          <w:sz w:val="28"/>
          <w:szCs w:val="28"/>
        </w:rPr>
        <w:lastRenderedPageBreak/>
        <w:t>Целевой раздел программы</w:t>
      </w:r>
      <w:bookmarkEnd w:id="1"/>
    </w:p>
    <w:p w14:paraId="334F6629" w14:textId="77777777" w:rsidR="00251FD0" w:rsidRPr="00992CA3" w:rsidRDefault="00251FD0" w:rsidP="00251FD0">
      <w:pPr>
        <w:pStyle w:val="Default"/>
        <w:spacing w:line="360" w:lineRule="auto"/>
        <w:ind w:left="709"/>
        <w:outlineLvl w:val="0"/>
        <w:rPr>
          <w:sz w:val="28"/>
          <w:szCs w:val="28"/>
        </w:rPr>
      </w:pPr>
    </w:p>
    <w:p w14:paraId="73D197A5" w14:textId="432F0811" w:rsidR="00843122" w:rsidRDefault="00843122" w:rsidP="00251FD0">
      <w:pPr>
        <w:pStyle w:val="Default"/>
        <w:numPr>
          <w:ilvl w:val="1"/>
          <w:numId w:val="25"/>
        </w:numPr>
        <w:spacing w:line="360" w:lineRule="auto"/>
        <w:jc w:val="both"/>
        <w:outlineLvl w:val="1"/>
        <w:rPr>
          <w:b/>
          <w:bCs/>
          <w:sz w:val="28"/>
          <w:szCs w:val="28"/>
        </w:rPr>
      </w:pPr>
      <w:bookmarkStart w:id="2" w:name="_Toc187233781"/>
      <w:r w:rsidRPr="00992CA3">
        <w:rPr>
          <w:b/>
          <w:bCs/>
          <w:sz w:val="28"/>
          <w:szCs w:val="28"/>
        </w:rPr>
        <w:t>Пояснительная записка</w:t>
      </w:r>
      <w:bookmarkEnd w:id="2"/>
      <w:r w:rsidRPr="00992CA3">
        <w:rPr>
          <w:b/>
          <w:bCs/>
          <w:sz w:val="28"/>
          <w:szCs w:val="28"/>
        </w:rPr>
        <w:t xml:space="preserve"> </w:t>
      </w:r>
    </w:p>
    <w:p w14:paraId="080F0492" w14:textId="77777777" w:rsidR="00251FD0" w:rsidRPr="00992CA3" w:rsidRDefault="00251FD0" w:rsidP="00251FD0">
      <w:pPr>
        <w:pStyle w:val="Default"/>
        <w:spacing w:line="360" w:lineRule="auto"/>
        <w:ind w:left="1429"/>
        <w:jc w:val="both"/>
        <w:outlineLvl w:val="1"/>
        <w:rPr>
          <w:sz w:val="28"/>
          <w:szCs w:val="28"/>
        </w:rPr>
      </w:pPr>
    </w:p>
    <w:p w14:paraId="4AB3821D" w14:textId="592C6371" w:rsidR="006F5DC5" w:rsidRPr="00992CA3" w:rsidRDefault="006F5DC5" w:rsidP="00050994">
      <w:pPr>
        <w:autoSpaceDE w:val="0"/>
        <w:autoSpaceDN w:val="0"/>
        <w:adjustRightInd w:val="0"/>
        <w:spacing w:after="0" w:line="360" w:lineRule="auto"/>
        <w:ind w:firstLine="709"/>
        <w:jc w:val="both"/>
        <w:rPr>
          <w:rFonts w:ascii="Times New Roman" w:hAnsi="Times New Roman" w:cs="Times New Roman"/>
          <w:sz w:val="28"/>
          <w:szCs w:val="28"/>
        </w:rPr>
      </w:pPr>
      <w:r w:rsidRPr="00992CA3">
        <w:rPr>
          <w:rFonts w:ascii="Times New Roman" w:hAnsi="Times New Roman" w:cs="Times New Roman"/>
          <w:sz w:val="28"/>
          <w:szCs w:val="28"/>
        </w:rPr>
        <w:t>Рабочая программа учителя-логопеда</w:t>
      </w:r>
      <w:r w:rsidR="00903122" w:rsidRPr="00992CA3">
        <w:rPr>
          <w:rFonts w:ascii="Times New Roman" w:hAnsi="Times New Roman" w:cs="Times New Roman"/>
          <w:sz w:val="28"/>
          <w:szCs w:val="28"/>
        </w:rPr>
        <w:t xml:space="preserve"> </w:t>
      </w:r>
      <w:r w:rsidRPr="00992CA3">
        <w:rPr>
          <w:rFonts w:ascii="Times New Roman" w:hAnsi="Times New Roman" w:cs="Times New Roman"/>
          <w:sz w:val="28"/>
          <w:szCs w:val="28"/>
        </w:rPr>
        <w:t xml:space="preserve">предназначена для детей с 5 до 8 лет с </w:t>
      </w:r>
      <w:r w:rsidR="00903122" w:rsidRPr="00992CA3">
        <w:rPr>
          <w:rFonts w:ascii="Times New Roman" w:hAnsi="Times New Roman" w:cs="Times New Roman"/>
          <w:sz w:val="28"/>
          <w:szCs w:val="28"/>
        </w:rPr>
        <w:t>нарушением речи (ФНР, ФФНР, ОНР</w:t>
      </w:r>
      <w:r w:rsidR="00EB5815" w:rsidRPr="00992CA3">
        <w:rPr>
          <w:rFonts w:ascii="Times New Roman" w:hAnsi="Times New Roman" w:cs="Times New Roman"/>
          <w:sz w:val="28"/>
          <w:szCs w:val="28"/>
        </w:rPr>
        <w:t xml:space="preserve"> 1,2,3,4 уровней</w:t>
      </w:r>
      <w:r w:rsidR="00903122" w:rsidRPr="00992CA3">
        <w:rPr>
          <w:rFonts w:ascii="Times New Roman" w:hAnsi="Times New Roman" w:cs="Times New Roman"/>
          <w:sz w:val="28"/>
          <w:szCs w:val="28"/>
        </w:rPr>
        <w:t>)</w:t>
      </w:r>
      <w:r w:rsidRPr="00992CA3">
        <w:rPr>
          <w:rFonts w:ascii="Times New Roman" w:hAnsi="Times New Roman" w:cs="Times New Roman"/>
          <w:sz w:val="28"/>
          <w:szCs w:val="28"/>
        </w:rPr>
        <w:t xml:space="preserve">, посещающих </w:t>
      </w:r>
      <w:r w:rsidR="007D697C" w:rsidRPr="00992CA3">
        <w:rPr>
          <w:rFonts w:ascii="Times New Roman" w:hAnsi="Times New Roman" w:cs="Times New Roman"/>
          <w:sz w:val="28"/>
          <w:szCs w:val="28"/>
        </w:rPr>
        <w:t>логопедический кабинет</w:t>
      </w:r>
      <w:r w:rsidRPr="00992CA3">
        <w:rPr>
          <w:rFonts w:ascii="Times New Roman" w:hAnsi="Times New Roman" w:cs="Times New Roman"/>
          <w:sz w:val="28"/>
          <w:szCs w:val="28"/>
        </w:rPr>
        <w:t xml:space="preserve"> из старшей и</w:t>
      </w:r>
      <w:r w:rsidR="00903122" w:rsidRPr="00992CA3">
        <w:rPr>
          <w:rFonts w:ascii="Times New Roman" w:hAnsi="Times New Roman" w:cs="Times New Roman"/>
          <w:sz w:val="28"/>
          <w:szCs w:val="28"/>
        </w:rPr>
        <w:t xml:space="preserve"> </w:t>
      </w:r>
      <w:r w:rsidRPr="00992CA3">
        <w:rPr>
          <w:rFonts w:ascii="Times New Roman" w:hAnsi="Times New Roman" w:cs="Times New Roman"/>
          <w:sz w:val="28"/>
          <w:szCs w:val="28"/>
        </w:rPr>
        <w:t>подготовительной к школе групп М</w:t>
      </w:r>
      <w:r w:rsidR="002C2615" w:rsidRPr="00992CA3">
        <w:rPr>
          <w:rFonts w:ascii="Times New Roman" w:hAnsi="Times New Roman" w:cs="Times New Roman"/>
          <w:sz w:val="28"/>
          <w:szCs w:val="28"/>
        </w:rPr>
        <w:t>К</w:t>
      </w:r>
      <w:r w:rsidRPr="00992CA3">
        <w:rPr>
          <w:rFonts w:ascii="Times New Roman" w:hAnsi="Times New Roman" w:cs="Times New Roman"/>
          <w:sz w:val="28"/>
          <w:szCs w:val="28"/>
        </w:rPr>
        <w:t xml:space="preserve">ДОУ детского сада № 5 «Ёлочка» </w:t>
      </w:r>
      <w:proofErr w:type="spellStart"/>
      <w:r w:rsidRPr="00992CA3">
        <w:rPr>
          <w:rFonts w:ascii="Times New Roman" w:hAnsi="Times New Roman" w:cs="Times New Roman"/>
          <w:sz w:val="28"/>
          <w:szCs w:val="28"/>
        </w:rPr>
        <w:t>г</w:t>
      </w:r>
      <w:proofErr w:type="gramStart"/>
      <w:r w:rsidRPr="00992CA3">
        <w:rPr>
          <w:rFonts w:ascii="Times New Roman" w:hAnsi="Times New Roman" w:cs="Times New Roman"/>
          <w:sz w:val="28"/>
          <w:szCs w:val="28"/>
        </w:rPr>
        <w:t>.Т</w:t>
      </w:r>
      <w:proofErr w:type="gramEnd"/>
      <w:r w:rsidRPr="00992CA3">
        <w:rPr>
          <w:rFonts w:ascii="Times New Roman" w:hAnsi="Times New Roman" w:cs="Times New Roman"/>
          <w:sz w:val="28"/>
          <w:szCs w:val="28"/>
        </w:rPr>
        <w:t>алица</w:t>
      </w:r>
      <w:proofErr w:type="spellEnd"/>
      <w:r w:rsidRPr="00992CA3">
        <w:rPr>
          <w:rFonts w:ascii="Times New Roman" w:hAnsi="Times New Roman" w:cs="Times New Roman"/>
          <w:sz w:val="28"/>
          <w:szCs w:val="28"/>
        </w:rPr>
        <w:t>, Свердловская область</w:t>
      </w:r>
      <w:r w:rsidR="00B76040" w:rsidRPr="00992CA3">
        <w:rPr>
          <w:rFonts w:ascii="Times New Roman" w:hAnsi="Times New Roman" w:cs="Times New Roman"/>
          <w:sz w:val="28"/>
          <w:szCs w:val="28"/>
        </w:rPr>
        <w:t xml:space="preserve">, </w:t>
      </w:r>
      <w:proofErr w:type="spellStart"/>
      <w:r w:rsidR="00B76040" w:rsidRPr="00992CA3">
        <w:rPr>
          <w:rFonts w:ascii="Times New Roman" w:hAnsi="Times New Roman" w:cs="Times New Roman"/>
          <w:sz w:val="28"/>
          <w:szCs w:val="28"/>
        </w:rPr>
        <w:t>ул.Петрунинская</w:t>
      </w:r>
      <w:proofErr w:type="spellEnd"/>
      <w:r w:rsidR="00B76040" w:rsidRPr="00992CA3">
        <w:rPr>
          <w:rFonts w:ascii="Times New Roman" w:hAnsi="Times New Roman" w:cs="Times New Roman"/>
          <w:sz w:val="28"/>
          <w:szCs w:val="28"/>
        </w:rPr>
        <w:t xml:space="preserve"> 33, ул. Комсомольская 34 «г».</w:t>
      </w:r>
    </w:p>
    <w:p w14:paraId="63935F09" w14:textId="77777777" w:rsidR="00843122" w:rsidRPr="00992CA3" w:rsidRDefault="00843122" w:rsidP="00050994">
      <w:pPr>
        <w:autoSpaceDE w:val="0"/>
        <w:autoSpaceDN w:val="0"/>
        <w:adjustRightInd w:val="0"/>
        <w:spacing w:after="0" w:line="360" w:lineRule="auto"/>
        <w:ind w:firstLine="709"/>
        <w:jc w:val="both"/>
        <w:rPr>
          <w:rFonts w:ascii="Times New Roman" w:hAnsi="Times New Roman" w:cs="Times New Roman"/>
          <w:color w:val="212121"/>
          <w:sz w:val="28"/>
          <w:szCs w:val="28"/>
        </w:rPr>
      </w:pPr>
      <w:r w:rsidRPr="00992CA3">
        <w:rPr>
          <w:rFonts w:ascii="Times New Roman" w:hAnsi="Times New Roman" w:cs="Times New Roman"/>
          <w:sz w:val="28"/>
          <w:szCs w:val="28"/>
        </w:rPr>
        <w:t xml:space="preserve">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 </w:t>
      </w:r>
    </w:p>
    <w:p w14:paraId="27B1C792" w14:textId="77777777" w:rsidR="00843122" w:rsidRPr="00992CA3" w:rsidRDefault="00843122" w:rsidP="00050994">
      <w:pPr>
        <w:pStyle w:val="Default"/>
        <w:spacing w:line="360" w:lineRule="auto"/>
        <w:ind w:firstLine="709"/>
        <w:jc w:val="both"/>
        <w:rPr>
          <w:sz w:val="28"/>
          <w:szCs w:val="28"/>
        </w:rPr>
      </w:pPr>
      <w:r w:rsidRPr="00992CA3">
        <w:rPr>
          <w:sz w:val="28"/>
          <w:szCs w:val="28"/>
        </w:rPr>
        <w:t xml:space="preserve">- активно взаимодействует со сверстниками и взрослыми, участвует в совместных играх; </w:t>
      </w:r>
    </w:p>
    <w:p w14:paraId="6A41E3B5" w14:textId="77777777" w:rsidR="00843122" w:rsidRPr="00992CA3" w:rsidRDefault="006F5DC5" w:rsidP="00050994">
      <w:pPr>
        <w:pStyle w:val="Default"/>
        <w:spacing w:line="360" w:lineRule="auto"/>
        <w:ind w:firstLine="709"/>
        <w:jc w:val="both"/>
        <w:rPr>
          <w:sz w:val="28"/>
          <w:szCs w:val="28"/>
        </w:rPr>
      </w:pPr>
      <w:r w:rsidRPr="00992CA3">
        <w:rPr>
          <w:sz w:val="28"/>
          <w:szCs w:val="28"/>
        </w:rPr>
        <w:t xml:space="preserve">- </w:t>
      </w:r>
      <w:proofErr w:type="gramStart"/>
      <w:r w:rsidR="00843122" w:rsidRPr="00992CA3">
        <w:rPr>
          <w:sz w:val="28"/>
          <w:szCs w:val="28"/>
        </w:rPr>
        <w:t>способен</w:t>
      </w:r>
      <w:proofErr w:type="gramEnd"/>
      <w:r w:rsidR="00843122" w:rsidRPr="00992CA3">
        <w:rPr>
          <w:sz w:val="28"/>
          <w:szCs w:val="28"/>
        </w:rPr>
        <w:t xml:space="preserve"> договариваться, учитывать интересы и чувства других, сопереживать неудачам и радоваться успехам других, стараться разрешать конфликты; </w:t>
      </w:r>
    </w:p>
    <w:p w14:paraId="7CC99561" w14:textId="77777777" w:rsidR="00843122" w:rsidRPr="00992CA3" w:rsidRDefault="00843122" w:rsidP="00050994">
      <w:pPr>
        <w:pStyle w:val="Default"/>
        <w:spacing w:line="360" w:lineRule="auto"/>
        <w:ind w:firstLine="709"/>
        <w:jc w:val="both"/>
        <w:rPr>
          <w:sz w:val="28"/>
          <w:szCs w:val="28"/>
        </w:rPr>
      </w:pPr>
      <w:r w:rsidRPr="00992CA3">
        <w:rPr>
          <w:sz w:val="28"/>
          <w:szCs w:val="28"/>
        </w:rPr>
        <w:t xml:space="preserve">- может фантазировать вслух, играть звуками и словами; </w:t>
      </w:r>
    </w:p>
    <w:p w14:paraId="5C74A964" w14:textId="77777777" w:rsidR="00843122" w:rsidRPr="00992CA3" w:rsidRDefault="00843122" w:rsidP="00050994">
      <w:pPr>
        <w:pStyle w:val="Default"/>
        <w:spacing w:line="360" w:lineRule="auto"/>
        <w:ind w:firstLine="709"/>
        <w:jc w:val="both"/>
        <w:rPr>
          <w:sz w:val="28"/>
          <w:szCs w:val="28"/>
        </w:rPr>
      </w:pPr>
      <w:r w:rsidRPr="00992CA3">
        <w:rPr>
          <w:sz w:val="28"/>
          <w:szCs w:val="28"/>
        </w:rPr>
        <w:t xml:space="preserve">- проявляет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w:t>
      </w:r>
    </w:p>
    <w:p w14:paraId="0293449D" w14:textId="77777777" w:rsidR="00843122" w:rsidRPr="00992CA3" w:rsidRDefault="00843122" w:rsidP="00050994">
      <w:pPr>
        <w:pStyle w:val="Default"/>
        <w:spacing w:line="360" w:lineRule="auto"/>
        <w:ind w:firstLine="709"/>
        <w:jc w:val="both"/>
        <w:rPr>
          <w:sz w:val="28"/>
          <w:szCs w:val="28"/>
        </w:rPr>
      </w:pPr>
      <w:r w:rsidRPr="00992CA3">
        <w:rPr>
          <w:sz w:val="28"/>
          <w:szCs w:val="28"/>
        </w:rPr>
        <w:t xml:space="preserve">- обладает начальными знаниями о себе, о предметном, природном, социальном и культурном мире, в котором он живет. </w:t>
      </w:r>
    </w:p>
    <w:p w14:paraId="66BBE1FF" w14:textId="77777777" w:rsidR="00843122" w:rsidRPr="00992CA3" w:rsidRDefault="00843122" w:rsidP="00050994">
      <w:pPr>
        <w:pStyle w:val="Default"/>
        <w:spacing w:line="360" w:lineRule="auto"/>
        <w:ind w:firstLine="709"/>
        <w:jc w:val="both"/>
        <w:rPr>
          <w:sz w:val="28"/>
          <w:szCs w:val="28"/>
        </w:rPr>
      </w:pPr>
      <w:r w:rsidRPr="00992CA3">
        <w:rPr>
          <w:sz w:val="28"/>
          <w:szCs w:val="28"/>
        </w:rPr>
        <w:lastRenderedPageBreak/>
        <w:t xml:space="preserve">По сути, ни один из целевых ориентиров дошкольного образования не может </w:t>
      </w:r>
      <w:proofErr w:type="gramStart"/>
      <w:r w:rsidRPr="00992CA3">
        <w:rPr>
          <w:sz w:val="28"/>
          <w:szCs w:val="28"/>
        </w:rPr>
        <w:t>быть</w:t>
      </w:r>
      <w:proofErr w:type="gramEnd"/>
      <w:r w:rsidRPr="00992CA3">
        <w:rPr>
          <w:sz w:val="28"/>
          <w:szCs w:val="28"/>
        </w:rPr>
        <w:t xml:space="preserve"> достигнут без освоения речевой культуры. </w:t>
      </w:r>
    </w:p>
    <w:p w14:paraId="50D9DEDC" w14:textId="77777777" w:rsidR="00843122" w:rsidRPr="00992CA3" w:rsidRDefault="00843122" w:rsidP="00050994">
      <w:pPr>
        <w:pStyle w:val="Default"/>
        <w:spacing w:line="360" w:lineRule="auto"/>
        <w:ind w:firstLine="709"/>
        <w:jc w:val="both"/>
        <w:rPr>
          <w:sz w:val="28"/>
          <w:szCs w:val="28"/>
        </w:rPr>
      </w:pPr>
      <w:r w:rsidRPr="00992CA3">
        <w:rPr>
          <w:sz w:val="28"/>
          <w:szCs w:val="28"/>
        </w:rPr>
        <w:t xml:space="preserve">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онтогенеза речи, что наиболее ярко проявляется к пятилетнему возрасту. </w:t>
      </w:r>
    </w:p>
    <w:p w14:paraId="51478BFE" w14:textId="77777777" w:rsidR="00843122" w:rsidRPr="00992CA3" w:rsidRDefault="00843122" w:rsidP="00050994">
      <w:pPr>
        <w:pStyle w:val="Default"/>
        <w:spacing w:line="360" w:lineRule="auto"/>
        <w:ind w:firstLine="709"/>
        <w:jc w:val="both"/>
        <w:rPr>
          <w:color w:val="auto"/>
          <w:sz w:val="28"/>
          <w:szCs w:val="28"/>
        </w:rPr>
      </w:pPr>
      <w:proofErr w:type="gramStart"/>
      <w:r w:rsidRPr="00992CA3">
        <w:rPr>
          <w:sz w:val="28"/>
          <w:szCs w:val="28"/>
        </w:rPr>
        <w:t>В связи с нарастающей тенденцией появления в массовых садах большого количества детей с нарушениями речи различной степени тяжести, в том числе и детей с тяжелыми нарушениями речи (ОНР, ЗРР, дизартрия), отсутствие специализированных ДОУ шаговой доступности с одной стороны и принятие новых федеральных образовательных стандартов дошкольного образования предусматривающих возможность организации и создания специальных условий для детей имеющих ограниченные возможности здоровья с</w:t>
      </w:r>
      <w:proofErr w:type="gramEnd"/>
      <w:r w:rsidRPr="00992CA3">
        <w:rPr>
          <w:sz w:val="28"/>
          <w:szCs w:val="28"/>
        </w:rPr>
        <w:t xml:space="preserve"> другой стороны, есть необходимость в функционировании для таких детей </w:t>
      </w:r>
      <w:r w:rsidR="007D697C" w:rsidRPr="00992CA3">
        <w:rPr>
          <w:sz w:val="28"/>
          <w:szCs w:val="28"/>
        </w:rPr>
        <w:t>логопедического кабинета</w:t>
      </w:r>
      <w:r w:rsidRPr="00992CA3">
        <w:rPr>
          <w:sz w:val="28"/>
          <w:szCs w:val="28"/>
        </w:rPr>
        <w:t xml:space="preserve"> в ДОУ. Анализ организационной и содержательной сторон деятельности л</w:t>
      </w:r>
      <w:r w:rsidR="007D697C" w:rsidRPr="00992CA3">
        <w:rPr>
          <w:sz w:val="28"/>
          <w:szCs w:val="28"/>
        </w:rPr>
        <w:t xml:space="preserve">огопедического кабинета </w:t>
      </w:r>
      <w:r w:rsidRPr="00992CA3">
        <w:rPr>
          <w:sz w:val="28"/>
          <w:szCs w:val="28"/>
        </w:rPr>
        <w:t xml:space="preserve">выявляет, что при </w:t>
      </w:r>
      <w:r w:rsidR="007D697C" w:rsidRPr="00992CA3">
        <w:rPr>
          <w:sz w:val="28"/>
          <w:szCs w:val="28"/>
        </w:rPr>
        <w:t xml:space="preserve">его </w:t>
      </w:r>
      <w:r w:rsidRPr="00992CA3">
        <w:rPr>
          <w:sz w:val="28"/>
          <w:szCs w:val="28"/>
        </w:rPr>
        <w:t>чёткой организации может обладать высокой эффективностью коррекционного, профилактического воздействия, разнообразием в выборе средств и играет</w:t>
      </w:r>
      <w:r w:rsidR="006F5DC5" w:rsidRPr="00992CA3">
        <w:rPr>
          <w:sz w:val="28"/>
          <w:szCs w:val="28"/>
        </w:rPr>
        <w:t xml:space="preserve"> </w:t>
      </w:r>
      <w:r w:rsidRPr="00992CA3">
        <w:rPr>
          <w:color w:val="auto"/>
          <w:sz w:val="28"/>
          <w:szCs w:val="28"/>
        </w:rPr>
        <w:t>важную роль в речевой и общей подготовке детей к школе. Он в определённой степени синтезирует элементы работы логопеда детской поликлиники и дошкольной логопедической группы для детей с нарушениями речи, имеет при этом определённую специфику работы. Модель ло</w:t>
      </w:r>
      <w:r w:rsidR="007D697C" w:rsidRPr="00992CA3">
        <w:rPr>
          <w:color w:val="auto"/>
          <w:sz w:val="28"/>
          <w:szCs w:val="28"/>
        </w:rPr>
        <w:t>гопедического кабинета</w:t>
      </w:r>
      <w:r w:rsidRPr="00992CA3">
        <w:rPr>
          <w:color w:val="auto"/>
          <w:sz w:val="28"/>
          <w:szCs w:val="28"/>
        </w:rPr>
        <w:t xml:space="preserve"> органично вписывается в систему ДОУ любого типа, результативна и </w:t>
      </w:r>
      <w:proofErr w:type="spellStart"/>
      <w:r w:rsidRPr="007225AA">
        <w:rPr>
          <w:color w:val="auto"/>
          <w:sz w:val="28"/>
          <w:szCs w:val="28"/>
        </w:rPr>
        <w:t>малозатратна</w:t>
      </w:r>
      <w:proofErr w:type="spellEnd"/>
      <w:r w:rsidRPr="007225AA">
        <w:rPr>
          <w:color w:val="auto"/>
          <w:sz w:val="28"/>
          <w:szCs w:val="28"/>
        </w:rPr>
        <w:t xml:space="preserve">. </w:t>
      </w:r>
    </w:p>
    <w:p w14:paraId="40D26298" w14:textId="77777777" w:rsidR="00843122" w:rsidRPr="00992CA3" w:rsidRDefault="00843122" w:rsidP="00050994">
      <w:pPr>
        <w:pStyle w:val="Default"/>
        <w:spacing w:line="360" w:lineRule="auto"/>
        <w:ind w:firstLine="709"/>
        <w:jc w:val="both"/>
        <w:rPr>
          <w:color w:val="auto"/>
          <w:sz w:val="28"/>
          <w:szCs w:val="28"/>
        </w:rPr>
      </w:pPr>
      <w:r w:rsidRPr="00992CA3">
        <w:rPr>
          <w:color w:val="auto"/>
          <w:sz w:val="28"/>
          <w:szCs w:val="28"/>
        </w:rPr>
        <w:t>Если рассматривать специф</w:t>
      </w:r>
      <w:r w:rsidR="007D697C" w:rsidRPr="00992CA3">
        <w:rPr>
          <w:color w:val="auto"/>
          <w:sz w:val="28"/>
          <w:szCs w:val="28"/>
        </w:rPr>
        <w:t>ику работы логопедического к</w:t>
      </w:r>
      <w:r w:rsidRPr="00992CA3">
        <w:rPr>
          <w:color w:val="auto"/>
          <w:sz w:val="28"/>
          <w:szCs w:val="28"/>
        </w:rPr>
        <w:t>а</w:t>
      </w:r>
      <w:r w:rsidR="007D697C" w:rsidRPr="00992CA3">
        <w:rPr>
          <w:color w:val="auto"/>
          <w:sz w:val="28"/>
          <w:szCs w:val="28"/>
        </w:rPr>
        <w:t>бинета</w:t>
      </w:r>
      <w:r w:rsidRPr="00992CA3">
        <w:rPr>
          <w:color w:val="auto"/>
          <w:sz w:val="28"/>
          <w:szCs w:val="28"/>
        </w:rPr>
        <w:t xml:space="preserve">, то можно отметить следующее: </w:t>
      </w:r>
    </w:p>
    <w:p w14:paraId="621D3A75" w14:textId="77777777" w:rsidR="00843122" w:rsidRPr="00412F72" w:rsidRDefault="00843122" w:rsidP="00050994">
      <w:pPr>
        <w:pStyle w:val="Default"/>
        <w:spacing w:line="360" w:lineRule="auto"/>
        <w:ind w:firstLine="709"/>
        <w:jc w:val="both"/>
        <w:rPr>
          <w:color w:val="auto"/>
          <w:sz w:val="28"/>
          <w:szCs w:val="28"/>
        </w:rPr>
      </w:pPr>
      <w:r w:rsidRPr="00412F72">
        <w:rPr>
          <w:color w:val="auto"/>
          <w:sz w:val="28"/>
          <w:szCs w:val="28"/>
        </w:rPr>
        <w:t>1. В те</w:t>
      </w:r>
      <w:r w:rsidR="00EB5815" w:rsidRPr="00412F72">
        <w:rPr>
          <w:color w:val="auto"/>
          <w:sz w:val="28"/>
          <w:szCs w:val="28"/>
        </w:rPr>
        <w:t>чение года логопед работает с 25</w:t>
      </w:r>
      <w:r w:rsidRPr="00412F72">
        <w:rPr>
          <w:color w:val="auto"/>
          <w:sz w:val="28"/>
          <w:szCs w:val="28"/>
        </w:rPr>
        <w:t xml:space="preserve"> детьми. Таким образом</w:t>
      </w:r>
      <w:r w:rsidR="002C2615" w:rsidRPr="00412F72">
        <w:rPr>
          <w:color w:val="auto"/>
          <w:sz w:val="28"/>
          <w:szCs w:val="28"/>
        </w:rPr>
        <w:t>,</w:t>
      </w:r>
      <w:r w:rsidRPr="00412F72">
        <w:rPr>
          <w:color w:val="auto"/>
          <w:sz w:val="28"/>
          <w:szCs w:val="28"/>
        </w:rPr>
        <w:t xml:space="preserve"> ведется достаточно интенсивная работа. </w:t>
      </w:r>
    </w:p>
    <w:p w14:paraId="16588129" w14:textId="77777777" w:rsidR="00843122" w:rsidRPr="00412F72" w:rsidRDefault="00843122" w:rsidP="00050994">
      <w:pPr>
        <w:pStyle w:val="Default"/>
        <w:spacing w:line="360" w:lineRule="auto"/>
        <w:ind w:firstLine="709"/>
        <w:jc w:val="both"/>
        <w:rPr>
          <w:color w:val="auto"/>
          <w:sz w:val="28"/>
          <w:szCs w:val="28"/>
        </w:rPr>
      </w:pPr>
      <w:r w:rsidRPr="00412F72">
        <w:rPr>
          <w:color w:val="auto"/>
          <w:sz w:val="28"/>
          <w:szCs w:val="28"/>
        </w:rPr>
        <w:lastRenderedPageBreak/>
        <w:t xml:space="preserve">2. Основной контингент – дети с достаточно разноплановыми проблемами речевого развития (есть дети с дизартрией, </w:t>
      </w:r>
      <w:proofErr w:type="spellStart"/>
      <w:r w:rsidRPr="00412F72">
        <w:rPr>
          <w:color w:val="auto"/>
          <w:sz w:val="28"/>
          <w:szCs w:val="28"/>
        </w:rPr>
        <w:t>дислалией</w:t>
      </w:r>
      <w:proofErr w:type="spellEnd"/>
      <w:r w:rsidRPr="00412F72">
        <w:rPr>
          <w:color w:val="auto"/>
          <w:sz w:val="28"/>
          <w:szCs w:val="28"/>
        </w:rPr>
        <w:t>, ФФНР, ОНР</w:t>
      </w:r>
      <w:r w:rsidR="007D697C" w:rsidRPr="00412F72">
        <w:rPr>
          <w:color w:val="auto"/>
          <w:sz w:val="28"/>
          <w:szCs w:val="28"/>
        </w:rPr>
        <w:t>, ФНР</w:t>
      </w:r>
      <w:r w:rsidR="00EB5815" w:rsidRPr="00412F72">
        <w:rPr>
          <w:color w:val="auto"/>
          <w:sz w:val="28"/>
          <w:szCs w:val="28"/>
        </w:rPr>
        <w:t>, ЗПР, УО</w:t>
      </w:r>
      <w:r w:rsidRPr="00412F72">
        <w:rPr>
          <w:color w:val="auto"/>
          <w:sz w:val="28"/>
          <w:szCs w:val="28"/>
        </w:rPr>
        <w:t xml:space="preserve">). </w:t>
      </w:r>
    </w:p>
    <w:p w14:paraId="5C5FAF86" w14:textId="77777777" w:rsidR="00843122" w:rsidRPr="00412F72" w:rsidRDefault="00843122" w:rsidP="00050994">
      <w:pPr>
        <w:pStyle w:val="Default"/>
        <w:spacing w:line="360" w:lineRule="auto"/>
        <w:ind w:firstLine="709"/>
        <w:jc w:val="both"/>
        <w:rPr>
          <w:color w:val="auto"/>
          <w:sz w:val="28"/>
          <w:szCs w:val="28"/>
        </w:rPr>
      </w:pPr>
      <w:r w:rsidRPr="00412F72">
        <w:rPr>
          <w:color w:val="auto"/>
          <w:sz w:val="28"/>
          <w:szCs w:val="28"/>
        </w:rPr>
        <w:t xml:space="preserve">3. Преимущественно индивидуальная, подгрупповая формы занятий, групповая работа. </w:t>
      </w:r>
    </w:p>
    <w:p w14:paraId="194DD3FF" w14:textId="25B50548" w:rsidR="00EB5815" w:rsidRPr="00192ED7" w:rsidRDefault="006F5DC5" w:rsidP="00192ED7">
      <w:pPr>
        <w:autoSpaceDE w:val="0"/>
        <w:autoSpaceDN w:val="0"/>
        <w:adjustRightInd w:val="0"/>
        <w:spacing w:after="0" w:line="360" w:lineRule="auto"/>
        <w:ind w:firstLine="709"/>
        <w:jc w:val="both"/>
        <w:rPr>
          <w:rFonts w:ascii="Times New Roman" w:hAnsi="Times New Roman" w:cs="Times New Roman"/>
          <w:sz w:val="28"/>
          <w:szCs w:val="28"/>
        </w:rPr>
      </w:pPr>
      <w:r w:rsidRPr="00192ED7">
        <w:rPr>
          <w:rFonts w:ascii="Times New Roman" w:hAnsi="Times New Roman" w:cs="Times New Roman"/>
          <w:sz w:val="28"/>
          <w:szCs w:val="28"/>
        </w:rPr>
        <w:t>Рабочая программа коррекционной</w:t>
      </w:r>
      <w:r w:rsidR="007D697C" w:rsidRPr="00192ED7">
        <w:rPr>
          <w:rFonts w:ascii="Times New Roman" w:hAnsi="Times New Roman" w:cs="Times New Roman"/>
          <w:sz w:val="28"/>
          <w:szCs w:val="28"/>
        </w:rPr>
        <w:t xml:space="preserve"> образовательной деятельности </w:t>
      </w:r>
      <w:r w:rsidRPr="00192ED7">
        <w:rPr>
          <w:rFonts w:ascii="Times New Roman" w:hAnsi="Times New Roman" w:cs="Times New Roman"/>
          <w:sz w:val="28"/>
          <w:szCs w:val="28"/>
        </w:rPr>
        <w:t>является основным необходимым документом для организации</w:t>
      </w:r>
      <w:r w:rsidR="00903122" w:rsidRPr="00192ED7">
        <w:rPr>
          <w:rFonts w:ascii="Times New Roman" w:hAnsi="Times New Roman" w:cs="Times New Roman"/>
          <w:sz w:val="28"/>
          <w:szCs w:val="28"/>
        </w:rPr>
        <w:t xml:space="preserve"> </w:t>
      </w:r>
      <w:r w:rsidRPr="00192ED7">
        <w:rPr>
          <w:rFonts w:ascii="Times New Roman" w:hAnsi="Times New Roman" w:cs="Times New Roman"/>
          <w:sz w:val="28"/>
          <w:szCs w:val="28"/>
        </w:rPr>
        <w:t xml:space="preserve">работы учителя-логопеда с детьми, </w:t>
      </w:r>
      <w:r w:rsidR="00192ED7" w:rsidRPr="00192ED7">
        <w:rPr>
          <w:rFonts w:ascii="Times New Roman" w:hAnsi="Times New Roman" w:cs="Times New Roman"/>
          <w:sz w:val="28"/>
          <w:szCs w:val="28"/>
        </w:rPr>
        <w:t xml:space="preserve">имеющими нарушения речи. </w:t>
      </w:r>
      <w:r w:rsidRPr="00192ED7">
        <w:rPr>
          <w:rFonts w:ascii="Times New Roman" w:hAnsi="Times New Roman" w:cs="Times New Roman"/>
          <w:sz w:val="28"/>
          <w:szCs w:val="28"/>
        </w:rPr>
        <w:t xml:space="preserve">Программа составлена в соответствии </w:t>
      </w:r>
      <w:proofErr w:type="gramStart"/>
      <w:r w:rsidRPr="00192ED7">
        <w:rPr>
          <w:rFonts w:ascii="Times New Roman" w:hAnsi="Times New Roman" w:cs="Times New Roman"/>
          <w:sz w:val="28"/>
          <w:szCs w:val="28"/>
        </w:rPr>
        <w:t>с</w:t>
      </w:r>
      <w:proofErr w:type="gramEnd"/>
      <w:r w:rsidRPr="00192ED7">
        <w:rPr>
          <w:rFonts w:ascii="Times New Roman" w:hAnsi="Times New Roman" w:cs="Times New Roman"/>
          <w:sz w:val="28"/>
          <w:szCs w:val="28"/>
        </w:rPr>
        <w:t>:</w:t>
      </w:r>
    </w:p>
    <w:p w14:paraId="59CA8EA3" w14:textId="77777777" w:rsidR="00EB5815" w:rsidRPr="00192ED7" w:rsidRDefault="00EB5815" w:rsidP="00EB5815">
      <w:pPr>
        <w:pStyle w:val="af5"/>
        <w:shd w:val="clear" w:color="auto" w:fill="FFFFFF"/>
        <w:spacing w:beforeAutospacing="0" w:afterAutospacing="0" w:line="360" w:lineRule="auto"/>
        <w:ind w:firstLine="709"/>
        <w:jc w:val="both"/>
        <w:rPr>
          <w:rFonts w:eastAsia="Helvetica"/>
          <w:sz w:val="28"/>
          <w:szCs w:val="28"/>
          <w:lang w:val="ru-RU"/>
        </w:rPr>
      </w:pPr>
      <w:r w:rsidRPr="00192ED7">
        <w:rPr>
          <w:rFonts w:eastAsia="Helvetica"/>
          <w:sz w:val="28"/>
          <w:szCs w:val="28"/>
          <w:shd w:val="clear" w:color="auto" w:fill="FFFFFF"/>
          <w:lang w:val="ru-RU"/>
        </w:rPr>
        <w:t xml:space="preserve">1. Федеральный закон Российской Федерации от 29 декабря 2012 г. </w:t>
      </w:r>
      <w:r w:rsidRPr="00192ED7">
        <w:rPr>
          <w:rFonts w:eastAsia="Helvetica"/>
          <w:sz w:val="28"/>
          <w:szCs w:val="28"/>
          <w:shd w:val="clear" w:color="auto" w:fill="FFFFFF"/>
        </w:rPr>
        <w:t>N</w:t>
      </w:r>
      <w:r w:rsidRPr="00192ED7">
        <w:rPr>
          <w:rFonts w:eastAsia="Helvetica"/>
          <w:sz w:val="28"/>
          <w:szCs w:val="28"/>
          <w:shd w:val="clear" w:color="auto" w:fill="FFFFFF"/>
          <w:lang w:val="ru-RU"/>
        </w:rPr>
        <w:t xml:space="preserve"> 273-ФЗ "Об образовании в Российской Федерации".</w:t>
      </w:r>
    </w:p>
    <w:p w14:paraId="4ACEFB79" w14:textId="50BE4E03" w:rsidR="00EB5815" w:rsidRPr="00192ED7" w:rsidRDefault="00EB5815" w:rsidP="00EB5815">
      <w:pPr>
        <w:pStyle w:val="af5"/>
        <w:shd w:val="clear" w:color="auto" w:fill="FFFFFF"/>
        <w:spacing w:beforeAutospacing="0" w:afterAutospacing="0" w:line="360" w:lineRule="auto"/>
        <w:ind w:firstLine="709"/>
        <w:jc w:val="both"/>
        <w:rPr>
          <w:rFonts w:eastAsia="Helvetica"/>
          <w:sz w:val="28"/>
          <w:szCs w:val="28"/>
          <w:shd w:val="clear" w:color="auto" w:fill="FFFFFF"/>
          <w:lang w:val="ru-RU"/>
        </w:rPr>
      </w:pPr>
      <w:r w:rsidRPr="00192ED7">
        <w:rPr>
          <w:rFonts w:eastAsia="Helvetica"/>
          <w:sz w:val="28"/>
          <w:szCs w:val="28"/>
          <w:shd w:val="clear" w:color="auto" w:fill="FFFFFF"/>
          <w:lang w:val="ru-RU"/>
        </w:rPr>
        <w:t xml:space="preserve">2. </w:t>
      </w:r>
      <w:r w:rsidR="007225AA" w:rsidRPr="00192ED7">
        <w:rPr>
          <w:rFonts w:eastAsia="Helvetica"/>
          <w:sz w:val="28"/>
          <w:szCs w:val="28"/>
          <w:shd w:val="clear" w:color="auto" w:fill="FFFFFF"/>
          <w:lang w:val="ru-RU"/>
        </w:rPr>
        <w:t xml:space="preserve">Приказ </w:t>
      </w:r>
      <w:r w:rsidRPr="00192ED7">
        <w:rPr>
          <w:rFonts w:eastAsia="Helvetica"/>
          <w:sz w:val="28"/>
          <w:szCs w:val="28"/>
          <w:shd w:val="clear" w:color="auto" w:fill="FFFFFF"/>
          <w:lang w:val="ru-RU"/>
        </w:rPr>
        <w:t>Министерства просвещения Российской Федерации от 31 июля 2020г.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01923F41" w14:textId="45499D39" w:rsidR="00EB5815" w:rsidRPr="00192ED7" w:rsidRDefault="00EB5815" w:rsidP="00EB5815">
      <w:pPr>
        <w:pStyle w:val="af5"/>
        <w:shd w:val="clear" w:color="auto" w:fill="FFFFFF"/>
        <w:spacing w:beforeAutospacing="0" w:afterAutospacing="0" w:line="360" w:lineRule="auto"/>
        <w:ind w:firstLine="709"/>
        <w:jc w:val="both"/>
        <w:rPr>
          <w:rFonts w:eastAsia="Helvetica"/>
          <w:sz w:val="28"/>
          <w:szCs w:val="28"/>
          <w:shd w:val="clear" w:color="auto" w:fill="FFFFFF"/>
          <w:lang w:val="ru-RU"/>
        </w:rPr>
      </w:pPr>
      <w:r w:rsidRPr="00192ED7">
        <w:rPr>
          <w:rFonts w:eastAsia="Helvetica"/>
          <w:sz w:val="28"/>
          <w:szCs w:val="28"/>
          <w:shd w:val="clear" w:color="auto" w:fill="FFFFFF"/>
          <w:lang w:val="ru-RU"/>
        </w:rPr>
        <w:t xml:space="preserve">3. </w:t>
      </w:r>
      <w:r w:rsidR="007225AA" w:rsidRPr="00192ED7">
        <w:rPr>
          <w:rFonts w:eastAsia="Helvetica"/>
          <w:sz w:val="28"/>
          <w:szCs w:val="28"/>
          <w:shd w:val="clear" w:color="auto" w:fill="FFFFFF"/>
          <w:lang w:val="ru-RU"/>
        </w:rPr>
        <w:t xml:space="preserve"> Министерство образования и науки Российской Федерации п</w:t>
      </w:r>
      <w:r w:rsidRPr="00192ED7">
        <w:rPr>
          <w:rFonts w:eastAsia="Helvetica"/>
          <w:sz w:val="28"/>
          <w:szCs w:val="28"/>
          <w:shd w:val="clear" w:color="auto" w:fill="FFFFFF"/>
          <w:lang w:val="ru-RU"/>
        </w:rPr>
        <w:t xml:space="preserve">риказ от 17.10.2013 г. №1155 «Об утверждении федерального государственного образовательного стандарта дошкольного образования» </w:t>
      </w:r>
    </w:p>
    <w:p w14:paraId="62916279" w14:textId="77777777" w:rsidR="00EB5815" w:rsidRPr="00192ED7" w:rsidRDefault="00EB5815" w:rsidP="00EB5815">
      <w:pPr>
        <w:pStyle w:val="af5"/>
        <w:shd w:val="clear" w:color="auto" w:fill="FFFFFF"/>
        <w:spacing w:beforeAutospacing="0" w:afterAutospacing="0" w:line="360" w:lineRule="auto"/>
        <w:ind w:firstLine="709"/>
        <w:jc w:val="both"/>
        <w:rPr>
          <w:sz w:val="28"/>
          <w:szCs w:val="28"/>
          <w:lang w:val="ru-RU"/>
        </w:rPr>
      </w:pPr>
      <w:r w:rsidRPr="00192ED7">
        <w:rPr>
          <w:rFonts w:eastAsia="Helvetica"/>
          <w:sz w:val="28"/>
          <w:szCs w:val="28"/>
          <w:shd w:val="clear" w:color="auto" w:fill="FFFFFF"/>
          <w:lang w:val="ru-RU"/>
        </w:rPr>
        <w:t xml:space="preserve">4. Приказ </w:t>
      </w:r>
      <w:proofErr w:type="spellStart"/>
      <w:r w:rsidRPr="00192ED7">
        <w:rPr>
          <w:rFonts w:eastAsia="Helvetica"/>
          <w:sz w:val="28"/>
          <w:szCs w:val="28"/>
          <w:shd w:val="clear" w:color="auto" w:fill="FFFFFF"/>
          <w:lang w:val="ru-RU"/>
        </w:rPr>
        <w:t>Минпросвещения</w:t>
      </w:r>
      <w:proofErr w:type="spellEnd"/>
      <w:r w:rsidRPr="00192ED7">
        <w:rPr>
          <w:rFonts w:eastAsia="Helvetica"/>
          <w:sz w:val="28"/>
          <w:szCs w:val="28"/>
          <w:shd w:val="clear" w:color="auto" w:fill="FFFFFF"/>
          <w:lang w:val="ru-RU"/>
        </w:rPr>
        <w:t xml:space="preserve"> России от 25 ноября 2022 г. № 1028 «Об утверждении федеральной образовательной программы дошкольного образования» (зарегистрирован в Минюсте России 28 декабря 2022 г.,№ 71847)</w:t>
      </w:r>
    </w:p>
    <w:p w14:paraId="69FD0467" w14:textId="388F6B21" w:rsidR="00EB5815" w:rsidRPr="00192ED7" w:rsidRDefault="00E22AA5" w:rsidP="00EB5815">
      <w:pPr>
        <w:pStyle w:val="af5"/>
        <w:shd w:val="clear" w:color="auto" w:fill="FFFFFF"/>
        <w:spacing w:beforeAutospacing="0" w:afterAutospacing="0" w:line="360" w:lineRule="auto"/>
        <w:ind w:firstLine="709"/>
        <w:jc w:val="both"/>
        <w:rPr>
          <w:sz w:val="28"/>
          <w:szCs w:val="28"/>
          <w:shd w:val="clear" w:color="auto" w:fill="FFFFFF"/>
          <w:lang w:val="ru-RU"/>
        </w:rPr>
      </w:pPr>
      <w:r w:rsidRPr="00192ED7">
        <w:rPr>
          <w:rFonts w:eastAsia="Helvetica"/>
          <w:sz w:val="28"/>
          <w:szCs w:val="28"/>
          <w:shd w:val="clear" w:color="auto" w:fill="FFFFFF"/>
          <w:lang w:val="ru-RU"/>
        </w:rPr>
        <w:t>5</w:t>
      </w:r>
      <w:r w:rsidR="00EB5815" w:rsidRPr="00192ED7">
        <w:rPr>
          <w:rFonts w:eastAsia="Helvetica"/>
          <w:sz w:val="28"/>
          <w:szCs w:val="28"/>
          <w:shd w:val="clear" w:color="auto" w:fill="FFFFFF"/>
          <w:lang w:val="ru-RU"/>
        </w:rPr>
        <w:t xml:space="preserve">. Постановление главного государственного санитарного врача РФ № 28 от 28.09.2020 г «Об утверждении санитарных правил </w:t>
      </w:r>
      <w:r w:rsidR="00EB5815" w:rsidRPr="00192ED7">
        <w:rPr>
          <w:sz w:val="28"/>
          <w:szCs w:val="28"/>
          <w:shd w:val="clear" w:color="auto" w:fill="FFFFFF"/>
          <w:lang w:val="ru-RU"/>
        </w:rPr>
        <w:t>СП 2.4. 3648-20 «Санитарно-эпидемиологические требования к организациям воспитания и обучения, отдыха и оздоровления детей и молодежи».</w:t>
      </w:r>
    </w:p>
    <w:p w14:paraId="2A9ECB58" w14:textId="36D281B0" w:rsidR="00EB5815" w:rsidRPr="00192ED7" w:rsidRDefault="00E22AA5" w:rsidP="00EB5815">
      <w:pPr>
        <w:pStyle w:val="af5"/>
        <w:shd w:val="clear" w:color="auto" w:fill="FFFFFF"/>
        <w:spacing w:beforeAutospacing="0" w:afterAutospacing="0" w:line="360" w:lineRule="auto"/>
        <w:ind w:firstLine="709"/>
        <w:jc w:val="both"/>
        <w:rPr>
          <w:rFonts w:eastAsia="Helvetica"/>
          <w:sz w:val="28"/>
          <w:szCs w:val="28"/>
          <w:lang w:val="ru-RU"/>
        </w:rPr>
      </w:pPr>
      <w:r w:rsidRPr="00192ED7">
        <w:rPr>
          <w:sz w:val="28"/>
          <w:szCs w:val="28"/>
          <w:shd w:val="clear" w:color="auto" w:fill="FFFFFF"/>
          <w:lang w:val="ru-RU"/>
        </w:rPr>
        <w:t>6</w:t>
      </w:r>
      <w:r w:rsidR="00EB5815" w:rsidRPr="00192ED7">
        <w:rPr>
          <w:sz w:val="28"/>
          <w:szCs w:val="28"/>
          <w:shd w:val="clear" w:color="auto" w:fill="FFFFFF"/>
          <w:lang w:val="ru-RU"/>
        </w:rPr>
        <w:t xml:space="preserve">. </w:t>
      </w:r>
      <w:r w:rsidR="00EB5815" w:rsidRPr="00192ED7">
        <w:rPr>
          <w:rFonts w:eastAsia="Helvetica"/>
          <w:sz w:val="28"/>
          <w:szCs w:val="28"/>
          <w:shd w:val="clear" w:color="auto" w:fill="FFFFFF"/>
          <w:lang w:val="ru-RU"/>
        </w:rPr>
        <w:t>Постановление главного государственного санитар</w:t>
      </w:r>
      <w:r w:rsidR="005C5998" w:rsidRPr="00192ED7">
        <w:rPr>
          <w:rFonts w:eastAsia="Helvetica"/>
          <w:sz w:val="28"/>
          <w:szCs w:val="28"/>
          <w:shd w:val="clear" w:color="auto" w:fill="FFFFFF"/>
          <w:lang w:val="ru-RU"/>
        </w:rPr>
        <w:t>ного врача РФ № 2 от 28.01.2021</w:t>
      </w:r>
      <w:r w:rsidR="00EB5815" w:rsidRPr="00192ED7">
        <w:rPr>
          <w:rFonts w:eastAsia="Helvetica"/>
          <w:sz w:val="28"/>
          <w:szCs w:val="28"/>
          <w:shd w:val="clear" w:color="auto" w:fill="FFFFFF"/>
          <w:lang w:val="ru-RU"/>
        </w:rPr>
        <w:t>г</w:t>
      </w:r>
      <w:r w:rsidR="005C5998" w:rsidRPr="00192ED7">
        <w:rPr>
          <w:rFonts w:eastAsia="Helvetica"/>
          <w:sz w:val="28"/>
          <w:szCs w:val="28"/>
          <w:shd w:val="clear" w:color="auto" w:fill="FFFFFF"/>
          <w:lang w:val="ru-RU"/>
        </w:rPr>
        <w:t>.</w:t>
      </w:r>
      <w:r w:rsidR="00EB5815" w:rsidRPr="00192ED7">
        <w:rPr>
          <w:rFonts w:eastAsia="Helvetica"/>
          <w:sz w:val="28"/>
          <w:szCs w:val="28"/>
          <w:shd w:val="clear" w:color="auto" w:fill="FFFFFF"/>
          <w:lang w:val="ru-RU"/>
        </w:rPr>
        <w:t xml:space="preserve"> «Об утверждении санитарных правил СП 1.2.3685-21 «Гигиенические нормативы и требования к обеспечению безопасности и (или) безвредности для человека факторов среды обитания»</w:t>
      </w:r>
    </w:p>
    <w:p w14:paraId="6437E763" w14:textId="77777777" w:rsidR="00E22AA5" w:rsidRPr="00192ED7" w:rsidRDefault="00E22AA5" w:rsidP="00E22AA5">
      <w:pPr>
        <w:pStyle w:val="af5"/>
        <w:shd w:val="clear" w:color="auto" w:fill="FFFFFF"/>
        <w:spacing w:beforeAutospacing="0" w:afterAutospacing="0" w:line="360" w:lineRule="auto"/>
        <w:ind w:firstLine="709"/>
        <w:jc w:val="both"/>
        <w:rPr>
          <w:sz w:val="28"/>
          <w:szCs w:val="28"/>
          <w:lang w:val="ru-RU"/>
        </w:rPr>
      </w:pPr>
      <w:r w:rsidRPr="00192ED7">
        <w:rPr>
          <w:rFonts w:eastAsia="Helvetica"/>
          <w:sz w:val="28"/>
          <w:szCs w:val="28"/>
          <w:lang w:val="ru-RU"/>
        </w:rPr>
        <w:lastRenderedPageBreak/>
        <w:t>7</w:t>
      </w:r>
      <w:r w:rsidR="00EB5815" w:rsidRPr="00192ED7">
        <w:rPr>
          <w:rFonts w:eastAsia="Helvetica"/>
          <w:sz w:val="28"/>
          <w:szCs w:val="28"/>
          <w:lang w:val="ru-RU"/>
        </w:rPr>
        <w:t xml:space="preserve">. </w:t>
      </w:r>
      <w:proofErr w:type="gramStart"/>
      <w:r w:rsidR="00EB5815" w:rsidRPr="00192ED7">
        <w:rPr>
          <w:sz w:val="28"/>
          <w:szCs w:val="28"/>
          <w:lang w:val="ru-RU"/>
        </w:rPr>
        <w:t xml:space="preserve">Письмо </w:t>
      </w:r>
      <w:proofErr w:type="spellStart"/>
      <w:r w:rsidR="00EB5815" w:rsidRPr="00192ED7">
        <w:rPr>
          <w:sz w:val="28"/>
          <w:szCs w:val="28"/>
          <w:lang w:val="ru-RU"/>
        </w:rPr>
        <w:t>Минпросвещения</w:t>
      </w:r>
      <w:proofErr w:type="spellEnd"/>
      <w:r w:rsidR="00EB5815" w:rsidRPr="00192ED7">
        <w:rPr>
          <w:sz w:val="28"/>
          <w:szCs w:val="28"/>
          <w:lang w:val="ru-RU"/>
        </w:rPr>
        <w:t xml:space="preserve"> России от 13.02.2023 </w:t>
      </w:r>
      <w:r w:rsidR="00EB5815" w:rsidRPr="00192ED7">
        <w:rPr>
          <w:sz w:val="28"/>
          <w:szCs w:val="28"/>
        </w:rPr>
        <w:t>N</w:t>
      </w:r>
      <w:r w:rsidR="00EB5815" w:rsidRPr="00192ED7">
        <w:rPr>
          <w:sz w:val="28"/>
          <w:szCs w:val="28"/>
          <w:lang w:val="ru-RU"/>
        </w:rPr>
        <w:t xml:space="preserve"> ТВ-413/03 «О направлении рекомендаций» (вместе с «Рекомендациями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соде</w:t>
      </w:r>
      <w:r w:rsidRPr="00192ED7">
        <w:rPr>
          <w:sz w:val="28"/>
          <w:szCs w:val="28"/>
          <w:lang w:val="ru-RU"/>
        </w:rPr>
        <w:t>ржание».</w:t>
      </w:r>
      <w:proofErr w:type="gramEnd"/>
    </w:p>
    <w:p w14:paraId="7824A323" w14:textId="790A4121" w:rsidR="00EB5815" w:rsidRPr="00192ED7" w:rsidRDefault="00E22AA5" w:rsidP="00E22AA5">
      <w:pPr>
        <w:pStyle w:val="af5"/>
        <w:shd w:val="clear" w:color="auto" w:fill="FFFFFF"/>
        <w:spacing w:beforeAutospacing="0" w:afterAutospacing="0" w:line="360" w:lineRule="auto"/>
        <w:ind w:firstLine="709"/>
        <w:jc w:val="both"/>
        <w:rPr>
          <w:sz w:val="28"/>
          <w:szCs w:val="28"/>
          <w:lang w:val="ru-RU"/>
        </w:rPr>
      </w:pPr>
      <w:r w:rsidRPr="00192ED7">
        <w:rPr>
          <w:sz w:val="28"/>
          <w:szCs w:val="28"/>
          <w:lang w:val="ru-RU"/>
        </w:rPr>
        <w:t>8</w:t>
      </w:r>
      <w:r w:rsidR="00EB5815" w:rsidRPr="00192ED7">
        <w:rPr>
          <w:sz w:val="28"/>
          <w:szCs w:val="28"/>
          <w:lang w:val="ru-RU"/>
        </w:rPr>
        <w:t xml:space="preserve">. </w:t>
      </w:r>
      <w:hyperlink r:id="rId10" w:tgtFrame="https://madou38.tvoysadik.ru/_blank" w:tooltip="Постановление Правительства Свердловской области от 11.06.2020 г. №  401-ПП &quot;О внесении изменений в Перечень учебных пособий, средств обучения, игр, игрушек, приобретаемых за счет субвенций, субвенций  из областного бюджета для реализации основных общеобразова" w:history="1">
        <w:r w:rsidR="00EB5815" w:rsidRPr="00192ED7">
          <w:rPr>
            <w:rStyle w:val="a5"/>
            <w:color w:val="auto"/>
            <w:sz w:val="28"/>
            <w:szCs w:val="28"/>
            <w:u w:val="none"/>
            <w:shd w:val="clear" w:color="auto" w:fill="FFFFFF"/>
            <w:lang w:val="ru-RU"/>
          </w:rPr>
          <w:t>Постановление Правительства Свердловской области от 11.06.2020 г. № 401-ПП "О внесении изменений в Перечень учебных пособий, средств обучения, игр, игрушек, приобретаемых за счет субвенций, субвенций из областного бюджета для реализации основных общеобразовательных программ в муниципальных образовательных организациях, расположенных на территории Свердловской области, утвержденной постановлением Правительства Свердловской области от 18.12.2013 г. № 1540-ПП"</w:t>
        </w:r>
      </w:hyperlink>
    </w:p>
    <w:p w14:paraId="30936403" w14:textId="776F5A56" w:rsidR="00EB5815" w:rsidRPr="00192ED7" w:rsidRDefault="00E22AA5" w:rsidP="00EB5815">
      <w:pPr>
        <w:pStyle w:val="af5"/>
        <w:shd w:val="clear" w:color="auto" w:fill="FFFFFF"/>
        <w:spacing w:beforeAutospacing="0" w:afterAutospacing="0" w:line="360" w:lineRule="auto"/>
        <w:ind w:firstLine="709"/>
        <w:jc w:val="both"/>
        <w:rPr>
          <w:rFonts w:eastAsia="Helvetica"/>
          <w:sz w:val="28"/>
          <w:szCs w:val="28"/>
          <w:shd w:val="clear" w:color="auto" w:fill="FFFFFF"/>
          <w:lang w:val="ru-RU"/>
        </w:rPr>
      </w:pPr>
      <w:r w:rsidRPr="00192ED7">
        <w:rPr>
          <w:rFonts w:eastAsia="Helvetica"/>
          <w:sz w:val="28"/>
          <w:szCs w:val="28"/>
          <w:shd w:val="clear" w:color="auto" w:fill="FFFFFF"/>
          <w:lang w:val="ru-RU"/>
        </w:rPr>
        <w:t>9</w:t>
      </w:r>
      <w:r w:rsidR="00EB5815" w:rsidRPr="00192ED7">
        <w:rPr>
          <w:rFonts w:eastAsia="Helvetica"/>
          <w:sz w:val="28"/>
          <w:szCs w:val="28"/>
          <w:shd w:val="clear" w:color="auto" w:fill="FFFFFF"/>
          <w:lang w:val="ru-RU"/>
        </w:rPr>
        <w:t xml:space="preserve">. </w:t>
      </w:r>
      <w:r w:rsidRPr="00192ED7">
        <w:rPr>
          <w:rFonts w:eastAsia="Helvetica"/>
          <w:sz w:val="28"/>
          <w:szCs w:val="28"/>
          <w:shd w:val="clear" w:color="auto" w:fill="FFFFFF"/>
          <w:lang w:val="ru-RU"/>
        </w:rPr>
        <w:t>Распоряжение Министерство просвещения Российской Федерации «Об утверждении примерного Положения об оказании логопедической помощи в организациях, осуществляющих образовательную деятельность от 6.08.2020г. №Р-75.</w:t>
      </w:r>
    </w:p>
    <w:p w14:paraId="217088F4" w14:textId="52E35CE3" w:rsidR="00EB5815" w:rsidRPr="00192ED7" w:rsidRDefault="00EB5815" w:rsidP="00EB5815">
      <w:pPr>
        <w:pStyle w:val="af5"/>
        <w:shd w:val="clear" w:color="auto" w:fill="FFFFFF"/>
        <w:spacing w:beforeAutospacing="0" w:afterAutospacing="0" w:line="360" w:lineRule="auto"/>
        <w:ind w:firstLine="709"/>
        <w:jc w:val="both"/>
        <w:rPr>
          <w:rFonts w:eastAsia="Helvetica"/>
          <w:sz w:val="28"/>
          <w:szCs w:val="28"/>
          <w:shd w:val="clear" w:color="auto" w:fill="FFFFFF"/>
          <w:lang w:val="ru-RU"/>
        </w:rPr>
      </w:pPr>
      <w:r w:rsidRPr="00192ED7">
        <w:rPr>
          <w:rFonts w:eastAsia="Helvetica"/>
          <w:sz w:val="28"/>
          <w:szCs w:val="28"/>
          <w:shd w:val="clear" w:color="auto" w:fill="FFFFFF"/>
          <w:lang w:val="ru-RU"/>
        </w:rPr>
        <w:t>1</w:t>
      </w:r>
      <w:r w:rsidR="00E22AA5" w:rsidRPr="00192ED7">
        <w:rPr>
          <w:rFonts w:eastAsia="Helvetica"/>
          <w:sz w:val="28"/>
          <w:szCs w:val="28"/>
          <w:shd w:val="clear" w:color="auto" w:fill="FFFFFF"/>
          <w:lang w:val="ru-RU"/>
        </w:rPr>
        <w:t>0</w:t>
      </w:r>
      <w:r w:rsidRPr="00192ED7">
        <w:rPr>
          <w:rFonts w:eastAsia="Helvetica"/>
          <w:sz w:val="28"/>
          <w:szCs w:val="28"/>
          <w:shd w:val="clear" w:color="auto" w:fill="FFFFFF"/>
          <w:lang w:val="ru-RU"/>
        </w:rPr>
        <w:t xml:space="preserve">. </w:t>
      </w:r>
      <w:r w:rsidR="00E22AA5" w:rsidRPr="00192ED7">
        <w:rPr>
          <w:rFonts w:eastAsia="Helvetica"/>
          <w:sz w:val="28"/>
          <w:szCs w:val="28"/>
          <w:shd w:val="clear" w:color="auto" w:fill="FFFFFF"/>
          <w:lang w:val="ru-RU"/>
        </w:rPr>
        <w:t>Образовательная программа дошкольного образования МКДОУ «Детский сад №5 «Ёлочка», 2023г.</w:t>
      </w:r>
    </w:p>
    <w:p w14:paraId="09993589" w14:textId="1FA744F5" w:rsidR="00E22AA5" w:rsidRPr="00192ED7" w:rsidRDefault="00E22AA5" w:rsidP="00E22AA5">
      <w:pPr>
        <w:pStyle w:val="af5"/>
        <w:shd w:val="clear" w:color="auto" w:fill="FFFFFF"/>
        <w:spacing w:beforeAutospacing="0" w:afterAutospacing="0" w:line="360" w:lineRule="auto"/>
        <w:ind w:firstLine="709"/>
        <w:jc w:val="both"/>
        <w:rPr>
          <w:b/>
          <w:sz w:val="28"/>
          <w:szCs w:val="28"/>
          <w:shd w:val="clear" w:color="auto" w:fill="FFFFFF"/>
          <w:lang w:val="ru-RU"/>
        </w:rPr>
      </w:pPr>
      <w:r w:rsidRPr="00192ED7">
        <w:rPr>
          <w:rFonts w:eastAsia="Helvetica"/>
          <w:sz w:val="28"/>
          <w:szCs w:val="28"/>
          <w:shd w:val="clear" w:color="auto" w:fill="FFFFFF"/>
          <w:lang w:val="ru-RU"/>
        </w:rPr>
        <w:t xml:space="preserve">11. </w:t>
      </w:r>
      <w:r w:rsidRPr="00192ED7">
        <w:rPr>
          <w:rStyle w:val="afa"/>
          <w:b w:val="0"/>
          <w:sz w:val="28"/>
          <w:szCs w:val="28"/>
          <w:shd w:val="clear" w:color="auto" w:fill="FFFFFF"/>
          <w:lang w:val="ru-RU"/>
        </w:rPr>
        <w:t xml:space="preserve">«Комплексная образовательная программа дошкольного образования для детей с тяжёлыми нарушениями речи (общим недоразвитием речи) с 3 до 7 лет» Н. В. </w:t>
      </w:r>
      <w:proofErr w:type="spellStart"/>
      <w:r w:rsidRPr="00192ED7">
        <w:rPr>
          <w:rStyle w:val="afa"/>
          <w:b w:val="0"/>
          <w:sz w:val="28"/>
          <w:szCs w:val="28"/>
          <w:shd w:val="clear" w:color="auto" w:fill="FFFFFF"/>
          <w:lang w:val="ru-RU"/>
        </w:rPr>
        <w:t>Нищевой</w:t>
      </w:r>
      <w:proofErr w:type="spellEnd"/>
      <w:r w:rsidRPr="00192ED7">
        <w:rPr>
          <w:b/>
          <w:sz w:val="28"/>
          <w:szCs w:val="28"/>
          <w:shd w:val="clear" w:color="auto" w:fill="FFFFFF"/>
          <w:lang w:val="ru-RU"/>
        </w:rPr>
        <w:t>.</w:t>
      </w:r>
    </w:p>
    <w:p w14:paraId="1771EEB6" w14:textId="77777777" w:rsidR="00251FD0" w:rsidRPr="00E22AA5" w:rsidRDefault="00251FD0" w:rsidP="00E22AA5">
      <w:pPr>
        <w:pStyle w:val="af5"/>
        <w:shd w:val="clear" w:color="auto" w:fill="FFFFFF"/>
        <w:spacing w:beforeAutospacing="0" w:afterAutospacing="0" w:line="360" w:lineRule="auto"/>
        <w:ind w:firstLine="709"/>
        <w:jc w:val="both"/>
        <w:rPr>
          <w:rFonts w:eastAsia="Helvetica"/>
          <w:color w:val="FF0000"/>
          <w:sz w:val="32"/>
          <w:shd w:val="clear" w:color="auto" w:fill="FFFFFF"/>
          <w:lang w:val="ru-RU"/>
        </w:rPr>
      </w:pPr>
    </w:p>
    <w:p w14:paraId="27E00F71" w14:textId="022D04D7" w:rsidR="006F5DC5" w:rsidRDefault="006F5DC5" w:rsidP="00251FD0">
      <w:pPr>
        <w:pStyle w:val="Default"/>
        <w:numPr>
          <w:ilvl w:val="1"/>
          <w:numId w:val="25"/>
        </w:numPr>
        <w:spacing w:line="360" w:lineRule="auto"/>
        <w:jc w:val="both"/>
        <w:outlineLvl w:val="1"/>
        <w:rPr>
          <w:sz w:val="28"/>
          <w:szCs w:val="28"/>
        </w:rPr>
      </w:pPr>
      <w:bookmarkStart w:id="3" w:name="_Toc187233782"/>
      <w:r w:rsidRPr="00992CA3">
        <w:rPr>
          <w:b/>
          <w:bCs/>
          <w:sz w:val="28"/>
          <w:szCs w:val="28"/>
        </w:rPr>
        <w:t>Особенности осуществления образовательного процесса</w:t>
      </w:r>
      <w:r w:rsidRPr="00992CA3">
        <w:rPr>
          <w:sz w:val="28"/>
          <w:szCs w:val="28"/>
        </w:rPr>
        <w:t>.</w:t>
      </w:r>
      <w:bookmarkEnd w:id="3"/>
    </w:p>
    <w:p w14:paraId="08DF863A" w14:textId="77777777" w:rsidR="00251FD0" w:rsidRPr="00992CA3" w:rsidRDefault="00251FD0" w:rsidP="00251FD0">
      <w:pPr>
        <w:pStyle w:val="Default"/>
        <w:spacing w:line="360" w:lineRule="auto"/>
        <w:ind w:left="1429"/>
        <w:jc w:val="both"/>
        <w:outlineLvl w:val="1"/>
        <w:rPr>
          <w:sz w:val="28"/>
          <w:szCs w:val="28"/>
        </w:rPr>
      </w:pPr>
    </w:p>
    <w:p w14:paraId="59BD1CCB" w14:textId="77777777" w:rsidR="007D697C" w:rsidRPr="00992CA3" w:rsidRDefault="006F5DC5" w:rsidP="00050994">
      <w:pPr>
        <w:pStyle w:val="Default"/>
        <w:spacing w:line="360" w:lineRule="auto"/>
        <w:ind w:firstLine="709"/>
        <w:jc w:val="both"/>
        <w:rPr>
          <w:sz w:val="28"/>
          <w:szCs w:val="28"/>
        </w:rPr>
      </w:pPr>
      <w:r w:rsidRPr="00992CA3">
        <w:rPr>
          <w:b/>
          <w:bCs/>
          <w:sz w:val="28"/>
          <w:szCs w:val="28"/>
        </w:rPr>
        <w:t xml:space="preserve">Цель программы: </w:t>
      </w:r>
      <w:r w:rsidR="00D826BF" w:rsidRPr="00992CA3">
        <w:rPr>
          <w:sz w:val="28"/>
          <w:szCs w:val="28"/>
        </w:rPr>
        <w:t>создать условия для формирования полноценной фонетической и лексико-грамматической системы языка, развития фонематического восприятия и навыков первоначального звукового</w:t>
      </w:r>
      <w:r w:rsidR="00EB707D" w:rsidRPr="00992CA3">
        <w:rPr>
          <w:sz w:val="28"/>
          <w:szCs w:val="28"/>
        </w:rPr>
        <w:t xml:space="preserve"> анализа и синтеза</w:t>
      </w:r>
      <w:r w:rsidR="00D826BF" w:rsidRPr="00992CA3">
        <w:rPr>
          <w:sz w:val="28"/>
          <w:szCs w:val="28"/>
        </w:rPr>
        <w:t>, связной речи</w:t>
      </w:r>
      <w:r w:rsidR="00E9714B" w:rsidRPr="00992CA3">
        <w:rPr>
          <w:sz w:val="28"/>
          <w:szCs w:val="28"/>
        </w:rPr>
        <w:t xml:space="preserve"> у детей с речевой патологией (</w:t>
      </w:r>
      <w:r w:rsidR="007D697C" w:rsidRPr="00992CA3">
        <w:rPr>
          <w:sz w:val="28"/>
          <w:szCs w:val="28"/>
        </w:rPr>
        <w:t>ФФНР и ОНР).</w:t>
      </w:r>
    </w:p>
    <w:p w14:paraId="4706812C" w14:textId="77777777" w:rsidR="00D826BF" w:rsidRPr="00992CA3" w:rsidRDefault="00D826BF" w:rsidP="00050994">
      <w:pPr>
        <w:pStyle w:val="Default"/>
        <w:spacing w:line="360" w:lineRule="auto"/>
        <w:ind w:firstLine="709"/>
        <w:jc w:val="both"/>
        <w:rPr>
          <w:sz w:val="28"/>
          <w:szCs w:val="28"/>
        </w:rPr>
      </w:pPr>
      <w:r w:rsidRPr="00992CA3">
        <w:rPr>
          <w:sz w:val="28"/>
          <w:szCs w:val="28"/>
        </w:rPr>
        <w:t xml:space="preserve">В процессе коррекционного процесса решаются следующие </w:t>
      </w:r>
      <w:r w:rsidRPr="00992CA3">
        <w:rPr>
          <w:b/>
          <w:bCs/>
          <w:i/>
          <w:iCs/>
          <w:sz w:val="28"/>
          <w:szCs w:val="28"/>
        </w:rPr>
        <w:t xml:space="preserve">задачи: </w:t>
      </w:r>
    </w:p>
    <w:p w14:paraId="5F963E43" w14:textId="77777777" w:rsidR="00D826BF" w:rsidRPr="00992CA3" w:rsidRDefault="00D826BF" w:rsidP="00050994">
      <w:pPr>
        <w:pStyle w:val="Default"/>
        <w:numPr>
          <w:ilvl w:val="0"/>
          <w:numId w:val="1"/>
        </w:numPr>
        <w:spacing w:line="360" w:lineRule="auto"/>
        <w:ind w:left="0" w:firstLine="709"/>
        <w:jc w:val="both"/>
        <w:rPr>
          <w:sz w:val="28"/>
          <w:szCs w:val="28"/>
        </w:rPr>
      </w:pPr>
      <w:r w:rsidRPr="00992CA3">
        <w:rPr>
          <w:sz w:val="28"/>
          <w:szCs w:val="28"/>
        </w:rPr>
        <w:lastRenderedPageBreak/>
        <w:t xml:space="preserve">раннее выявление и своевременное предупреждение речевых нарушений; </w:t>
      </w:r>
    </w:p>
    <w:p w14:paraId="21DF82E8" w14:textId="77777777" w:rsidR="00D826BF" w:rsidRPr="00992CA3" w:rsidRDefault="00D826BF" w:rsidP="00050994">
      <w:pPr>
        <w:pStyle w:val="Default"/>
        <w:numPr>
          <w:ilvl w:val="0"/>
          <w:numId w:val="1"/>
        </w:numPr>
        <w:spacing w:line="360" w:lineRule="auto"/>
        <w:ind w:left="0" w:firstLine="709"/>
        <w:jc w:val="both"/>
        <w:rPr>
          <w:sz w:val="28"/>
          <w:szCs w:val="28"/>
        </w:rPr>
      </w:pPr>
      <w:r w:rsidRPr="00992CA3">
        <w:rPr>
          <w:sz w:val="28"/>
          <w:szCs w:val="28"/>
        </w:rPr>
        <w:t xml:space="preserve">преодоление недостатков в речевом развитии; </w:t>
      </w:r>
    </w:p>
    <w:p w14:paraId="16ADCDB5" w14:textId="77777777" w:rsidR="00D826BF" w:rsidRPr="00992CA3" w:rsidRDefault="00D826BF" w:rsidP="00050994">
      <w:pPr>
        <w:pStyle w:val="Default"/>
        <w:numPr>
          <w:ilvl w:val="0"/>
          <w:numId w:val="1"/>
        </w:numPr>
        <w:spacing w:line="360" w:lineRule="auto"/>
        <w:ind w:left="0" w:firstLine="709"/>
        <w:jc w:val="both"/>
        <w:rPr>
          <w:sz w:val="28"/>
          <w:szCs w:val="28"/>
        </w:rPr>
      </w:pPr>
      <w:r w:rsidRPr="00992CA3">
        <w:rPr>
          <w:sz w:val="28"/>
          <w:szCs w:val="28"/>
        </w:rPr>
        <w:t xml:space="preserve">формирование артикуляционных навыков звукопроизношения и развитие слухового восприятия; </w:t>
      </w:r>
    </w:p>
    <w:p w14:paraId="24B960E9" w14:textId="77777777" w:rsidR="00D826BF" w:rsidRPr="00992CA3" w:rsidRDefault="00D826BF" w:rsidP="00050994">
      <w:pPr>
        <w:pStyle w:val="Default"/>
        <w:numPr>
          <w:ilvl w:val="0"/>
          <w:numId w:val="1"/>
        </w:numPr>
        <w:spacing w:line="360" w:lineRule="auto"/>
        <w:ind w:left="0" w:firstLine="709"/>
        <w:jc w:val="both"/>
        <w:rPr>
          <w:sz w:val="28"/>
          <w:szCs w:val="28"/>
        </w:rPr>
      </w:pPr>
      <w:r w:rsidRPr="00992CA3">
        <w:rPr>
          <w:sz w:val="28"/>
          <w:szCs w:val="28"/>
        </w:rPr>
        <w:t xml:space="preserve">коррекция звукопроизношения и слоговой структуры слова; </w:t>
      </w:r>
    </w:p>
    <w:p w14:paraId="76C7A169" w14:textId="77777777" w:rsidR="00D826BF" w:rsidRPr="00992CA3" w:rsidRDefault="00D826BF" w:rsidP="00050994">
      <w:pPr>
        <w:pStyle w:val="Default"/>
        <w:numPr>
          <w:ilvl w:val="0"/>
          <w:numId w:val="1"/>
        </w:numPr>
        <w:spacing w:line="360" w:lineRule="auto"/>
        <w:ind w:left="0" w:firstLine="709"/>
        <w:jc w:val="both"/>
        <w:rPr>
          <w:sz w:val="28"/>
          <w:szCs w:val="28"/>
        </w:rPr>
      </w:pPr>
      <w:r w:rsidRPr="00992CA3">
        <w:rPr>
          <w:sz w:val="28"/>
          <w:szCs w:val="28"/>
        </w:rPr>
        <w:t xml:space="preserve">развитие навыков звукового анализа и синтеза; </w:t>
      </w:r>
    </w:p>
    <w:p w14:paraId="63882005" w14:textId="77777777" w:rsidR="00D826BF" w:rsidRPr="00992CA3" w:rsidRDefault="00D826BF" w:rsidP="00050994">
      <w:pPr>
        <w:pStyle w:val="Default"/>
        <w:numPr>
          <w:ilvl w:val="0"/>
          <w:numId w:val="1"/>
        </w:numPr>
        <w:spacing w:line="360" w:lineRule="auto"/>
        <w:ind w:left="0" w:firstLine="709"/>
        <w:jc w:val="both"/>
        <w:rPr>
          <w:sz w:val="28"/>
          <w:szCs w:val="28"/>
        </w:rPr>
      </w:pPr>
      <w:r w:rsidRPr="00992CA3">
        <w:rPr>
          <w:sz w:val="28"/>
          <w:szCs w:val="28"/>
        </w:rPr>
        <w:t xml:space="preserve">развитие лексико-грамматических категорий и связной речи (монологической и диалогической речи). </w:t>
      </w:r>
    </w:p>
    <w:p w14:paraId="784148CA" w14:textId="77777777" w:rsidR="00903122" w:rsidRPr="00992CA3" w:rsidRDefault="00D826BF" w:rsidP="00050994">
      <w:pPr>
        <w:pStyle w:val="Default"/>
        <w:spacing w:line="360" w:lineRule="auto"/>
        <w:ind w:firstLine="709"/>
        <w:jc w:val="both"/>
        <w:rPr>
          <w:sz w:val="28"/>
          <w:szCs w:val="28"/>
        </w:rPr>
      </w:pPr>
      <w:r w:rsidRPr="00992CA3">
        <w:rPr>
          <w:sz w:val="28"/>
          <w:szCs w:val="28"/>
        </w:rPr>
        <w:t xml:space="preserve">Достижение поставленной цели и решение задач осуществляется с учётом следующих </w:t>
      </w:r>
      <w:r w:rsidRPr="00992CA3">
        <w:rPr>
          <w:i/>
          <w:iCs/>
          <w:sz w:val="28"/>
          <w:szCs w:val="28"/>
        </w:rPr>
        <w:t>принципов</w:t>
      </w:r>
      <w:r w:rsidR="00903122" w:rsidRPr="00992CA3">
        <w:rPr>
          <w:sz w:val="28"/>
          <w:szCs w:val="28"/>
        </w:rPr>
        <w:t xml:space="preserve">: </w:t>
      </w:r>
    </w:p>
    <w:p w14:paraId="7B925993" w14:textId="77777777" w:rsidR="00D826BF" w:rsidRPr="00992CA3" w:rsidRDefault="00D826BF" w:rsidP="00050994">
      <w:pPr>
        <w:pStyle w:val="Default"/>
        <w:numPr>
          <w:ilvl w:val="0"/>
          <w:numId w:val="1"/>
        </w:numPr>
        <w:spacing w:line="360" w:lineRule="auto"/>
        <w:ind w:left="0" w:firstLine="709"/>
        <w:jc w:val="both"/>
        <w:rPr>
          <w:sz w:val="28"/>
          <w:szCs w:val="28"/>
        </w:rPr>
      </w:pPr>
      <w:r w:rsidRPr="00992CA3">
        <w:rPr>
          <w:sz w:val="28"/>
          <w:szCs w:val="28"/>
        </w:rPr>
        <w:t xml:space="preserve">онтогенетический принцип, учитывающий закономерности развития детской речи в норме; </w:t>
      </w:r>
    </w:p>
    <w:p w14:paraId="388367B2" w14:textId="77777777" w:rsidR="00D826BF" w:rsidRPr="00992CA3" w:rsidRDefault="00D826BF" w:rsidP="00050994">
      <w:pPr>
        <w:pStyle w:val="Default"/>
        <w:numPr>
          <w:ilvl w:val="0"/>
          <w:numId w:val="1"/>
        </w:numPr>
        <w:spacing w:line="360" w:lineRule="auto"/>
        <w:ind w:left="0" w:firstLine="709"/>
        <w:jc w:val="both"/>
        <w:rPr>
          <w:sz w:val="28"/>
          <w:szCs w:val="28"/>
        </w:rPr>
      </w:pPr>
      <w:r w:rsidRPr="00992CA3">
        <w:rPr>
          <w:sz w:val="28"/>
          <w:szCs w:val="28"/>
        </w:rPr>
        <w:t xml:space="preserve">принцип синхронного выравнивания речевого и психического развития детей с нарушениями речи; </w:t>
      </w:r>
    </w:p>
    <w:p w14:paraId="242DE4EB" w14:textId="77777777" w:rsidR="00D826BF" w:rsidRDefault="00D826BF" w:rsidP="00050994">
      <w:pPr>
        <w:pStyle w:val="Default"/>
        <w:numPr>
          <w:ilvl w:val="0"/>
          <w:numId w:val="1"/>
        </w:numPr>
        <w:spacing w:line="360" w:lineRule="auto"/>
        <w:ind w:left="0" w:firstLine="709"/>
        <w:jc w:val="both"/>
        <w:rPr>
          <w:sz w:val="28"/>
          <w:szCs w:val="28"/>
        </w:rPr>
      </w:pPr>
      <w:r w:rsidRPr="00992CA3">
        <w:rPr>
          <w:sz w:val="28"/>
          <w:szCs w:val="28"/>
        </w:rPr>
        <w:t xml:space="preserve">принцип индивидуализации, учета возможностей, особенностей развития и потребностей каждого ребенка; </w:t>
      </w:r>
    </w:p>
    <w:p w14:paraId="141F4E33" w14:textId="77777777" w:rsidR="00251FD0" w:rsidRPr="00992CA3" w:rsidRDefault="00251FD0" w:rsidP="00251FD0">
      <w:pPr>
        <w:pStyle w:val="Default"/>
        <w:spacing w:line="360" w:lineRule="auto"/>
        <w:jc w:val="both"/>
        <w:rPr>
          <w:sz w:val="28"/>
          <w:szCs w:val="28"/>
        </w:rPr>
      </w:pPr>
    </w:p>
    <w:p w14:paraId="0FB3C944" w14:textId="7FBAE261" w:rsidR="009439B5" w:rsidRPr="00251FD0" w:rsidRDefault="009439B5" w:rsidP="00251FD0">
      <w:pPr>
        <w:pStyle w:val="a3"/>
        <w:numPr>
          <w:ilvl w:val="1"/>
          <w:numId w:val="25"/>
        </w:numPr>
        <w:autoSpaceDE w:val="0"/>
        <w:autoSpaceDN w:val="0"/>
        <w:adjustRightInd w:val="0"/>
        <w:spacing w:after="0" w:line="360" w:lineRule="auto"/>
        <w:jc w:val="both"/>
        <w:outlineLvl w:val="1"/>
        <w:rPr>
          <w:rFonts w:ascii="Times New Roman" w:hAnsi="Times New Roman" w:cs="Times New Roman"/>
          <w:b/>
          <w:bCs/>
          <w:color w:val="000000"/>
          <w:sz w:val="28"/>
          <w:szCs w:val="28"/>
        </w:rPr>
      </w:pPr>
      <w:bookmarkStart w:id="4" w:name="_Toc187233783"/>
      <w:r w:rsidRPr="00251FD0">
        <w:rPr>
          <w:rFonts w:ascii="Times New Roman" w:hAnsi="Times New Roman" w:cs="Times New Roman"/>
          <w:b/>
          <w:bCs/>
          <w:color w:val="000000"/>
          <w:sz w:val="28"/>
          <w:szCs w:val="28"/>
        </w:rPr>
        <w:t>Возрастные и образовательные особенности детей</w:t>
      </w:r>
      <w:bookmarkEnd w:id="4"/>
      <w:r w:rsidRPr="00251FD0">
        <w:rPr>
          <w:rFonts w:ascii="Times New Roman" w:hAnsi="Times New Roman" w:cs="Times New Roman"/>
          <w:b/>
          <w:bCs/>
          <w:color w:val="000000"/>
          <w:sz w:val="28"/>
          <w:szCs w:val="28"/>
        </w:rPr>
        <w:t xml:space="preserve"> </w:t>
      </w:r>
    </w:p>
    <w:p w14:paraId="1007C6CF" w14:textId="77777777" w:rsidR="00251FD0" w:rsidRPr="00992CA3" w:rsidRDefault="00251FD0" w:rsidP="00050994">
      <w:pPr>
        <w:autoSpaceDE w:val="0"/>
        <w:autoSpaceDN w:val="0"/>
        <w:adjustRightInd w:val="0"/>
        <w:spacing w:after="0" w:line="360" w:lineRule="auto"/>
        <w:ind w:firstLine="709"/>
        <w:jc w:val="both"/>
        <w:outlineLvl w:val="1"/>
        <w:rPr>
          <w:rFonts w:ascii="Times New Roman" w:hAnsi="Times New Roman" w:cs="Times New Roman"/>
          <w:color w:val="000000"/>
          <w:sz w:val="28"/>
          <w:szCs w:val="28"/>
        </w:rPr>
      </w:pPr>
    </w:p>
    <w:p w14:paraId="7F3CEA86"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На индивидуальные коррекционно-развивающие занятия с учителем–логопедом зачисляются дети с ФНР (фонетическое недоразвитие речи), с ФФНР (Фонетико-фонематическое недоразвитие речи), с ОНР (общее недоразвитие речи).</w:t>
      </w:r>
    </w:p>
    <w:p w14:paraId="5EFE190E"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t xml:space="preserve">ФНР </w:t>
      </w:r>
      <w:r w:rsidRPr="00992CA3">
        <w:rPr>
          <w:rFonts w:ascii="Times New Roman" w:hAnsi="Times New Roman" w:cs="Times New Roman"/>
          <w:color w:val="000000"/>
          <w:sz w:val="28"/>
          <w:szCs w:val="28"/>
        </w:rPr>
        <w:t xml:space="preserve">(Фонематическое недоразвитие речи) – это нарушение процесса формирования произносительной системы родного языка при сохранном фонематическом слухе и восприятии, полноценном словаре и сформированном грамматическом строе. </w:t>
      </w:r>
    </w:p>
    <w:p w14:paraId="55140A06"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lastRenderedPageBreak/>
        <w:t xml:space="preserve">Данное речевое нарушение определяется у детей с 5-ти летнего возраста. Для детей с ФНР характерен сохранный фонематический слух, сформированная слоговая структура сложных слов, грамотная, развитая согласно возрасту речь. Страдает только звуковая сторона речи: искажение звуков и возрастные замены отдельных групп звуков. У ребенка складывается и закрепляется неправильное произношение отдельных звуков, которое влияет лишь на внятность речи и не мешает нормальному развитию других ее компонентов. </w:t>
      </w:r>
    </w:p>
    <w:p w14:paraId="7CD15D25"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Чаще бывают нарушены группы свистящих или шипящих, или сонорных звуков. Они обычно не оказывают влияния на усвоение детьми знаний, но иногда могут влиять на коммуникативные процессы. </w:t>
      </w:r>
    </w:p>
    <w:p w14:paraId="06EF53E6"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Процесс коррекции звукопроизношения у детей с ФНР занимает более краткие сроки, чем у детей с ФФНР и составляет от 3-х до 6-ти месяцев. К школьному возрасту речь детей соответствует возрастной норме. Они имеют достаточные представления о звуковом составе слова, правильно соотносят звуки и буквы и не допускают в письменных работах ошибок, связанных с недостатками произношения соответствующих звуков. </w:t>
      </w:r>
    </w:p>
    <w:p w14:paraId="267250FC"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t xml:space="preserve">ФФНР </w:t>
      </w:r>
      <w:r w:rsidRPr="00992CA3">
        <w:rPr>
          <w:rFonts w:ascii="Times New Roman" w:hAnsi="Times New Roman" w:cs="Times New Roman"/>
          <w:color w:val="000000"/>
          <w:sz w:val="28"/>
          <w:szCs w:val="28"/>
        </w:rPr>
        <w:t xml:space="preserve">(Фонетико-фонематическое недоразвитие речи)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w:t>
      </w:r>
    </w:p>
    <w:p w14:paraId="0A999064"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sidRPr="00992CA3">
        <w:rPr>
          <w:rFonts w:ascii="Times New Roman" w:hAnsi="Times New Roman" w:cs="Times New Roman"/>
          <w:color w:val="000000"/>
          <w:sz w:val="28"/>
          <w:szCs w:val="28"/>
        </w:rPr>
        <w:t>Территориальная психолого-медико-педагогическая комиссия (далее ТПМПК) рекомендует детям с ФФНР срок обучения не менее года, т.к. ФФНР – это более сложное нарушение речи по сравнению с ФНР и требует более углубленной и продолжительной коррекционной работы (те же рекомендации по срокам обучения детей с ФФНР у Г.</w:t>
      </w:r>
      <w:r w:rsidR="00EE5E5E" w:rsidRPr="00992CA3">
        <w:rPr>
          <w:rFonts w:ascii="Times New Roman" w:hAnsi="Times New Roman" w:cs="Times New Roman"/>
          <w:color w:val="000000"/>
          <w:sz w:val="28"/>
          <w:szCs w:val="28"/>
        </w:rPr>
        <w:t xml:space="preserve"> </w:t>
      </w:r>
      <w:r w:rsidRPr="00992CA3">
        <w:rPr>
          <w:rFonts w:ascii="Times New Roman" w:hAnsi="Times New Roman" w:cs="Times New Roman"/>
          <w:color w:val="000000"/>
          <w:sz w:val="28"/>
          <w:szCs w:val="28"/>
        </w:rPr>
        <w:t>А. Каше в книге «Подготовка к школе детей с ФФНР» и в программе Т.</w:t>
      </w:r>
      <w:r w:rsidR="00EE5E5E" w:rsidRPr="00992CA3">
        <w:rPr>
          <w:rFonts w:ascii="Times New Roman" w:hAnsi="Times New Roman" w:cs="Times New Roman"/>
          <w:color w:val="000000"/>
          <w:sz w:val="28"/>
          <w:szCs w:val="28"/>
        </w:rPr>
        <w:t xml:space="preserve"> </w:t>
      </w:r>
      <w:r w:rsidRPr="00992CA3">
        <w:rPr>
          <w:rFonts w:ascii="Times New Roman" w:hAnsi="Times New Roman" w:cs="Times New Roman"/>
          <w:color w:val="000000"/>
          <w:sz w:val="28"/>
          <w:szCs w:val="28"/>
        </w:rPr>
        <w:t>Б.</w:t>
      </w:r>
      <w:proofErr w:type="gramEnd"/>
      <w:r w:rsidRPr="00992CA3">
        <w:rPr>
          <w:rFonts w:ascii="Times New Roman" w:hAnsi="Times New Roman" w:cs="Times New Roman"/>
          <w:color w:val="000000"/>
          <w:sz w:val="28"/>
          <w:szCs w:val="28"/>
        </w:rPr>
        <w:t xml:space="preserve"> Филичевой, Г.</w:t>
      </w:r>
      <w:r w:rsidR="00EE5E5E" w:rsidRPr="00992CA3">
        <w:rPr>
          <w:rFonts w:ascii="Times New Roman" w:hAnsi="Times New Roman" w:cs="Times New Roman"/>
          <w:color w:val="000000"/>
          <w:sz w:val="28"/>
          <w:szCs w:val="28"/>
        </w:rPr>
        <w:t xml:space="preserve"> </w:t>
      </w:r>
      <w:proofErr w:type="spellStart"/>
      <w:r w:rsidRPr="00992CA3">
        <w:rPr>
          <w:rFonts w:ascii="Times New Roman" w:hAnsi="Times New Roman" w:cs="Times New Roman"/>
          <w:color w:val="000000"/>
          <w:sz w:val="28"/>
          <w:szCs w:val="28"/>
        </w:rPr>
        <w:t>В.Чиркиной</w:t>
      </w:r>
      <w:proofErr w:type="spellEnd"/>
      <w:r w:rsidRPr="00992CA3">
        <w:rPr>
          <w:rFonts w:ascii="Times New Roman" w:hAnsi="Times New Roman" w:cs="Times New Roman"/>
          <w:color w:val="000000"/>
          <w:sz w:val="28"/>
          <w:szCs w:val="28"/>
        </w:rPr>
        <w:t>, Т.</w:t>
      </w:r>
      <w:r w:rsidR="00EE5E5E" w:rsidRPr="00992CA3">
        <w:rPr>
          <w:rFonts w:ascii="Times New Roman" w:hAnsi="Times New Roman" w:cs="Times New Roman"/>
          <w:color w:val="000000"/>
          <w:sz w:val="28"/>
          <w:szCs w:val="28"/>
        </w:rPr>
        <w:t xml:space="preserve"> </w:t>
      </w:r>
      <w:proofErr w:type="spellStart"/>
      <w:r w:rsidRPr="00992CA3">
        <w:rPr>
          <w:rFonts w:ascii="Times New Roman" w:hAnsi="Times New Roman" w:cs="Times New Roman"/>
          <w:color w:val="000000"/>
          <w:sz w:val="28"/>
          <w:szCs w:val="28"/>
        </w:rPr>
        <w:t>В.Тумановой</w:t>
      </w:r>
      <w:proofErr w:type="spellEnd"/>
      <w:r w:rsidRPr="00992CA3">
        <w:rPr>
          <w:rFonts w:ascii="Times New Roman" w:hAnsi="Times New Roman" w:cs="Times New Roman"/>
          <w:color w:val="000000"/>
          <w:sz w:val="28"/>
          <w:szCs w:val="28"/>
        </w:rPr>
        <w:t>, С.</w:t>
      </w:r>
      <w:r w:rsidR="00EE5E5E" w:rsidRPr="00992CA3">
        <w:rPr>
          <w:rFonts w:ascii="Times New Roman" w:hAnsi="Times New Roman" w:cs="Times New Roman"/>
          <w:color w:val="000000"/>
          <w:sz w:val="28"/>
          <w:szCs w:val="28"/>
        </w:rPr>
        <w:t xml:space="preserve"> </w:t>
      </w:r>
      <w:r w:rsidRPr="00992CA3">
        <w:rPr>
          <w:rFonts w:ascii="Times New Roman" w:hAnsi="Times New Roman" w:cs="Times New Roman"/>
          <w:color w:val="000000"/>
          <w:sz w:val="28"/>
          <w:szCs w:val="28"/>
        </w:rPr>
        <w:t>А. Мироновой, А.</w:t>
      </w:r>
      <w:r w:rsidR="00EE5E5E" w:rsidRPr="00992CA3">
        <w:rPr>
          <w:rFonts w:ascii="Times New Roman" w:hAnsi="Times New Roman" w:cs="Times New Roman"/>
          <w:color w:val="000000"/>
          <w:sz w:val="28"/>
          <w:szCs w:val="28"/>
        </w:rPr>
        <w:t xml:space="preserve"> </w:t>
      </w:r>
      <w:r w:rsidRPr="00992CA3">
        <w:rPr>
          <w:rFonts w:ascii="Times New Roman" w:hAnsi="Times New Roman" w:cs="Times New Roman"/>
          <w:color w:val="000000"/>
          <w:sz w:val="28"/>
          <w:szCs w:val="28"/>
        </w:rPr>
        <w:t xml:space="preserve">В. Лагутиной «Коррекция нарушений речи. </w:t>
      </w:r>
      <w:proofErr w:type="gramStart"/>
      <w:r w:rsidRPr="00992CA3">
        <w:rPr>
          <w:rFonts w:ascii="Times New Roman" w:hAnsi="Times New Roman" w:cs="Times New Roman"/>
          <w:color w:val="000000"/>
          <w:sz w:val="28"/>
          <w:szCs w:val="28"/>
        </w:rPr>
        <w:t xml:space="preserve">Программы дошкольных образовательных учреждений компенсирующего вида для детей с нарушениями речи»). </w:t>
      </w:r>
      <w:proofErr w:type="gramEnd"/>
    </w:p>
    <w:p w14:paraId="404512B0" w14:textId="77777777" w:rsidR="007D697C"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lastRenderedPageBreak/>
        <w:t xml:space="preserve">ОНР </w:t>
      </w:r>
      <w:r w:rsidRPr="00992CA3">
        <w:rPr>
          <w:rFonts w:ascii="Times New Roman" w:hAnsi="Times New Roman" w:cs="Times New Roman"/>
          <w:color w:val="000000"/>
          <w:sz w:val="28"/>
          <w:szCs w:val="28"/>
        </w:rPr>
        <w:t xml:space="preserve">(общее недоразвитие речи) – это нарушение, охватывающее как фонетико-фонематическую, так и лексико-грамматическую систему языка. Для детей с III уровнем ОНР характерно наличие развернутой фразовой речи с выраженными элементами недоразвития </w:t>
      </w:r>
      <w:r w:rsidR="007D697C" w:rsidRPr="00992CA3">
        <w:rPr>
          <w:rFonts w:ascii="Times New Roman" w:hAnsi="Times New Roman" w:cs="Times New Roman"/>
          <w:color w:val="000000"/>
          <w:sz w:val="28"/>
          <w:szCs w:val="28"/>
        </w:rPr>
        <w:t>лексики, грамматики и фонетики.</w:t>
      </w:r>
    </w:p>
    <w:p w14:paraId="34EAB2EB"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Типичным является использование простых распространенных, а также некоторых видов сложных предложений. Специальные задания позволяют выявить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 </w:t>
      </w:r>
    </w:p>
    <w:p w14:paraId="2ADEB811"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Важной особенностью речи ребенка является </w:t>
      </w:r>
      <w:proofErr w:type="gramStart"/>
      <w:r w:rsidRPr="00992CA3">
        <w:rPr>
          <w:rFonts w:ascii="Times New Roman" w:hAnsi="Times New Roman" w:cs="Times New Roman"/>
          <w:color w:val="000000"/>
          <w:sz w:val="28"/>
          <w:szCs w:val="28"/>
        </w:rPr>
        <w:t>недостаточная</w:t>
      </w:r>
      <w:proofErr w:type="gramEnd"/>
      <w:r w:rsidRPr="00992CA3">
        <w:rPr>
          <w:rFonts w:ascii="Times New Roman" w:hAnsi="Times New Roman" w:cs="Times New Roman"/>
          <w:color w:val="000000"/>
          <w:sz w:val="28"/>
          <w:szCs w:val="28"/>
        </w:rPr>
        <w:t xml:space="preserve"> </w:t>
      </w:r>
      <w:proofErr w:type="spellStart"/>
      <w:r w:rsidRPr="00992CA3">
        <w:rPr>
          <w:rFonts w:ascii="Times New Roman" w:hAnsi="Times New Roman" w:cs="Times New Roman"/>
          <w:color w:val="000000"/>
          <w:sz w:val="28"/>
          <w:szCs w:val="28"/>
        </w:rPr>
        <w:t>сформированность</w:t>
      </w:r>
      <w:proofErr w:type="spellEnd"/>
      <w:r w:rsidRPr="00992CA3">
        <w:rPr>
          <w:rFonts w:ascii="Times New Roman" w:hAnsi="Times New Roman" w:cs="Times New Roman"/>
          <w:color w:val="000000"/>
          <w:sz w:val="28"/>
          <w:szCs w:val="28"/>
        </w:rPr>
        <w:t xml:space="preserve"> словообразовательной деятельности. В собственной речи дети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w:t>
      </w:r>
      <w:r w:rsidR="00B76040" w:rsidRPr="00992CA3">
        <w:rPr>
          <w:rFonts w:ascii="Times New Roman" w:hAnsi="Times New Roman" w:cs="Times New Roman"/>
          <w:color w:val="000000"/>
          <w:sz w:val="28"/>
          <w:szCs w:val="28"/>
        </w:rPr>
        <w:t>сий, приставочные глаголы и т.д.,</w:t>
      </w:r>
      <w:r w:rsidRPr="00992CA3">
        <w:rPr>
          <w:rFonts w:ascii="Times New Roman" w:hAnsi="Times New Roman" w:cs="Times New Roman"/>
          <w:color w:val="000000"/>
          <w:sz w:val="28"/>
          <w:szCs w:val="28"/>
        </w:rPr>
        <w:t xml:space="preserve"> соответствующие наиболее продуктивным и частотным словообразовательным моделям. </w:t>
      </w:r>
    </w:p>
    <w:p w14:paraId="3D481DB9"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Для этих детей характерно неточное понимание и употребление обобщающих понятий, слов с абстрактным и переносным значением. </w:t>
      </w:r>
    </w:p>
    <w:p w14:paraId="12A908DE"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Наряду с лексическими ошибками у детей с III уровнем развития речи отмечается и специфическое своеобразие связной речи. Характерными особенностями связной речи являются нарушения связности и последовательности рассказа, смысловые пропуски существенных элементов сюжетной линии, фрагментарность изложения, нарушение временных и причинно-следственных связей в тексте. При построении предложений они опускают или переставляют отдельные члены предложения, заменяют сложные предлоги простыми. </w:t>
      </w:r>
    </w:p>
    <w:p w14:paraId="79C5EB23" w14:textId="77777777" w:rsidR="00903122" w:rsidRDefault="009439B5" w:rsidP="00050994">
      <w:pPr>
        <w:pStyle w:val="Default"/>
        <w:spacing w:line="360" w:lineRule="auto"/>
        <w:ind w:firstLine="709"/>
        <w:jc w:val="both"/>
        <w:rPr>
          <w:sz w:val="28"/>
          <w:szCs w:val="28"/>
        </w:rPr>
      </w:pPr>
      <w:r w:rsidRPr="00992CA3">
        <w:rPr>
          <w:sz w:val="28"/>
          <w:szCs w:val="28"/>
        </w:rPr>
        <w:t xml:space="preserve">В самостоятельной речи типичными являются трудности в воспроизведении слов разной слоговой структуры и </w:t>
      </w:r>
      <w:proofErr w:type="spellStart"/>
      <w:r w:rsidRPr="00992CA3">
        <w:rPr>
          <w:sz w:val="28"/>
          <w:szCs w:val="28"/>
        </w:rPr>
        <w:t>звуконаполняемости</w:t>
      </w:r>
      <w:proofErr w:type="spellEnd"/>
      <w:r w:rsidRPr="00992CA3">
        <w:rPr>
          <w:sz w:val="28"/>
          <w:szCs w:val="28"/>
        </w:rPr>
        <w:t xml:space="preserve">. Звуковая сторона речи характеризуется неточностью артикуляции некоторых звуков, нечеткостью дифференциации их на слух. Недостаточность </w:t>
      </w:r>
      <w:r w:rsidRPr="00992CA3">
        <w:rPr>
          <w:sz w:val="28"/>
          <w:szCs w:val="28"/>
        </w:rPr>
        <w:lastRenderedPageBreak/>
        <w:t>фонематического восприятия проявляется в том, что дети с трудом выделяют первый и последний согласный, гласный звук в середине и в конце слова, не подбирают картинки, в названии которых есть заданный звук, не всегда могут правильно определить наличие и место звука в слове и т.п. Задания на самостоятельное придумывание слов на заданный звук не выполняют.</w:t>
      </w:r>
    </w:p>
    <w:p w14:paraId="1562BA3C" w14:textId="77777777" w:rsidR="00251FD0" w:rsidRPr="00992CA3" w:rsidRDefault="00251FD0" w:rsidP="00050994">
      <w:pPr>
        <w:pStyle w:val="Default"/>
        <w:spacing w:line="360" w:lineRule="auto"/>
        <w:ind w:firstLine="709"/>
        <w:jc w:val="both"/>
        <w:rPr>
          <w:sz w:val="28"/>
          <w:szCs w:val="28"/>
        </w:rPr>
      </w:pPr>
    </w:p>
    <w:p w14:paraId="38DA8A49" w14:textId="1F34192C" w:rsidR="00D826BF" w:rsidRPr="00251FD0" w:rsidRDefault="00D826BF" w:rsidP="00251FD0">
      <w:pPr>
        <w:pStyle w:val="a3"/>
        <w:numPr>
          <w:ilvl w:val="1"/>
          <w:numId w:val="25"/>
        </w:numPr>
        <w:autoSpaceDE w:val="0"/>
        <w:autoSpaceDN w:val="0"/>
        <w:adjustRightInd w:val="0"/>
        <w:spacing w:after="0" w:line="360" w:lineRule="auto"/>
        <w:jc w:val="both"/>
        <w:outlineLvl w:val="1"/>
        <w:rPr>
          <w:rFonts w:ascii="Times New Roman" w:hAnsi="Times New Roman" w:cs="Times New Roman"/>
          <w:b/>
          <w:bCs/>
          <w:sz w:val="28"/>
          <w:szCs w:val="28"/>
        </w:rPr>
      </w:pPr>
      <w:bookmarkStart w:id="5" w:name="_Toc187233784"/>
      <w:r w:rsidRPr="00251FD0">
        <w:rPr>
          <w:rFonts w:ascii="Times New Roman" w:hAnsi="Times New Roman" w:cs="Times New Roman"/>
          <w:b/>
          <w:bCs/>
          <w:sz w:val="28"/>
          <w:szCs w:val="28"/>
        </w:rPr>
        <w:t>Планируемые результаты</w:t>
      </w:r>
      <w:bookmarkEnd w:id="5"/>
    </w:p>
    <w:p w14:paraId="078F4AC5" w14:textId="77777777" w:rsidR="00251FD0" w:rsidRPr="00251FD0" w:rsidRDefault="00251FD0" w:rsidP="00251FD0">
      <w:pPr>
        <w:pStyle w:val="a3"/>
        <w:autoSpaceDE w:val="0"/>
        <w:autoSpaceDN w:val="0"/>
        <w:adjustRightInd w:val="0"/>
        <w:spacing w:after="0" w:line="360" w:lineRule="auto"/>
        <w:ind w:left="1429"/>
        <w:jc w:val="both"/>
        <w:outlineLvl w:val="1"/>
        <w:rPr>
          <w:rFonts w:ascii="Times New Roman" w:hAnsi="Times New Roman" w:cs="Times New Roman"/>
          <w:b/>
          <w:bCs/>
          <w:sz w:val="28"/>
          <w:szCs w:val="28"/>
        </w:rPr>
      </w:pPr>
    </w:p>
    <w:p w14:paraId="32F7F401" w14:textId="77777777" w:rsidR="00D826BF" w:rsidRPr="00992CA3" w:rsidRDefault="00D826BF" w:rsidP="00050994">
      <w:pPr>
        <w:autoSpaceDE w:val="0"/>
        <w:autoSpaceDN w:val="0"/>
        <w:adjustRightInd w:val="0"/>
        <w:spacing w:after="0" w:line="360" w:lineRule="auto"/>
        <w:ind w:firstLine="709"/>
        <w:jc w:val="both"/>
        <w:rPr>
          <w:rFonts w:ascii="Times New Roman" w:hAnsi="Times New Roman" w:cs="Times New Roman"/>
          <w:sz w:val="28"/>
          <w:szCs w:val="28"/>
        </w:rPr>
      </w:pPr>
      <w:r w:rsidRPr="00992CA3">
        <w:rPr>
          <w:rFonts w:ascii="Times New Roman" w:hAnsi="Times New Roman" w:cs="Times New Roman"/>
          <w:sz w:val="28"/>
          <w:szCs w:val="28"/>
        </w:rPr>
        <w:t>Как уже отмечалось, главной идеей рабочей программы является</w:t>
      </w:r>
    </w:p>
    <w:p w14:paraId="6D5889E6" w14:textId="77777777" w:rsidR="00D826BF" w:rsidRPr="00992CA3" w:rsidRDefault="00D826BF" w:rsidP="00050994">
      <w:pPr>
        <w:autoSpaceDE w:val="0"/>
        <w:autoSpaceDN w:val="0"/>
        <w:adjustRightInd w:val="0"/>
        <w:spacing w:after="0" w:line="360" w:lineRule="auto"/>
        <w:ind w:firstLine="709"/>
        <w:jc w:val="both"/>
        <w:rPr>
          <w:rFonts w:ascii="Times New Roman" w:hAnsi="Times New Roman" w:cs="Times New Roman"/>
          <w:bCs/>
          <w:sz w:val="28"/>
          <w:szCs w:val="28"/>
        </w:rPr>
      </w:pPr>
      <w:r w:rsidRPr="00992CA3">
        <w:rPr>
          <w:rFonts w:ascii="Times New Roman" w:hAnsi="Times New Roman" w:cs="Times New Roman"/>
          <w:bCs/>
          <w:sz w:val="28"/>
          <w:szCs w:val="28"/>
        </w:rPr>
        <w:t>Р</w:t>
      </w:r>
      <w:r w:rsidR="00B76040" w:rsidRPr="00992CA3">
        <w:rPr>
          <w:rFonts w:ascii="Times New Roman" w:hAnsi="Times New Roman" w:cs="Times New Roman"/>
          <w:bCs/>
          <w:sz w:val="28"/>
          <w:szCs w:val="28"/>
        </w:rPr>
        <w:t>еализация образовательных задач дошкольного образования с привлечением синхронного выравнивания речевого и психического развития детей с нарушением речи.</w:t>
      </w:r>
    </w:p>
    <w:p w14:paraId="78AF3DF4" w14:textId="77777777" w:rsidR="00D826BF" w:rsidRPr="00992CA3" w:rsidRDefault="00D826BF" w:rsidP="00050994">
      <w:pPr>
        <w:autoSpaceDE w:val="0"/>
        <w:autoSpaceDN w:val="0"/>
        <w:adjustRightInd w:val="0"/>
        <w:spacing w:after="0" w:line="360" w:lineRule="auto"/>
        <w:ind w:firstLine="709"/>
        <w:jc w:val="both"/>
        <w:rPr>
          <w:rFonts w:ascii="Times New Roman" w:hAnsi="Times New Roman" w:cs="Times New Roman"/>
          <w:sz w:val="28"/>
          <w:szCs w:val="28"/>
        </w:rPr>
      </w:pPr>
      <w:r w:rsidRPr="00992CA3">
        <w:rPr>
          <w:rFonts w:ascii="Times New Roman" w:hAnsi="Times New Roman" w:cs="Times New Roman"/>
          <w:sz w:val="28"/>
          <w:szCs w:val="28"/>
        </w:rPr>
        <w:t xml:space="preserve">Результаты освоения рабочей программы </w:t>
      </w:r>
      <w:r w:rsidR="00903122" w:rsidRPr="00992CA3">
        <w:rPr>
          <w:rFonts w:ascii="Times New Roman" w:hAnsi="Times New Roman" w:cs="Times New Roman"/>
          <w:sz w:val="28"/>
          <w:szCs w:val="28"/>
        </w:rPr>
        <w:t xml:space="preserve">учителя-логопеда представлены в </w:t>
      </w:r>
      <w:r w:rsidRPr="00992CA3">
        <w:rPr>
          <w:rFonts w:ascii="Times New Roman" w:hAnsi="Times New Roman" w:cs="Times New Roman"/>
          <w:sz w:val="28"/>
          <w:szCs w:val="28"/>
        </w:rPr>
        <w:t>виде целевых ориентиров. В соответст</w:t>
      </w:r>
      <w:r w:rsidR="00903122" w:rsidRPr="00992CA3">
        <w:rPr>
          <w:rFonts w:ascii="Times New Roman" w:hAnsi="Times New Roman" w:cs="Times New Roman"/>
          <w:sz w:val="28"/>
          <w:szCs w:val="28"/>
        </w:rPr>
        <w:t xml:space="preserve">вие с ФГОС </w:t>
      </w:r>
      <w:proofErr w:type="gramStart"/>
      <w:r w:rsidR="00903122" w:rsidRPr="00992CA3">
        <w:rPr>
          <w:rFonts w:ascii="Times New Roman" w:hAnsi="Times New Roman" w:cs="Times New Roman"/>
          <w:sz w:val="28"/>
          <w:szCs w:val="28"/>
        </w:rPr>
        <w:t>ДО</w:t>
      </w:r>
      <w:proofErr w:type="gramEnd"/>
      <w:r w:rsidR="00903122" w:rsidRPr="00992CA3">
        <w:rPr>
          <w:rFonts w:ascii="Times New Roman" w:hAnsi="Times New Roman" w:cs="Times New Roman"/>
          <w:sz w:val="28"/>
          <w:szCs w:val="28"/>
        </w:rPr>
        <w:t xml:space="preserve"> </w:t>
      </w:r>
      <w:proofErr w:type="gramStart"/>
      <w:r w:rsidR="00903122" w:rsidRPr="00992CA3">
        <w:rPr>
          <w:rFonts w:ascii="Times New Roman" w:hAnsi="Times New Roman" w:cs="Times New Roman"/>
          <w:sz w:val="28"/>
          <w:szCs w:val="28"/>
        </w:rPr>
        <w:t>целевые</w:t>
      </w:r>
      <w:proofErr w:type="gramEnd"/>
      <w:r w:rsidR="00903122" w:rsidRPr="00992CA3">
        <w:rPr>
          <w:rFonts w:ascii="Times New Roman" w:hAnsi="Times New Roman" w:cs="Times New Roman"/>
          <w:sz w:val="28"/>
          <w:szCs w:val="28"/>
        </w:rPr>
        <w:t xml:space="preserve"> ориентиры </w:t>
      </w:r>
      <w:r w:rsidRPr="00992CA3">
        <w:rPr>
          <w:rFonts w:ascii="Times New Roman" w:hAnsi="Times New Roman" w:cs="Times New Roman"/>
          <w:sz w:val="28"/>
          <w:szCs w:val="28"/>
        </w:rPr>
        <w:t>дошкольного образования опред</w:t>
      </w:r>
      <w:r w:rsidR="00903122" w:rsidRPr="00992CA3">
        <w:rPr>
          <w:rFonts w:ascii="Times New Roman" w:hAnsi="Times New Roman" w:cs="Times New Roman"/>
          <w:sz w:val="28"/>
          <w:szCs w:val="28"/>
        </w:rPr>
        <w:t xml:space="preserve">еляются независимо от характера </w:t>
      </w:r>
      <w:r w:rsidRPr="00992CA3">
        <w:rPr>
          <w:rFonts w:ascii="Times New Roman" w:hAnsi="Times New Roman" w:cs="Times New Roman"/>
          <w:sz w:val="28"/>
          <w:szCs w:val="28"/>
        </w:rPr>
        <w:t>программы, форм ее реализации, особе</w:t>
      </w:r>
      <w:r w:rsidR="00903122" w:rsidRPr="00992CA3">
        <w:rPr>
          <w:rFonts w:ascii="Times New Roman" w:hAnsi="Times New Roman" w:cs="Times New Roman"/>
          <w:sz w:val="28"/>
          <w:szCs w:val="28"/>
        </w:rPr>
        <w:t xml:space="preserve">нностей развития детей. Целевые </w:t>
      </w:r>
      <w:r w:rsidRPr="00992CA3">
        <w:rPr>
          <w:rFonts w:ascii="Times New Roman" w:hAnsi="Times New Roman" w:cs="Times New Roman"/>
          <w:sz w:val="28"/>
          <w:szCs w:val="28"/>
        </w:rPr>
        <w:t>ориентиры не подлежат непосредственн</w:t>
      </w:r>
      <w:r w:rsidR="00903122" w:rsidRPr="00992CA3">
        <w:rPr>
          <w:rFonts w:ascii="Times New Roman" w:hAnsi="Times New Roman" w:cs="Times New Roman"/>
          <w:sz w:val="28"/>
          <w:szCs w:val="28"/>
        </w:rPr>
        <w:t xml:space="preserve">ой оценке в виде педагогической </w:t>
      </w:r>
      <w:r w:rsidRPr="00992CA3">
        <w:rPr>
          <w:rFonts w:ascii="Times New Roman" w:hAnsi="Times New Roman" w:cs="Times New Roman"/>
          <w:sz w:val="28"/>
          <w:szCs w:val="28"/>
        </w:rPr>
        <w:t>и/или психологической диагностики и не</w:t>
      </w:r>
      <w:r w:rsidR="00903122" w:rsidRPr="00992CA3">
        <w:rPr>
          <w:rFonts w:ascii="Times New Roman" w:hAnsi="Times New Roman" w:cs="Times New Roman"/>
          <w:sz w:val="28"/>
          <w:szCs w:val="28"/>
        </w:rPr>
        <w:t xml:space="preserve"> могут сравниваться с реальными </w:t>
      </w:r>
      <w:r w:rsidRPr="00992CA3">
        <w:rPr>
          <w:rFonts w:ascii="Times New Roman" w:hAnsi="Times New Roman" w:cs="Times New Roman"/>
          <w:sz w:val="28"/>
          <w:szCs w:val="28"/>
        </w:rPr>
        <w:t>достижениями детей. Целевые ориент</w:t>
      </w:r>
      <w:r w:rsidR="00903122" w:rsidRPr="00992CA3">
        <w:rPr>
          <w:rFonts w:ascii="Times New Roman" w:hAnsi="Times New Roman" w:cs="Times New Roman"/>
          <w:sz w:val="28"/>
          <w:szCs w:val="28"/>
        </w:rPr>
        <w:t xml:space="preserve">иры, представленные во ФГОС ДО, </w:t>
      </w:r>
      <w:r w:rsidRPr="00992CA3">
        <w:rPr>
          <w:rFonts w:ascii="Times New Roman" w:hAnsi="Times New Roman" w:cs="Times New Roman"/>
          <w:sz w:val="28"/>
          <w:szCs w:val="28"/>
        </w:rPr>
        <w:t>являются общими для всего образовательного пространства Российской</w:t>
      </w:r>
    </w:p>
    <w:p w14:paraId="75E8AE27" w14:textId="77777777" w:rsidR="00D826BF" w:rsidRPr="00992CA3" w:rsidRDefault="00D826BF" w:rsidP="00050994">
      <w:pPr>
        <w:autoSpaceDE w:val="0"/>
        <w:autoSpaceDN w:val="0"/>
        <w:adjustRightInd w:val="0"/>
        <w:spacing w:after="0" w:line="360" w:lineRule="auto"/>
        <w:ind w:firstLine="709"/>
        <w:jc w:val="both"/>
        <w:rPr>
          <w:rFonts w:ascii="Times New Roman" w:hAnsi="Times New Roman" w:cs="Times New Roman"/>
          <w:sz w:val="28"/>
          <w:szCs w:val="28"/>
        </w:rPr>
      </w:pPr>
      <w:r w:rsidRPr="00992CA3">
        <w:rPr>
          <w:rFonts w:ascii="Times New Roman" w:hAnsi="Times New Roman" w:cs="Times New Roman"/>
          <w:sz w:val="28"/>
          <w:szCs w:val="28"/>
        </w:rPr>
        <w:t>Федерации. Целевые ориентиры данн</w:t>
      </w:r>
      <w:r w:rsidR="00903122" w:rsidRPr="00992CA3">
        <w:rPr>
          <w:rFonts w:ascii="Times New Roman" w:hAnsi="Times New Roman" w:cs="Times New Roman"/>
          <w:sz w:val="28"/>
          <w:szCs w:val="28"/>
        </w:rPr>
        <w:t xml:space="preserve">ой Программы базируются на ФГОС </w:t>
      </w:r>
      <w:proofErr w:type="gramStart"/>
      <w:r w:rsidRPr="00992CA3">
        <w:rPr>
          <w:rFonts w:ascii="Times New Roman" w:hAnsi="Times New Roman" w:cs="Times New Roman"/>
          <w:sz w:val="28"/>
          <w:szCs w:val="28"/>
        </w:rPr>
        <w:t>ДО</w:t>
      </w:r>
      <w:proofErr w:type="gramEnd"/>
      <w:r w:rsidRPr="00992CA3">
        <w:rPr>
          <w:rFonts w:ascii="Times New Roman" w:hAnsi="Times New Roman" w:cs="Times New Roman"/>
          <w:sz w:val="28"/>
          <w:szCs w:val="28"/>
        </w:rPr>
        <w:t xml:space="preserve"> и </w:t>
      </w:r>
      <w:proofErr w:type="gramStart"/>
      <w:r w:rsidRPr="00992CA3">
        <w:rPr>
          <w:rFonts w:ascii="Times New Roman" w:hAnsi="Times New Roman" w:cs="Times New Roman"/>
          <w:sz w:val="28"/>
          <w:szCs w:val="28"/>
        </w:rPr>
        <w:t>задачах</w:t>
      </w:r>
      <w:proofErr w:type="gramEnd"/>
      <w:r w:rsidRPr="00992CA3">
        <w:rPr>
          <w:rFonts w:ascii="Times New Roman" w:hAnsi="Times New Roman" w:cs="Times New Roman"/>
          <w:sz w:val="28"/>
          <w:szCs w:val="28"/>
        </w:rPr>
        <w:t xml:space="preserve"> данной рабочей програ</w:t>
      </w:r>
      <w:r w:rsidR="00903122" w:rsidRPr="00992CA3">
        <w:rPr>
          <w:rFonts w:ascii="Times New Roman" w:hAnsi="Times New Roman" w:cs="Times New Roman"/>
          <w:sz w:val="28"/>
          <w:szCs w:val="28"/>
        </w:rPr>
        <w:t xml:space="preserve">ммы. В данной рабочей программе </w:t>
      </w:r>
      <w:r w:rsidRPr="00992CA3">
        <w:rPr>
          <w:rFonts w:ascii="Times New Roman" w:hAnsi="Times New Roman" w:cs="Times New Roman"/>
          <w:sz w:val="28"/>
          <w:szCs w:val="28"/>
        </w:rPr>
        <w:t xml:space="preserve">обозначены целевые ориентиры для детей, </w:t>
      </w:r>
      <w:r w:rsidR="00903122" w:rsidRPr="00992CA3">
        <w:rPr>
          <w:rFonts w:ascii="Times New Roman" w:hAnsi="Times New Roman" w:cs="Times New Roman"/>
          <w:sz w:val="28"/>
          <w:szCs w:val="28"/>
        </w:rPr>
        <w:t xml:space="preserve">выпускающихся из детского сада, </w:t>
      </w:r>
      <w:r w:rsidRPr="00992CA3">
        <w:rPr>
          <w:rFonts w:ascii="Times New Roman" w:hAnsi="Times New Roman" w:cs="Times New Roman"/>
          <w:sz w:val="28"/>
          <w:szCs w:val="28"/>
        </w:rPr>
        <w:t>т.е. для выпускников подготовительной к школе логопедической группы.</w:t>
      </w:r>
    </w:p>
    <w:p w14:paraId="7A6DF963" w14:textId="77777777" w:rsidR="00903122" w:rsidRPr="00992CA3" w:rsidRDefault="00903122" w:rsidP="00050994">
      <w:pPr>
        <w:pStyle w:val="Default"/>
        <w:spacing w:line="360" w:lineRule="auto"/>
        <w:ind w:firstLine="709"/>
        <w:jc w:val="both"/>
        <w:rPr>
          <w:sz w:val="28"/>
          <w:szCs w:val="28"/>
        </w:rPr>
      </w:pPr>
      <w:r w:rsidRPr="00992CA3">
        <w:rPr>
          <w:sz w:val="28"/>
          <w:szCs w:val="28"/>
        </w:rPr>
        <w:t xml:space="preserve">Ребенок 5-6 лет, посещающий логопедический </w:t>
      </w:r>
      <w:r w:rsidR="00B344FC" w:rsidRPr="00992CA3">
        <w:rPr>
          <w:sz w:val="28"/>
          <w:szCs w:val="28"/>
        </w:rPr>
        <w:t>кабинет</w:t>
      </w:r>
      <w:r w:rsidRPr="00992CA3">
        <w:rPr>
          <w:sz w:val="28"/>
          <w:szCs w:val="28"/>
        </w:rPr>
        <w:t xml:space="preserve"> ДОУ, может обладать следующими знаниями, умениями и навыками: </w:t>
      </w:r>
    </w:p>
    <w:p w14:paraId="68054878" w14:textId="77777777" w:rsidR="00903122" w:rsidRPr="00992CA3" w:rsidRDefault="00903122" w:rsidP="00050994">
      <w:pPr>
        <w:pStyle w:val="Default"/>
        <w:spacing w:line="360" w:lineRule="auto"/>
        <w:ind w:firstLine="709"/>
        <w:jc w:val="both"/>
        <w:rPr>
          <w:sz w:val="28"/>
          <w:szCs w:val="28"/>
        </w:rPr>
      </w:pPr>
      <w:r w:rsidRPr="00992CA3">
        <w:rPr>
          <w:i/>
          <w:iCs/>
          <w:sz w:val="28"/>
          <w:szCs w:val="28"/>
        </w:rPr>
        <w:t xml:space="preserve">Нормализация фонетической стороны речи: </w:t>
      </w:r>
    </w:p>
    <w:p w14:paraId="2DBA0706" w14:textId="77777777" w:rsidR="00903122"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lastRenderedPageBreak/>
        <w:t xml:space="preserve">правильно артикулирует все поставленные звуки речи в различных фонетических позициях и формах речи; </w:t>
      </w:r>
    </w:p>
    <w:p w14:paraId="54AC4C71" w14:textId="77777777" w:rsidR="00903122"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t xml:space="preserve">дифференцирует все изученные звуки; </w:t>
      </w:r>
    </w:p>
    <w:p w14:paraId="70FD6E07" w14:textId="77777777" w:rsidR="00903122" w:rsidRPr="00992CA3" w:rsidRDefault="00903122" w:rsidP="00050994">
      <w:pPr>
        <w:pStyle w:val="Default"/>
        <w:spacing w:line="360" w:lineRule="auto"/>
        <w:ind w:firstLine="709"/>
        <w:jc w:val="both"/>
        <w:rPr>
          <w:sz w:val="28"/>
          <w:szCs w:val="28"/>
        </w:rPr>
      </w:pPr>
      <w:r w:rsidRPr="00992CA3">
        <w:rPr>
          <w:i/>
          <w:iCs/>
          <w:sz w:val="28"/>
          <w:szCs w:val="28"/>
        </w:rPr>
        <w:t xml:space="preserve">Развитие свободного общения </w:t>
      </w:r>
      <w:proofErr w:type="gramStart"/>
      <w:r w:rsidRPr="00992CA3">
        <w:rPr>
          <w:i/>
          <w:iCs/>
          <w:sz w:val="28"/>
          <w:szCs w:val="28"/>
        </w:rPr>
        <w:t>со</w:t>
      </w:r>
      <w:proofErr w:type="gramEnd"/>
      <w:r w:rsidRPr="00992CA3">
        <w:rPr>
          <w:i/>
          <w:iCs/>
          <w:sz w:val="28"/>
          <w:szCs w:val="28"/>
        </w:rPr>
        <w:t xml:space="preserve"> взрослыми и детьми: </w:t>
      </w:r>
    </w:p>
    <w:p w14:paraId="457300B9" w14:textId="77777777" w:rsidR="00903122"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t xml:space="preserve">свободно пользуется речью для выражения своих знаний, эмоций, чувств; </w:t>
      </w:r>
    </w:p>
    <w:p w14:paraId="67EF8E8C" w14:textId="77777777" w:rsidR="00903122"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t xml:space="preserve">в игровом взаимодействии использует разнообразные ролевые высказывания; </w:t>
      </w:r>
    </w:p>
    <w:p w14:paraId="6C3C8CCA" w14:textId="77777777" w:rsidR="00903122"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t xml:space="preserve">использует разнообразную лексику в точном соответствии со смыслом; </w:t>
      </w:r>
    </w:p>
    <w:p w14:paraId="69F20BDB" w14:textId="77777777" w:rsidR="00903122"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t xml:space="preserve">использует сложные предложения разных видов, разнообразные способы словообразования; </w:t>
      </w:r>
    </w:p>
    <w:p w14:paraId="05BDAEBF" w14:textId="77777777" w:rsidR="00903122"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t xml:space="preserve">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 </w:t>
      </w:r>
    </w:p>
    <w:p w14:paraId="58E59539" w14:textId="77777777" w:rsidR="00903122" w:rsidRPr="00992CA3" w:rsidRDefault="00903122" w:rsidP="00050994">
      <w:pPr>
        <w:pStyle w:val="Default"/>
        <w:spacing w:line="360" w:lineRule="auto"/>
        <w:ind w:firstLine="709"/>
        <w:jc w:val="both"/>
        <w:rPr>
          <w:sz w:val="28"/>
          <w:szCs w:val="28"/>
        </w:rPr>
      </w:pPr>
      <w:r w:rsidRPr="00992CA3">
        <w:rPr>
          <w:i/>
          <w:iCs/>
          <w:sz w:val="28"/>
          <w:szCs w:val="28"/>
        </w:rPr>
        <w:t xml:space="preserve">Формирование звуковой аналитико-синтетической активности: </w:t>
      </w:r>
    </w:p>
    <w:p w14:paraId="7A9AA29D" w14:textId="77777777" w:rsidR="00903122"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t xml:space="preserve">способен проводит звуковой анализ слов различной звуковой структуры; </w:t>
      </w:r>
    </w:p>
    <w:p w14:paraId="195D6B5B" w14:textId="77777777" w:rsidR="00903122"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t xml:space="preserve">способен качественно характеризовать выделяемые звуки (гласные, твердый согласный, мягкий согласный, ударный гласный, безударный гласный звук); </w:t>
      </w:r>
    </w:p>
    <w:p w14:paraId="2FEC4186" w14:textId="77777777" w:rsidR="00903122"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t xml:space="preserve">правильно употребляет соответствующие термины. </w:t>
      </w:r>
    </w:p>
    <w:p w14:paraId="159A85C1" w14:textId="77777777" w:rsidR="00903122" w:rsidRPr="00992CA3" w:rsidRDefault="00903122" w:rsidP="00050994">
      <w:pPr>
        <w:pStyle w:val="Default"/>
        <w:spacing w:line="360" w:lineRule="auto"/>
        <w:ind w:firstLine="709"/>
        <w:jc w:val="both"/>
        <w:rPr>
          <w:sz w:val="28"/>
          <w:szCs w:val="28"/>
        </w:rPr>
      </w:pPr>
      <w:r w:rsidRPr="00992CA3">
        <w:rPr>
          <w:i/>
          <w:iCs/>
          <w:sz w:val="28"/>
          <w:szCs w:val="28"/>
        </w:rPr>
        <w:t xml:space="preserve">Развитие компонентов ЛГСР (лексической стороны, грамматического строя речи, связной речи – диалогической и монологической форм) в различных формах и видах детской деятельности: </w:t>
      </w:r>
    </w:p>
    <w:p w14:paraId="6409E8F2" w14:textId="77777777" w:rsidR="00903122"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t xml:space="preserve">использует разнообразную лексику в точном соответствии со смыслом; </w:t>
      </w:r>
    </w:p>
    <w:p w14:paraId="6B3A6FB7" w14:textId="77777777" w:rsidR="00903122"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t xml:space="preserve">использует сложные предложения разных видов, разнообразные способы словообразования; </w:t>
      </w:r>
    </w:p>
    <w:p w14:paraId="3BDCBD96" w14:textId="77777777" w:rsidR="00D826BF" w:rsidRPr="00992CA3" w:rsidRDefault="00903122" w:rsidP="00050994">
      <w:pPr>
        <w:pStyle w:val="Default"/>
        <w:numPr>
          <w:ilvl w:val="0"/>
          <w:numId w:val="2"/>
        </w:numPr>
        <w:spacing w:line="360" w:lineRule="auto"/>
        <w:ind w:left="0" w:firstLine="709"/>
        <w:jc w:val="both"/>
        <w:rPr>
          <w:sz w:val="28"/>
          <w:szCs w:val="28"/>
        </w:rPr>
      </w:pPr>
      <w:r w:rsidRPr="00992CA3">
        <w:rPr>
          <w:sz w:val="28"/>
          <w:szCs w:val="28"/>
        </w:rPr>
        <w:lastRenderedPageBreak/>
        <w:t xml:space="preserve">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 </w:t>
      </w:r>
    </w:p>
    <w:p w14:paraId="1E61F1F2" w14:textId="77777777" w:rsidR="00D826BF" w:rsidRPr="00992CA3" w:rsidRDefault="00D826BF" w:rsidP="00050994">
      <w:pPr>
        <w:pStyle w:val="Default"/>
        <w:spacing w:line="360" w:lineRule="auto"/>
        <w:ind w:firstLine="709"/>
        <w:jc w:val="both"/>
        <w:rPr>
          <w:sz w:val="28"/>
          <w:szCs w:val="28"/>
        </w:rPr>
      </w:pPr>
      <w:r w:rsidRPr="00992CA3">
        <w:rPr>
          <w:sz w:val="28"/>
          <w:szCs w:val="28"/>
        </w:rPr>
        <w:t xml:space="preserve">Основной формой работы с детьми является </w:t>
      </w:r>
      <w:r w:rsidRPr="00992CA3">
        <w:rPr>
          <w:i/>
          <w:iCs/>
          <w:sz w:val="28"/>
          <w:szCs w:val="28"/>
        </w:rPr>
        <w:t xml:space="preserve">игровая деятельность </w:t>
      </w:r>
      <w:r w:rsidRPr="00992CA3">
        <w:rPr>
          <w:sz w:val="28"/>
          <w:szCs w:val="28"/>
        </w:rPr>
        <w:t xml:space="preserve">- основная форма деятельности дошкольников. Все </w:t>
      </w:r>
      <w:r w:rsidRPr="00992CA3">
        <w:rPr>
          <w:i/>
          <w:iCs/>
          <w:sz w:val="28"/>
          <w:szCs w:val="28"/>
        </w:rPr>
        <w:t xml:space="preserve">коррекционно-развивающие (индивидуальные и подгрупповые), </w:t>
      </w:r>
      <w:r w:rsidRPr="00992CA3">
        <w:rPr>
          <w:sz w:val="28"/>
          <w:szCs w:val="28"/>
        </w:rPr>
        <w:t xml:space="preserve">в соответствии с Рабочей программой носят игровой характер, насыщены разнообразными играми и развивающими игровыми упражнениями с использованием ИКТ. </w:t>
      </w:r>
    </w:p>
    <w:p w14:paraId="2E8B8B36" w14:textId="77777777" w:rsidR="006F5DC5" w:rsidRPr="00992CA3" w:rsidRDefault="00D826BF" w:rsidP="00050994">
      <w:pPr>
        <w:pStyle w:val="Default"/>
        <w:spacing w:line="360" w:lineRule="auto"/>
        <w:ind w:firstLine="709"/>
        <w:jc w:val="both"/>
        <w:rPr>
          <w:sz w:val="28"/>
          <w:szCs w:val="28"/>
        </w:rPr>
      </w:pPr>
      <w:r w:rsidRPr="00992CA3">
        <w:rPr>
          <w:sz w:val="28"/>
          <w:szCs w:val="28"/>
        </w:rPr>
        <w:t>Таким образом, основной задачей Рабочей программы учителя-логопеда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14:paraId="3A68563B" w14:textId="1340BA04" w:rsidR="006F5DC5" w:rsidRPr="00992CA3" w:rsidRDefault="006F5DC5" w:rsidP="00050994">
      <w:pPr>
        <w:pStyle w:val="Default"/>
        <w:spacing w:line="360" w:lineRule="auto"/>
        <w:ind w:firstLine="709"/>
        <w:jc w:val="both"/>
        <w:rPr>
          <w:sz w:val="28"/>
          <w:szCs w:val="28"/>
        </w:rPr>
      </w:pPr>
      <w:r w:rsidRPr="00992CA3">
        <w:rPr>
          <w:b/>
          <w:bCs/>
          <w:sz w:val="28"/>
          <w:szCs w:val="28"/>
        </w:rPr>
        <w:t xml:space="preserve">Адресат программы: </w:t>
      </w:r>
      <w:r w:rsidRPr="00992CA3">
        <w:rPr>
          <w:sz w:val="28"/>
          <w:szCs w:val="28"/>
        </w:rPr>
        <w:t>дошкольники 5-7</w:t>
      </w:r>
      <w:r w:rsidR="0080273D">
        <w:rPr>
          <w:sz w:val="28"/>
          <w:szCs w:val="28"/>
        </w:rPr>
        <w:t xml:space="preserve"> (8)</w:t>
      </w:r>
      <w:r w:rsidRPr="00992CA3">
        <w:rPr>
          <w:sz w:val="28"/>
          <w:szCs w:val="28"/>
        </w:rPr>
        <w:t xml:space="preserve"> лет, имеющие нарушения: </w:t>
      </w:r>
    </w:p>
    <w:p w14:paraId="4FC0F770" w14:textId="77777777" w:rsidR="006F5DC5" w:rsidRPr="00992CA3" w:rsidRDefault="006F5DC5" w:rsidP="00050994">
      <w:pPr>
        <w:pStyle w:val="Default"/>
        <w:spacing w:line="360" w:lineRule="auto"/>
        <w:ind w:firstLine="709"/>
        <w:jc w:val="both"/>
        <w:rPr>
          <w:sz w:val="28"/>
          <w:szCs w:val="28"/>
        </w:rPr>
      </w:pPr>
      <w:r w:rsidRPr="00992CA3">
        <w:rPr>
          <w:sz w:val="28"/>
          <w:szCs w:val="28"/>
        </w:rPr>
        <w:t xml:space="preserve">1) звукопроизношения; </w:t>
      </w:r>
    </w:p>
    <w:p w14:paraId="38E17401" w14:textId="77777777" w:rsidR="006F5DC5" w:rsidRPr="00992CA3" w:rsidRDefault="006F5DC5" w:rsidP="00050994">
      <w:pPr>
        <w:pStyle w:val="Default"/>
        <w:spacing w:line="360" w:lineRule="auto"/>
        <w:ind w:firstLine="709"/>
        <w:jc w:val="both"/>
        <w:rPr>
          <w:sz w:val="28"/>
          <w:szCs w:val="28"/>
        </w:rPr>
      </w:pPr>
      <w:r w:rsidRPr="00992CA3">
        <w:rPr>
          <w:sz w:val="28"/>
          <w:szCs w:val="28"/>
        </w:rPr>
        <w:t>2) фонематического слуха;</w:t>
      </w:r>
    </w:p>
    <w:p w14:paraId="3C2C2EEB" w14:textId="6F62F6D0" w:rsidR="00D826BF" w:rsidRDefault="00D826BF" w:rsidP="00050994">
      <w:pPr>
        <w:pStyle w:val="Default"/>
        <w:spacing w:line="360" w:lineRule="auto"/>
        <w:ind w:firstLine="709"/>
        <w:jc w:val="both"/>
        <w:rPr>
          <w:sz w:val="28"/>
          <w:szCs w:val="28"/>
        </w:rPr>
      </w:pPr>
      <w:r w:rsidRPr="00992CA3">
        <w:rPr>
          <w:sz w:val="28"/>
          <w:szCs w:val="28"/>
        </w:rPr>
        <w:t xml:space="preserve">3) </w:t>
      </w:r>
      <w:r w:rsidR="00B845AF" w:rsidRPr="00992CA3">
        <w:rPr>
          <w:sz w:val="28"/>
          <w:szCs w:val="28"/>
        </w:rPr>
        <w:t>с</w:t>
      </w:r>
      <w:r w:rsidRPr="00992CA3">
        <w:rPr>
          <w:sz w:val="28"/>
          <w:szCs w:val="28"/>
        </w:rPr>
        <w:t xml:space="preserve">вязная диалогическая и монологическая </w:t>
      </w:r>
      <w:r w:rsidR="0080273D" w:rsidRPr="0080273D">
        <w:rPr>
          <w:color w:val="auto"/>
          <w:sz w:val="28"/>
          <w:szCs w:val="28"/>
        </w:rPr>
        <w:t>речь.</w:t>
      </w:r>
    </w:p>
    <w:p w14:paraId="2E9C1E41" w14:textId="36417656" w:rsidR="00A9187E" w:rsidRPr="0080273D" w:rsidRDefault="0080273D" w:rsidP="0080273D">
      <w:pPr>
        <w:rPr>
          <w:rFonts w:ascii="Times New Roman" w:hAnsi="Times New Roman" w:cs="Times New Roman"/>
          <w:color w:val="000000"/>
          <w:sz w:val="28"/>
          <w:szCs w:val="28"/>
        </w:rPr>
      </w:pPr>
      <w:r>
        <w:rPr>
          <w:sz w:val="28"/>
          <w:szCs w:val="28"/>
        </w:rPr>
        <w:br w:type="page"/>
      </w:r>
    </w:p>
    <w:p w14:paraId="0610BE13" w14:textId="0008E8CE" w:rsidR="00E85656" w:rsidRPr="00251FD0" w:rsidRDefault="00251FD0" w:rsidP="00050994">
      <w:pPr>
        <w:pStyle w:val="Default"/>
        <w:numPr>
          <w:ilvl w:val="0"/>
          <w:numId w:val="5"/>
        </w:numPr>
        <w:spacing w:line="360" w:lineRule="auto"/>
        <w:ind w:left="0" w:firstLine="709"/>
        <w:jc w:val="center"/>
        <w:outlineLvl w:val="0"/>
        <w:rPr>
          <w:color w:val="auto"/>
          <w:sz w:val="28"/>
          <w:szCs w:val="28"/>
        </w:rPr>
      </w:pPr>
      <w:bookmarkStart w:id="6" w:name="_Toc187233785"/>
      <w:r w:rsidRPr="00251FD0">
        <w:rPr>
          <w:b/>
          <w:bCs/>
          <w:color w:val="auto"/>
          <w:sz w:val="28"/>
          <w:szCs w:val="28"/>
        </w:rPr>
        <w:lastRenderedPageBreak/>
        <w:t>Организационный раздел программы</w:t>
      </w:r>
      <w:bookmarkEnd w:id="6"/>
    </w:p>
    <w:p w14:paraId="3A496557" w14:textId="77777777" w:rsidR="0080273D" w:rsidRDefault="0080273D" w:rsidP="0080273D">
      <w:pPr>
        <w:pStyle w:val="Default"/>
        <w:spacing w:line="360" w:lineRule="auto"/>
        <w:ind w:left="709"/>
        <w:outlineLvl w:val="0"/>
        <w:rPr>
          <w:b/>
          <w:bCs/>
          <w:color w:val="FF0000"/>
          <w:sz w:val="28"/>
          <w:szCs w:val="28"/>
        </w:rPr>
      </w:pPr>
    </w:p>
    <w:p w14:paraId="2CC18B9B" w14:textId="77777777" w:rsidR="0080273D" w:rsidRPr="00992CA3" w:rsidRDefault="0080273D" w:rsidP="0080273D">
      <w:pPr>
        <w:pStyle w:val="Default"/>
        <w:spacing w:line="360" w:lineRule="auto"/>
        <w:ind w:left="709"/>
        <w:outlineLvl w:val="0"/>
        <w:rPr>
          <w:sz w:val="28"/>
          <w:szCs w:val="28"/>
        </w:rPr>
      </w:pPr>
    </w:p>
    <w:p w14:paraId="4B588411" w14:textId="77777777" w:rsidR="00B845AF" w:rsidRPr="0080273D" w:rsidRDefault="00C00F45" w:rsidP="00050994">
      <w:pPr>
        <w:pStyle w:val="Default"/>
        <w:numPr>
          <w:ilvl w:val="1"/>
          <w:numId w:val="8"/>
        </w:numPr>
        <w:spacing w:line="360" w:lineRule="auto"/>
        <w:ind w:left="0" w:firstLine="709"/>
        <w:outlineLvl w:val="1"/>
        <w:rPr>
          <w:sz w:val="28"/>
          <w:szCs w:val="28"/>
        </w:rPr>
      </w:pPr>
      <w:bookmarkStart w:id="7" w:name="_Toc187233786"/>
      <w:r w:rsidRPr="00992CA3">
        <w:rPr>
          <w:b/>
          <w:bCs/>
          <w:sz w:val="28"/>
          <w:szCs w:val="28"/>
        </w:rPr>
        <w:t>Цель, задачи, содержание</w:t>
      </w:r>
      <w:r w:rsidR="00B845AF" w:rsidRPr="00992CA3">
        <w:rPr>
          <w:b/>
          <w:bCs/>
          <w:sz w:val="28"/>
          <w:szCs w:val="28"/>
        </w:rPr>
        <w:t xml:space="preserve"> логопедического воздействия.</w:t>
      </w:r>
      <w:bookmarkEnd w:id="7"/>
      <w:r w:rsidR="00B845AF" w:rsidRPr="00992CA3">
        <w:rPr>
          <w:b/>
          <w:bCs/>
          <w:sz w:val="28"/>
          <w:szCs w:val="28"/>
        </w:rPr>
        <w:t xml:space="preserve"> </w:t>
      </w:r>
    </w:p>
    <w:p w14:paraId="18157A59" w14:textId="77777777" w:rsidR="0080273D" w:rsidRPr="00992CA3" w:rsidRDefault="0080273D" w:rsidP="0080273D">
      <w:pPr>
        <w:pStyle w:val="Default"/>
        <w:spacing w:line="360" w:lineRule="auto"/>
        <w:ind w:left="709"/>
        <w:outlineLvl w:val="1"/>
        <w:rPr>
          <w:sz w:val="28"/>
          <w:szCs w:val="28"/>
        </w:rPr>
      </w:pPr>
    </w:p>
    <w:p w14:paraId="1DCF5D9D" w14:textId="77777777" w:rsidR="00B845AF" w:rsidRPr="00992CA3" w:rsidRDefault="00B845AF" w:rsidP="00050994">
      <w:pPr>
        <w:pStyle w:val="Default"/>
        <w:spacing w:line="360" w:lineRule="auto"/>
        <w:ind w:firstLine="709"/>
        <w:jc w:val="both"/>
        <w:rPr>
          <w:sz w:val="28"/>
          <w:szCs w:val="28"/>
        </w:rPr>
      </w:pPr>
      <w:r w:rsidRPr="00992CA3">
        <w:rPr>
          <w:sz w:val="28"/>
          <w:szCs w:val="28"/>
        </w:rPr>
        <w:t xml:space="preserve">Установление причин речевых нарушений, квалификации их характера, степени выраженности, структуры речевого дефекта позволяют определить цель, задачи, содержание и формы </w:t>
      </w:r>
      <w:r w:rsidRPr="00992CA3">
        <w:rPr>
          <w:b/>
          <w:bCs/>
          <w:sz w:val="28"/>
          <w:szCs w:val="28"/>
        </w:rPr>
        <w:t xml:space="preserve">логопедического воздействия. </w:t>
      </w:r>
    </w:p>
    <w:p w14:paraId="374716EB" w14:textId="77777777" w:rsidR="00B845AF" w:rsidRPr="00992CA3" w:rsidRDefault="00B845AF" w:rsidP="00050994">
      <w:pPr>
        <w:pStyle w:val="Default"/>
        <w:spacing w:line="360" w:lineRule="auto"/>
        <w:ind w:firstLine="709"/>
        <w:jc w:val="both"/>
        <w:rPr>
          <w:sz w:val="28"/>
          <w:szCs w:val="28"/>
        </w:rPr>
      </w:pPr>
      <w:r w:rsidRPr="00992CA3">
        <w:rPr>
          <w:b/>
          <w:bCs/>
          <w:sz w:val="28"/>
          <w:szCs w:val="28"/>
        </w:rPr>
        <w:t xml:space="preserve">Цель </w:t>
      </w:r>
      <w:r w:rsidRPr="00992CA3">
        <w:rPr>
          <w:sz w:val="28"/>
          <w:szCs w:val="28"/>
        </w:rPr>
        <w:t xml:space="preserve">– развитие речи и коррекция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 </w:t>
      </w:r>
    </w:p>
    <w:p w14:paraId="3D4708C4" w14:textId="77777777" w:rsidR="00B845AF" w:rsidRPr="00992CA3" w:rsidRDefault="00B845AF" w:rsidP="00050994">
      <w:pPr>
        <w:pStyle w:val="Default"/>
        <w:spacing w:line="360" w:lineRule="auto"/>
        <w:ind w:firstLine="709"/>
        <w:jc w:val="both"/>
        <w:rPr>
          <w:sz w:val="28"/>
          <w:szCs w:val="28"/>
        </w:rPr>
      </w:pPr>
      <w:r w:rsidRPr="00992CA3">
        <w:rPr>
          <w:b/>
          <w:bCs/>
          <w:sz w:val="28"/>
          <w:szCs w:val="28"/>
        </w:rPr>
        <w:t>Задачи</w:t>
      </w:r>
      <w:r w:rsidRPr="00992CA3">
        <w:rPr>
          <w:sz w:val="28"/>
          <w:szCs w:val="28"/>
        </w:rPr>
        <w:t xml:space="preserve">: </w:t>
      </w:r>
    </w:p>
    <w:p w14:paraId="69282769" w14:textId="77777777" w:rsidR="00B845AF" w:rsidRPr="00992CA3" w:rsidRDefault="00B845AF" w:rsidP="00050994">
      <w:pPr>
        <w:pStyle w:val="Default"/>
        <w:numPr>
          <w:ilvl w:val="0"/>
          <w:numId w:val="9"/>
        </w:numPr>
        <w:spacing w:line="360" w:lineRule="auto"/>
        <w:ind w:left="0" w:firstLine="709"/>
        <w:jc w:val="both"/>
        <w:rPr>
          <w:sz w:val="28"/>
          <w:szCs w:val="28"/>
        </w:rPr>
      </w:pPr>
      <w:r w:rsidRPr="00992CA3">
        <w:rPr>
          <w:sz w:val="28"/>
          <w:szCs w:val="28"/>
        </w:rPr>
        <w:t xml:space="preserve">Обследование воспитанников </w:t>
      </w:r>
      <w:r w:rsidR="00765EF2" w:rsidRPr="00992CA3">
        <w:rPr>
          <w:sz w:val="28"/>
          <w:szCs w:val="28"/>
        </w:rPr>
        <w:t>ДОУ</w:t>
      </w:r>
      <w:r w:rsidRPr="00992CA3">
        <w:rPr>
          <w:sz w:val="28"/>
          <w:szCs w:val="28"/>
        </w:rPr>
        <w:t xml:space="preserve"> и выявление среди них детей, нуждающихся в профилактической и коррекционной помощи в области развития речи. </w:t>
      </w:r>
    </w:p>
    <w:p w14:paraId="447CC9AD" w14:textId="77777777" w:rsidR="00B845AF" w:rsidRPr="00992CA3" w:rsidRDefault="00B845AF" w:rsidP="00050994">
      <w:pPr>
        <w:pStyle w:val="Default"/>
        <w:numPr>
          <w:ilvl w:val="0"/>
          <w:numId w:val="9"/>
        </w:numPr>
        <w:spacing w:line="360" w:lineRule="auto"/>
        <w:ind w:left="0" w:firstLine="709"/>
        <w:jc w:val="both"/>
        <w:rPr>
          <w:sz w:val="28"/>
          <w:szCs w:val="28"/>
        </w:rPr>
      </w:pPr>
      <w:r w:rsidRPr="00992CA3">
        <w:rPr>
          <w:sz w:val="28"/>
          <w:szCs w:val="28"/>
        </w:rPr>
        <w:t xml:space="preserve">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содержание работы с каждым ребёнком. </w:t>
      </w:r>
    </w:p>
    <w:p w14:paraId="0251C639" w14:textId="77777777" w:rsidR="00B845AF" w:rsidRPr="00992CA3" w:rsidRDefault="00B845AF" w:rsidP="00050994">
      <w:pPr>
        <w:pStyle w:val="Default"/>
        <w:numPr>
          <w:ilvl w:val="0"/>
          <w:numId w:val="9"/>
        </w:numPr>
        <w:spacing w:line="360" w:lineRule="auto"/>
        <w:ind w:left="0" w:firstLine="709"/>
        <w:jc w:val="both"/>
        <w:rPr>
          <w:sz w:val="28"/>
          <w:szCs w:val="28"/>
        </w:rPr>
      </w:pPr>
      <w:r w:rsidRPr="00992CA3">
        <w:rPr>
          <w:sz w:val="28"/>
          <w:szCs w:val="28"/>
        </w:rPr>
        <w:t xml:space="preserve">Привитие детям навыков коммуникативного общения. </w:t>
      </w:r>
    </w:p>
    <w:p w14:paraId="162E1A0E" w14:textId="77777777" w:rsidR="00B845AF" w:rsidRPr="00992CA3" w:rsidRDefault="00B845AF" w:rsidP="00050994">
      <w:pPr>
        <w:pStyle w:val="Default"/>
        <w:numPr>
          <w:ilvl w:val="0"/>
          <w:numId w:val="9"/>
        </w:numPr>
        <w:spacing w:line="360" w:lineRule="auto"/>
        <w:ind w:left="0" w:firstLine="709"/>
        <w:jc w:val="both"/>
        <w:rPr>
          <w:sz w:val="28"/>
          <w:szCs w:val="28"/>
        </w:rPr>
      </w:pPr>
      <w:r w:rsidRPr="00992CA3">
        <w:rPr>
          <w:sz w:val="28"/>
          <w:szCs w:val="28"/>
        </w:rPr>
        <w:t xml:space="preserve">Систематическое проведение необходимой профилактической и коррекционной работы с детьми в соответствии с планами индивидуальных и (или) подгрупповых занятий. </w:t>
      </w:r>
    </w:p>
    <w:p w14:paraId="01AA380D" w14:textId="77777777" w:rsidR="00B845AF" w:rsidRPr="00992CA3" w:rsidRDefault="00B845AF" w:rsidP="00050994">
      <w:pPr>
        <w:pStyle w:val="Default"/>
        <w:numPr>
          <w:ilvl w:val="0"/>
          <w:numId w:val="9"/>
        </w:numPr>
        <w:spacing w:line="360" w:lineRule="auto"/>
        <w:ind w:left="0" w:firstLine="709"/>
        <w:jc w:val="both"/>
        <w:rPr>
          <w:sz w:val="28"/>
          <w:szCs w:val="28"/>
        </w:rPr>
      </w:pPr>
      <w:r w:rsidRPr="00992CA3">
        <w:rPr>
          <w:sz w:val="28"/>
          <w:szCs w:val="28"/>
        </w:rPr>
        <w:t xml:space="preserve">Проведение мониторинговых исследований результатов коррекционной работы, определение степени речевой готовности детей к школьному обучению. </w:t>
      </w:r>
    </w:p>
    <w:p w14:paraId="7A34EE3C" w14:textId="77777777" w:rsidR="00B845AF" w:rsidRPr="00992CA3" w:rsidRDefault="00B845AF" w:rsidP="00050994">
      <w:pPr>
        <w:pStyle w:val="Default"/>
        <w:numPr>
          <w:ilvl w:val="0"/>
          <w:numId w:val="9"/>
        </w:numPr>
        <w:spacing w:line="360" w:lineRule="auto"/>
        <w:ind w:left="0" w:firstLine="709"/>
        <w:jc w:val="both"/>
        <w:rPr>
          <w:sz w:val="28"/>
          <w:szCs w:val="28"/>
        </w:rPr>
      </w:pPr>
      <w:r w:rsidRPr="00992CA3">
        <w:rPr>
          <w:sz w:val="28"/>
          <w:szCs w:val="28"/>
        </w:rPr>
        <w:t xml:space="preserve">Формирование у педагогического коллектива </w:t>
      </w:r>
      <w:r w:rsidR="00765EF2" w:rsidRPr="00992CA3">
        <w:rPr>
          <w:sz w:val="28"/>
          <w:szCs w:val="28"/>
        </w:rPr>
        <w:t>ДОУ</w:t>
      </w:r>
      <w:r w:rsidRPr="00992CA3">
        <w:rPr>
          <w:sz w:val="28"/>
          <w:szCs w:val="28"/>
        </w:rPr>
        <w:t xml:space="preserve"> и родителей информационной готовности к логопедической работе, оказание помощи в организации полноценной речевой среды. </w:t>
      </w:r>
    </w:p>
    <w:p w14:paraId="5BA477BF" w14:textId="77777777" w:rsidR="00B845AF" w:rsidRPr="00992CA3" w:rsidRDefault="00B845AF" w:rsidP="00050994">
      <w:pPr>
        <w:pStyle w:val="Default"/>
        <w:numPr>
          <w:ilvl w:val="0"/>
          <w:numId w:val="9"/>
        </w:numPr>
        <w:spacing w:line="360" w:lineRule="auto"/>
        <w:ind w:left="0" w:firstLine="709"/>
        <w:jc w:val="both"/>
        <w:rPr>
          <w:sz w:val="28"/>
          <w:szCs w:val="28"/>
        </w:rPr>
      </w:pPr>
      <w:r w:rsidRPr="00992CA3">
        <w:rPr>
          <w:sz w:val="28"/>
          <w:szCs w:val="28"/>
        </w:rPr>
        <w:lastRenderedPageBreak/>
        <w:t xml:space="preserve">Организация эффективного коррекционно-развивающего сопровождения детей с различными речевыми нарушениями. </w:t>
      </w:r>
    </w:p>
    <w:p w14:paraId="4F92BAD2" w14:textId="77777777" w:rsidR="00B845AF" w:rsidRPr="00992CA3" w:rsidRDefault="00B845AF" w:rsidP="00050994">
      <w:pPr>
        <w:pStyle w:val="Default"/>
        <w:spacing w:line="360" w:lineRule="auto"/>
        <w:ind w:firstLine="709"/>
        <w:jc w:val="both"/>
        <w:rPr>
          <w:sz w:val="28"/>
          <w:szCs w:val="28"/>
        </w:rPr>
      </w:pPr>
      <w:r w:rsidRPr="00992CA3">
        <w:rPr>
          <w:sz w:val="28"/>
          <w:szCs w:val="28"/>
        </w:rPr>
        <w:t xml:space="preserve">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 и задачами каждого этапа, что можно представить в виде следующей модели: </w:t>
      </w:r>
    </w:p>
    <w:p w14:paraId="4B15DB5C" w14:textId="77777777" w:rsidR="00843122" w:rsidRPr="00992CA3" w:rsidRDefault="00B845AF" w:rsidP="00050994">
      <w:pPr>
        <w:spacing w:after="0" w:line="360" w:lineRule="auto"/>
        <w:ind w:firstLine="709"/>
        <w:jc w:val="both"/>
        <w:rPr>
          <w:rFonts w:ascii="Times New Roman" w:hAnsi="Times New Roman" w:cs="Times New Roman"/>
          <w:sz w:val="28"/>
          <w:szCs w:val="28"/>
        </w:rPr>
      </w:pPr>
      <w:r w:rsidRPr="00992CA3">
        <w:rPr>
          <w:rFonts w:ascii="Times New Roman" w:hAnsi="Times New Roman" w:cs="Times New Roman"/>
          <w:b/>
          <w:bCs/>
          <w:sz w:val="28"/>
          <w:szCs w:val="28"/>
        </w:rPr>
        <w:t xml:space="preserve">Содержание коррекционно-развивающей работы </w:t>
      </w:r>
      <w:r w:rsidRPr="00992CA3">
        <w:rPr>
          <w:rFonts w:ascii="Times New Roman" w:hAnsi="Times New Roman" w:cs="Times New Roman"/>
          <w:sz w:val="28"/>
          <w:szCs w:val="28"/>
        </w:rPr>
        <w:t>направлено на создание условий для устранения речевых дефектов, на предупреждение возможных последствий речевых недостатков.</w:t>
      </w:r>
    </w:p>
    <w:p w14:paraId="208D46CB" w14:textId="77777777" w:rsidR="00B845AF" w:rsidRPr="00992CA3" w:rsidRDefault="00B845AF" w:rsidP="00050994">
      <w:pPr>
        <w:pStyle w:val="Default"/>
        <w:spacing w:line="360" w:lineRule="auto"/>
        <w:ind w:firstLine="709"/>
        <w:jc w:val="both"/>
        <w:rPr>
          <w:sz w:val="28"/>
          <w:szCs w:val="28"/>
        </w:rPr>
      </w:pPr>
      <w:r w:rsidRPr="00992CA3">
        <w:rPr>
          <w:sz w:val="28"/>
          <w:szCs w:val="28"/>
        </w:rPr>
        <w:t xml:space="preserve">Содержание коррекционной логопедической работы по преодолению ФФНР и ОНР у детей, обеспечивает вариативность и личностную ориентацию образовательного процесса с учетом индивидуальных возможностей и потребностей детей. </w:t>
      </w:r>
    </w:p>
    <w:p w14:paraId="66E1A293" w14:textId="77777777" w:rsidR="00B845AF" w:rsidRPr="00992CA3" w:rsidRDefault="00B845AF" w:rsidP="00050994">
      <w:pPr>
        <w:pStyle w:val="Default"/>
        <w:spacing w:line="360" w:lineRule="auto"/>
        <w:ind w:firstLine="709"/>
        <w:jc w:val="both"/>
        <w:rPr>
          <w:sz w:val="28"/>
          <w:szCs w:val="28"/>
        </w:rPr>
      </w:pPr>
      <w:r w:rsidRPr="00992CA3">
        <w:rPr>
          <w:sz w:val="28"/>
          <w:szCs w:val="28"/>
        </w:rPr>
        <w:t xml:space="preserve">В соответствии с ФГОС ДО основной формой работы с детьми-дошкольниками является игровая деятельность. Рабочая программа предполагает, что занятие при максимальном использовании игровых форм остается одной из основных форм работы с детьми, имеющими нарушения речи. </w:t>
      </w:r>
    </w:p>
    <w:p w14:paraId="7926D085" w14:textId="08D9409A" w:rsidR="00B845AF" w:rsidRPr="00992CA3" w:rsidRDefault="00B845AF" w:rsidP="00050994">
      <w:pPr>
        <w:pStyle w:val="Default"/>
        <w:spacing w:line="360" w:lineRule="auto"/>
        <w:ind w:firstLine="709"/>
        <w:jc w:val="both"/>
        <w:rPr>
          <w:sz w:val="28"/>
          <w:szCs w:val="28"/>
        </w:rPr>
      </w:pPr>
      <w:r w:rsidRPr="00992CA3">
        <w:rPr>
          <w:sz w:val="28"/>
          <w:szCs w:val="28"/>
        </w:rPr>
        <w:t xml:space="preserve">Организация деятельности логопеда в течение года определяется задачами, поставленными Рабочей программой. Учебный год ДОУ условно делится на </w:t>
      </w:r>
      <w:r w:rsidR="00192ED7">
        <w:rPr>
          <w:sz w:val="28"/>
          <w:szCs w:val="28"/>
        </w:rPr>
        <w:t>2</w:t>
      </w:r>
      <w:r w:rsidRPr="00992CA3">
        <w:rPr>
          <w:sz w:val="28"/>
          <w:szCs w:val="28"/>
        </w:rPr>
        <w:t xml:space="preserve"> периода: </w:t>
      </w:r>
    </w:p>
    <w:p w14:paraId="611A6677" w14:textId="1EB739E7" w:rsidR="00B845AF" w:rsidRPr="00992CA3" w:rsidRDefault="00B845AF" w:rsidP="0080273D">
      <w:pPr>
        <w:pStyle w:val="Default"/>
        <w:numPr>
          <w:ilvl w:val="0"/>
          <w:numId w:val="9"/>
        </w:numPr>
        <w:spacing w:line="360" w:lineRule="auto"/>
        <w:ind w:left="0" w:firstLine="709"/>
        <w:jc w:val="both"/>
        <w:rPr>
          <w:sz w:val="28"/>
          <w:szCs w:val="28"/>
        </w:rPr>
      </w:pPr>
      <w:r w:rsidRPr="00992CA3">
        <w:rPr>
          <w:sz w:val="28"/>
          <w:szCs w:val="28"/>
        </w:rPr>
        <w:t xml:space="preserve">1 период – сентябрь – ноябрь; </w:t>
      </w:r>
    </w:p>
    <w:p w14:paraId="5B000D23" w14:textId="58A30B01" w:rsidR="00B845AF" w:rsidRPr="00992CA3" w:rsidRDefault="00192ED7" w:rsidP="0080273D">
      <w:pPr>
        <w:pStyle w:val="Default"/>
        <w:numPr>
          <w:ilvl w:val="0"/>
          <w:numId w:val="9"/>
        </w:numPr>
        <w:spacing w:line="360" w:lineRule="auto"/>
        <w:ind w:left="0" w:firstLine="709"/>
        <w:jc w:val="both"/>
        <w:rPr>
          <w:sz w:val="28"/>
          <w:szCs w:val="28"/>
        </w:rPr>
      </w:pPr>
      <w:r>
        <w:rPr>
          <w:sz w:val="28"/>
          <w:szCs w:val="28"/>
        </w:rPr>
        <w:t>2</w:t>
      </w:r>
      <w:r w:rsidR="00B845AF" w:rsidRPr="00992CA3">
        <w:rPr>
          <w:sz w:val="28"/>
          <w:szCs w:val="28"/>
        </w:rPr>
        <w:t xml:space="preserve"> период – март – май. </w:t>
      </w:r>
    </w:p>
    <w:p w14:paraId="2C04DEE5" w14:textId="071ADEE7" w:rsidR="00B845AF" w:rsidRPr="00992CA3" w:rsidRDefault="00B845AF" w:rsidP="00050994">
      <w:pPr>
        <w:pStyle w:val="Default"/>
        <w:spacing w:line="360" w:lineRule="auto"/>
        <w:ind w:firstLine="709"/>
        <w:jc w:val="both"/>
        <w:rPr>
          <w:sz w:val="28"/>
          <w:szCs w:val="28"/>
        </w:rPr>
      </w:pPr>
      <w:r w:rsidRPr="00192ED7">
        <w:rPr>
          <w:color w:val="auto"/>
          <w:sz w:val="28"/>
          <w:szCs w:val="28"/>
        </w:rPr>
        <w:t xml:space="preserve">Логопедическое обследование проводится с 1 по 15 сентября. Логопедические подгрупповые и индивидуальные занятия проводятся с 15 сентября по регламенту </w:t>
      </w:r>
      <w:r w:rsidR="0080273D" w:rsidRPr="00192ED7">
        <w:rPr>
          <w:color w:val="auto"/>
          <w:sz w:val="28"/>
          <w:szCs w:val="28"/>
        </w:rPr>
        <w:t>занятий</w:t>
      </w:r>
      <w:r w:rsidRPr="00192ED7">
        <w:rPr>
          <w:color w:val="auto"/>
          <w:sz w:val="28"/>
          <w:szCs w:val="28"/>
        </w:rPr>
        <w:t xml:space="preserve">, составленному </w:t>
      </w:r>
      <w:r w:rsidRPr="00992CA3">
        <w:rPr>
          <w:sz w:val="28"/>
          <w:szCs w:val="28"/>
        </w:rPr>
        <w:t xml:space="preserve">учителем-логопедом и по договоренности с администрацией ДОУ. </w:t>
      </w:r>
    </w:p>
    <w:p w14:paraId="51E7AF3D" w14:textId="77777777" w:rsidR="00B845AF" w:rsidRPr="00992CA3" w:rsidRDefault="00B845AF" w:rsidP="00050994">
      <w:pPr>
        <w:pStyle w:val="Default"/>
        <w:spacing w:line="360" w:lineRule="auto"/>
        <w:ind w:firstLine="709"/>
        <w:jc w:val="both"/>
        <w:rPr>
          <w:sz w:val="28"/>
          <w:szCs w:val="28"/>
        </w:rPr>
      </w:pPr>
      <w:r w:rsidRPr="00992CA3">
        <w:rPr>
          <w:sz w:val="28"/>
          <w:szCs w:val="28"/>
        </w:rPr>
        <w:t xml:space="preserve">В соответствии с </w:t>
      </w:r>
      <w:proofErr w:type="spellStart"/>
      <w:r w:rsidRPr="00992CA3">
        <w:rPr>
          <w:sz w:val="28"/>
          <w:szCs w:val="28"/>
        </w:rPr>
        <w:t>СанПин</w:t>
      </w:r>
      <w:proofErr w:type="spellEnd"/>
      <w:r w:rsidRPr="00992CA3">
        <w:rPr>
          <w:sz w:val="28"/>
          <w:szCs w:val="28"/>
        </w:rPr>
        <w:t xml:space="preserve"> продолжительность подгрупповых занятий с детьми 6-го года жизни составляет 20-25 минут, с детьми 7-го года жизни - 25-30 минут. Для подгрупповых занятий объединяются дети одной </w:t>
      </w:r>
      <w:r w:rsidRPr="00992CA3">
        <w:rPr>
          <w:sz w:val="28"/>
          <w:szCs w:val="28"/>
        </w:rPr>
        <w:lastRenderedPageBreak/>
        <w:t>возрастной группы, имеющие сходные по характеру и степени выраженности речевые нарушения. Количество детей в подгруппе от 3 до 5 человек. Дополнительно проводятся подгрупповые занятия с детьми с ОНР по развитию ЛГСР (</w:t>
      </w:r>
      <w:r w:rsidRPr="00992CA3">
        <w:rPr>
          <w:i/>
          <w:iCs/>
          <w:sz w:val="28"/>
          <w:szCs w:val="28"/>
        </w:rPr>
        <w:t xml:space="preserve">лексической стороны, грамматического строя речи, связной речи – диалогической и монологической форм) </w:t>
      </w:r>
      <w:r w:rsidRPr="00992CA3">
        <w:rPr>
          <w:sz w:val="28"/>
          <w:szCs w:val="28"/>
        </w:rPr>
        <w:t xml:space="preserve"> и связной речи. Количество детей в подгруппе от 3 до 7 человек. </w:t>
      </w:r>
    </w:p>
    <w:p w14:paraId="403A8BE8" w14:textId="77777777" w:rsidR="00B845AF" w:rsidRPr="00992CA3" w:rsidRDefault="00B845AF" w:rsidP="00050994">
      <w:pPr>
        <w:pStyle w:val="Default"/>
        <w:spacing w:line="360" w:lineRule="auto"/>
        <w:ind w:firstLine="709"/>
        <w:jc w:val="both"/>
        <w:rPr>
          <w:sz w:val="28"/>
          <w:szCs w:val="28"/>
        </w:rPr>
      </w:pPr>
      <w:r w:rsidRPr="00992CA3">
        <w:rPr>
          <w:sz w:val="28"/>
          <w:szCs w:val="28"/>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 Дети с ФФНР занимаю</w:t>
      </w:r>
      <w:r w:rsidR="00765EF2" w:rsidRPr="00992CA3">
        <w:rPr>
          <w:sz w:val="28"/>
          <w:szCs w:val="28"/>
        </w:rPr>
        <w:t>тся с логопедом 2 раза в неделю</w:t>
      </w:r>
      <w:r w:rsidRPr="00992CA3">
        <w:rPr>
          <w:sz w:val="28"/>
          <w:szCs w:val="28"/>
        </w:rPr>
        <w:t xml:space="preserve">, ОНР – 2-3 раза в неделю. </w:t>
      </w:r>
    </w:p>
    <w:p w14:paraId="21160778" w14:textId="77777777" w:rsidR="007D697C" w:rsidRPr="00992CA3" w:rsidRDefault="00B845AF" w:rsidP="00050994">
      <w:pPr>
        <w:pStyle w:val="Default"/>
        <w:spacing w:line="360" w:lineRule="auto"/>
        <w:ind w:firstLine="709"/>
        <w:jc w:val="both"/>
        <w:rPr>
          <w:sz w:val="28"/>
          <w:szCs w:val="28"/>
        </w:rPr>
      </w:pPr>
      <w:r w:rsidRPr="00992CA3">
        <w:rPr>
          <w:sz w:val="28"/>
          <w:szCs w:val="28"/>
        </w:rPr>
        <w:t xml:space="preserve">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w:t>
      </w:r>
      <w:proofErr w:type="spellStart"/>
      <w:r w:rsidRPr="00992CA3">
        <w:rPr>
          <w:sz w:val="28"/>
          <w:szCs w:val="28"/>
        </w:rPr>
        <w:t>дислалии</w:t>
      </w:r>
      <w:proofErr w:type="spellEnd"/>
      <w:r w:rsidRPr="00992CA3">
        <w:rPr>
          <w:sz w:val="28"/>
          <w:szCs w:val="28"/>
        </w:rPr>
        <w:t>,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w:t>
      </w:r>
      <w:r w:rsidR="007D697C" w:rsidRPr="00992CA3">
        <w:rPr>
          <w:sz w:val="28"/>
          <w:szCs w:val="28"/>
        </w:rPr>
        <w:t>логовой структуры.</w:t>
      </w:r>
    </w:p>
    <w:p w14:paraId="3983DDCE" w14:textId="11900195" w:rsidR="00251FD0" w:rsidRDefault="00B845AF" w:rsidP="00192ED7">
      <w:pPr>
        <w:pStyle w:val="Default"/>
        <w:spacing w:line="360" w:lineRule="auto"/>
        <w:ind w:firstLine="709"/>
        <w:jc w:val="both"/>
        <w:rPr>
          <w:sz w:val="28"/>
          <w:szCs w:val="28"/>
        </w:rPr>
      </w:pPr>
      <w:r w:rsidRPr="00992CA3">
        <w:rPr>
          <w:sz w:val="28"/>
          <w:szCs w:val="28"/>
        </w:rPr>
        <w:t xml:space="preserve">Коррекционно-развивающая работа учителя-логопеда с конкретным воспитанником ДОУ, включает в себя те направления, которые соответствуют структуре его речевого дефекта. </w:t>
      </w:r>
    </w:p>
    <w:p w14:paraId="5C996CFC" w14:textId="77777777" w:rsidR="00192ED7" w:rsidRDefault="00192ED7" w:rsidP="00192ED7">
      <w:pPr>
        <w:pStyle w:val="Default"/>
        <w:spacing w:line="360" w:lineRule="auto"/>
        <w:ind w:firstLine="709"/>
        <w:jc w:val="both"/>
        <w:rPr>
          <w:sz w:val="28"/>
          <w:szCs w:val="28"/>
        </w:rPr>
      </w:pPr>
    </w:p>
    <w:p w14:paraId="04F6F587" w14:textId="77777777" w:rsidR="00192ED7" w:rsidRDefault="00192ED7" w:rsidP="00192ED7">
      <w:pPr>
        <w:pStyle w:val="Default"/>
        <w:spacing w:line="360" w:lineRule="auto"/>
        <w:ind w:firstLine="709"/>
        <w:jc w:val="both"/>
        <w:rPr>
          <w:sz w:val="28"/>
          <w:szCs w:val="28"/>
        </w:rPr>
      </w:pPr>
    </w:p>
    <w:p w14:paraId="1135DC1E" w14:textId="77777777" w:rsidR="00192ED7" w:rsidRDefault="00192ED7" w:rsidP="00192ED7">
      <w:pPr>
        <w:pStyle w:val="Default"/>
        <w:spacing w:line="360" w:lineRule="auto"/>
        <w:ind w:firstLine="709"/>
        <w:jc w:val="both"/>
        <w:rPr>
          <w:sz w:val="28"/>
          <w:szCs w:val="28"/>
        </w:rPr>
      </w:pPr>
    </w:p>
    <w:p w14:paraId="5A4A147B" w14:textId="77777777" w:rsidR="00192ED7" w:rsidRDefault="00192ED7" w:rsidP="00192ED7">
      <w:pPr>
        <w:pStyle w:val="Default"/>
        <w:spacing w:line="360" w:lineRule="auto"/>
        <w:ind w:firstLine="709"/>
        <w:jc w:val="both"/>
        <w:rPr>
          <w:sz w:val="28"/>
          <w:szCs w:val="28"/>
        </w:rPr>
      </w:pPr>
    </w:p>
    <w:p w14:paraId="6700AB9E" w14:textId="77777777" w:rsidR="00192ED7" w:rsidRPr="00992CA3" w:rsidRDefault="00192ED7" w:rsidP="00192ED7">
      <w:pPr>
        <w:pStyle w:val="Default"/>
        <w:spacing w:line="360" w:lineRule="auto"/>
        <w:ind w:firstLine="709"/>
        <w:jc w:val="both"/>
        <w:rPr>
          <w:sz w:val="28"/>
          <w:szCs w:val="28"/>
        </w:rPr>
      </w:pPr>
    </w:p>
    <w:p w14:paraId="7B54C2CF" w14:textId="49EEB2BA" w:rsidR="00B845AF" w:rsidRPr="0080273D" w:rsidRDefault="00E85656" w:rsidP="00050994">
      <w:pPr>
        <w:pStyle w:val="a3"/>
        <w:numPr>
          <w:ilvl w:val="1"/>
          <w:numId w:val="8"/>
        </w:numPr>
        <w:spacing w:after="0" w:line="360" w:lineRule="auto"/>
        <w:ind w:left="0" w:firstLine="709"/>
        <w:outlineLvl w:val="1"/>
        <w:rPr>
          <w:rFonts w:ascii="Times New Roman" w:hAnsi="Times New Roman" w:cs="Times New Roman"/>
          <w:sz w:val="28"/>
          <w:szCs w:val="28"/>
        </w:rPr>
      </w:pPr>
      <w:r w:rsidRPr="00992CA3">
        <w:rPr>
          <w:rFonts w:ascii="Times New Roman" w:hAnsi="Times New Roman" w:cs="Times New Roman"/>
          <w:b/>
          <w:bCs/>
          <w:sz w:val="28"/>
          <w:szCs w:val="28"/>
        </w:rPr>
        <w:lastRenderedPageBreak/>
        <w:t xml:space="preserve"> </w:t>
      </w:r>
      <w:bookmarkStart w:id="8" w:name="_Toc187233787"/>
      <w:r w:rsidRPr="00992CA3">
        <w:rPr>
          <w:rFonts w:ascii="Times New Roman" w:hAnsi="Times New Roman" w:cs="Times New Roman"/>
          <w:b/>
          <w:bCs/>
          <w:sz w:val="28"/>
          <w:szCs w:val="28"/>
        </w:rPr>
        <w:t>Модель организации коррекционно-образовательного процесса</w:t>
      </w:r>
      <w:bookmarkEnd w:id="8"/>
    </w:p>
    <w:p w14:paraId="2CE5FD8A" w14:textId="77777777" w:rsidR="0080273D" w:rsidRPr="00992CA3" w:rsidRDefault="0080273D" w:rsidP="0080273D">
      <w:pPr>
        <w:pStyle w:val="a3"/>
        <w:spacing w:after="0" w:line="360" w:lineRule="auto"/>
        <w:ind w:left="709"/>
        <w:outlineLvl w:val="1"/>
        <w:rPr>
          <w:rFonts w:ascii="Times New Roman" w:hAnsi="Times New Roman" w:cs="Times New Roman"/>
          <w:sz w:val="28"/>
          <w:szCs w:val="28"/>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3"/>
        <w:gridCol w:w="4313"/>
        <w:gridCol w:w="3045"/>
      </w:tblGrid>
      <w:tr w:rsidR="00B845AF" w:rsidRPr="00992CA3" w14:paraId="2F9C6D66" w14:textId="77777777" w:rsidTr="00251FD0">
        <w:trPr>
          <w:trHeight w:val="127"/>
          <w:jc w:val="center"/>
        </w:trPr>
        <w:tc>
          <w:tcPr>
            <w:tcW w:w="0" w:type="auto"/>
          </w:tcPr>
          <w:p w14:paraId="7DC27A9A" w14:textId="77777777" w:rsidR="00B845AF" w:rsidRPr="00992CA3" w:rsidRDefault="00B845AF" w:rsidP="00251FD0">
            <w:pPr>
              <w:pStyle w:val="Default"/>
              <w:jc w:val="both"/>
              <w:rPr>
                <w:szCs w:val="28"/>
              </w:rPr>
            </w:pPr>
            <w:r w:rsidRPr="00992CA3">
              <w:rPr>
                <w:szCs w:val="28"/>
              </w:rPr>
              <w:t xml:space="preserve">Этапы </w:t>
            </w:r>
          </w:p>
        </w:tc>
        <w:tc>
          <w:tcPr>
            <w:tcW w:w="0" w:type="auto"/>
          </w:tcPr>
          <w:p w14:paraId="28E66C71" w14:textId="77777777" w:rsidR="00B845AF" w:rsidRPr="00992CA3" w:rsidRDefault="00B845AF" w:rsidP="00251FD0">
            <w:pPr>
              <w:pStyle w:val="Default"/>
              <w:jc w:val="both"/>
              <w:rPr>
                <w:szCs w:val="28"/>
              </w:rPr>
            </w:pPr>
            <w:r w:rsidRPr="00992CA3">
              <w:rPr>
                <w:szCs w:val="28"/>
              </w:rPr>
              <w:t xml:space="preserve">Задачи этапа </w:t>
            </w:r>
          </w:p>
        </w:tc>
        <w:tc>
          <w:tcPr>
            <w:tcW w:w="0" w:type="auto"/>
          </w:tcPr>
          <w:p w14:paraId="2ADB06B1" w14:textId="77777777" w:rsidR="00B845AF" w:rsidRPr="00992CA3" w:rsidRDefault="00B845AF" w:rsidP="00251FD0">
            <w:pPr>
              <w:pStyle w:val="Default"/>
              <w:jc w:val="both"/>
              <w:rPr>
                <w:szCs w:val="28"/>
              </w:rPr>
            </w:pPr>
            <w:r w:rsidRPr="00992CA3">
              <w:rPr>
                <w:szCs w:val="28"/>
              </w:rPr>
              <w:t xml:space="preserve">Результат </w:t>
            </w:r>
          </w:p>
        </w:tc>
      </w:tr>
      <w:tr w:rsidR="00B845AF" w:rsidRPr="00992CA3" w14:paraId="73E22643" w14:textId="77777777" w:rsidTr="00251FD0">
        <w:trPr>
          <w:trHeight w:val="450"/>
          <w:jc w:val="center"/>
        </w:trPr>
        <w:tc>
          <w:tcPr>
            <w:tcW w:w="0" w:type="auto"/>
          </w:tcPr>
          <w:p w14:paraId="1F1DA545" w14:textId="77777777" w:rsidR="00B845AF" w:rsidRPr="00992CA3" w:rsidRDefault="00B845AF" w:rsidP="00251FD0">
            <w:pPr>
              <w:pStyle w:val="Default"/>
              <w:jc w:val="both"/>
              <w:rPr>
                <w:szCs w:val="28"/>
              </w:rPr>
            </w:pPr>
            <w:r w:rsidRPr="00992CA3">
              <w:rPr>
                <w:szCs w:val="28"/>
              </w:rPr>
              <w:t xml:space="preserve">1 этап </w:t>
            </w:r>
          </w:p>
          <w:p w14:paraId="4F59F8EB" w14:textId="77777777" w:rsidR="00B845AF" w:rsidRPr="00992CA3" w:rsidRDefault="00B845AF" w:rsidP="00251FD0">
            <w:pPr>
              <w:pStyle w:val="Default"/>
              <w:jc w:val="both"/>
              <w:rPr>
                <w:szCs w:val="28"/>
              </w:rPr>
            </w:pPr>
            <w:r w:rsidRPr="00992CA3">
              <w:rPr>
                <w:szCs w:val="28"/>
              </w:rPr>
              <w:t xml:space="preserve">исходно- </w:t>
            </w:r>
          </w:p>
          <w:p w14:paraId="49AF39B2" w14:textId="77777777" w:rsidR="00B845AF" w:rsidRPr="00992CA3" w:rsidRDefault="00B845AF" w:rsidP="00251FD0">
            <w:pPr>
              <w:pStyle w:val="Default"/>
              <w:jc w:val="both"/>
              <w:rPr>
                <w:szCs w:val="28"/>
              </w:rPr>
            </w:pPr>
            <w:r w:rsidRPr="00992CA3">
              <w:rPr>
                <w:szCs w:val="28"/>
              </w:rPr>
              <w:t xml:space="preserve">диагностический </w:t>
            </w:r>
          </w:p>
        </w:tc>
        <w:tc>
          <w:tcPr>
            <w:tcW w:w="0" w:type="auto"/>
          </w:tcPr>
          <w:p w14:paraId="624531D6" w14:textId="77777777" w:rsidR="00B845AF" w:rsidRPr="00992CA3" w:rsidRDefault="00B845AF" w:rsidP="00251FD0">
            <w:pPr>
              <w:pStyle w:val="Default"/>
              <w:jc w:val="both"/>
              <w:rPr>
                <w:szCs w:val="28"/>
              </w:rPr>
            </w:pPr>
            <w:r w:rsidRPr="00992CA3">
              <w:rPr>
                <w:szCs w:val="28"/>
              </w:rPr>
              <w:t xml:space="preserve">1. Сбор анамнестических данных посредством изучения медицинской и педагогической документации </w:t>
            </w:r>
          </w:p>
        </w:tc>
        <w:tc>
          <w:tcPr>
            <w:tcW w:w="0" w:type="auto"/>
          </w:tcPr>
          <w:p w14:paraId="1395C639" w14:textId="77777777" w:rsidR="00B845AF" w:rsidRPr="00992CA3" w:rsidRDefault="00B845AF" w:rsidP="00251FD0">
            <w:pPr>
              <w:pStyle w:val="Default"/>
              <w:jc w:val="both"/>
              <w:rPr>
                <w:szCs w:val="28"/>
              </w:rPr>
            </w:pPr>
            <w:r w:rsidRPr="00992CA3">
              <w:rPr>
                <w:szCs w:val="28"/>
              </w:rPr>
              <w:t>Определение структуры речевого</w:t>
            </w:r>
            <w:r w:rsidR="007D697C" w:rsidRPr="00992CA3">
              <w:rPr>
                <w:szCs w:val="28"/>
              </w:rPr>
              <w:t xml:space="preserve"> дефекта</w:t>
            </w:r>
            <w:r w:rsidRPr="00992CA3">
              <w:rPr>
                <w:szCs w:val="28"/>
              </w:rPr>
              <w:t xml:space="preserve"> </w:t>
            </w:r>
          </w:p>
        </w:tc>
      </w:tr>
      <w:tr w:rsidR="00B845AF" w:rsidRPr="00992CA3" w14:paraId="68C4756D" w14:textId="77777777" w:rsidTr="00251FD0">
        <w:trPr>
          <w:trHeight w:val="450"/>
          <w:jc w:val="center"/>
        </w:trPr>
        <w:tc>
          <w:tcPr>
            <w:tcW w:w="0" w:type="auto"/>
          </w:tcPr>
          <w:p w14:paraId="45E2C2F6" w14:textId="77777777" w:rsidR="00B845AF" w:rsidRPr="00992CA3" w:rsidRDefault="00B845AF" w:rsidP="00251FD0">
            <w:pPr>
              <w:pStyle w:val="Default"/>
              <w:jc w:val="both"/>
              <w:rPr>
                <w:szCs w:val="28"/>
              </w:rPr>
            </w:pPr>
            <w:r w:rsidRPr="00992CA3">
              <w:rPr>
                <w:szCs w:val="28"/>
              </w:rPr>
              <w:t xml:space="preserve">2 этап </w:t>
            </w:r>
          </w:p>
          <w:p w14:paraId="275E437E" w14:textId="77777777" w:rsidR="00B845AF" w:rsidRPr="00992CA3" w:rsidRDefault="00B845AF" w:rsidP="00251FD0">
            <w:pPr>
              <w:pStyle w:val="Default"/>
              <w:jc w:val="both"/>
              <w:rPr>
                <w:szCs w:val="28"/>
              </w:rPr>
            </w:pPr>
            <w:r w:rsidRPr="00992CA3">
              <w:rPr>
                <w:szCs w:val="28"/>
              </w:rPr>
              <w:t xml:space="preserve">организационно- </w:t>
            </w:r>
          </w:p>
          <w:p w14:paraId="664FF05E" w14:textId="77777777" w:rsidR="00B845AF" w:rsidRPr="00992CA3" w:rsidRDefault="00B845AF" w:rsidP="00251FD0">
            <w:pPr>
              <w:pStyle w:val="Default"/>
              <w:jc w:val="both"/>
              <w:rPr>
                <w:szCs w:val="28"/>
              </w:rPr>
            </w:pPr>
            <w:r w:rsidRPr="00992CA3">
              <w:rPr>
                <w:szCs w:val="28"/>
              </w:rPr>
              <w:t xml:space="preserve">подготовительный </w:t>
            </w:r>
          </w:p>
        </w:tc>
        <w:tc>
          <w:tcPr>
            <w:tcW w:w="0" w:type="auto"/>
          </w:tcPr>
          <w:p w14:paraId="23C53DD0" w14:textId="77777777" w:rsidR="009670EE" w:rsidRPr="00992CA3" w:rsidRDefault="009670EE" w:rsidP="00251FD0">
            <w:pPr>
              <w:pStyle w:val="Default"/>
              <w:jc w:val="both"/>
              <w:rPr>
                <w:szCs w:val="28"/>
              </w:rPr>
            </w:pPr>
            <w:r w:rsidRPr="00992CA3">
              <w:rPr>
                <w:szCs w:val="28"/>
              </w:rPr>
              <w:t xml:space="preserve">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 </w:t>
            </w:r>
          </w:p>
          <w:p w14:paraId="60E10B1C" w14:textId="77777777" w:rsidR="009670EE" w:rsidRPr="00992CA3" w:rsidRDefault="009670EE" w:rsidP="00251FD0">
            <w:pPr>
              <w:pStyle w:val="Default"/>
              <w:jc w:val="both"/>
              <w:rPr>
                <w:szCs w:val="28"/>
              </w:rPr>
            </w:pPr>
            <w:r w:rsidRPr="00992CA3">
              <w:rPr>
                <w:szCs w:val="28"/>
              </w:rPr>
              <w:t xml:space="preserve">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 </w:t>
            </w:r>
          </w:p>
          <w:p w14:paraId="34741401" w14:textId="77777777" w:rsidR="009670EE" w:rsidRPr="00992CA3" w:rsidRDefault="009670EE" w:rsidP="00251FD0">
            <w:pPr>
              <w:pStyle w:val="Default"/>
              <w:jc w:val="both"/>
              <w:rPr>
                <w:szCs w:val="28"/>
              </w:rPr>
            </w:pPr>
            <w:r w:rsidRPr="00992CA3">
              <w:rPr>
                <w:szCs w:val="28"/>
              </w:rPr>
              <w:t xml:space="preserve">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 </w:t>
            </w:r>
          </w:p>
          <w:p w14:paraId="6430343E" w14:textId="77777777" w:rsidR="009670EE" w:rsidRPr="00992CA3" w:rsidRDefault="009670EE" w:rsidP="00251FD0">
            <w:pPr>
              <w:pStyle w:val="Default"/>
              <w:jc w:val="both"/>
              <w:rPr>
                <w:szCs w:val="28"/>
              </w:rPr>
            </w:pPr>
            <w:r w:rsidRPr="00992CA3">
              <w:rPr>
                <w:szCs w:val="28"/>
              </w:rPr>
              <w:t>4. Формирование информ</w:t>
            </w:r>
            <w:r w:rsidR="007D697C" w:rsidRPr="00992CA3">
              <w:rPr>
                <w:szCs w:val="28"/>
              </w:rPr>
              <w:t xml:space="preserve">ационной готовности педагогов </w:t>
            </w:r>
            <w:r w:rsidRPr="00992CA3">
              <w:rPr>
                <w:szCs w:val="28"/>
              </w:rPr>
              <w:t xml:space="preserve">ДОУ и родителей к проведению эффективной коррекционно-педагогической работы с детьми. </w:t>
            </w:r>
          </w:p>
          <w:p w14:paraId="28510C1C" w14:textId="77777777" w:rsidR="00B845AF" w:rsidRPr="00992CA3" w:rsidRDefault="009670EE" w:rsidP="00251FD0">
            <w:pPr>
              <w:pStyle w:val="Default"/>
              <w:jc w:val="both"/>
              <w:rPr>
                <w:szCs w:val="28"/>
              </w:rPr>
            </w:pPr>
            <w:r w:rsidRPr="00992CA3">
              <w:rPr>
                <w:szCs w:val="28"/>
              </w:rPr>
              <w:t xml:space="preserve">5. Индивидуальное консультирование родителей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 </w:t>
            </w:r>
          </w:p>
        </w:tc>
        <w:tc>
          <w:tcPr>
            <w:tcW w:w="0" w:type="auto"/>
          </w:tcPr>
          <w:p w14:paraId="484A62FE" w14:textId="77777777" w:rsidR="00B845AF" w:rsidRPr="00992CA3" w:rsidRDefault="009670EE" w:rsidP="00251FD0">
            <w:pPr>
              <w:pStyle w:val="Default"/>
              <w:jc w:val="both"/>
              <w:rPr>
                <w:szCs w:val="28"/>
              </w:rPr>
            </w:pPr>
            <w:r w:rsidRPr="00992CA3">
              <w:rPr>
                <w:szCs w:val="28"/>
              </w:rPr>
              <w:t>календарно-тематического планирования занятий; планы индивидуальной работы; взаимодействие специалистов ДОУ и родителей ребёнка с наруш</w:t>
            </w:r>
            <w:r w:rsidR="007D697C" w:rsidRPr="00992CA3">
              <w:rPr>
                <w:szCs w:val="28"/>
              </w:rPr>
              <w:t>ением</w:t>
            </w:r>
            <w:r w:rsidRPr="00992CA3">
              <w:rPr>
                <w:szCs w:val="28"/>
              </w:rPr>
              <w:t xml:space="preserve"> речи. </w:t>
            </w:r>
          </w:p>
        </w:tc>
      </w:tr>
      <w:tr w:rsidR="00B845AF" w:rsidRPr="00992CA3" w14:paraId="14CE8B45" w14:textId="77777777" w:rsidTr="00251FD0">
        <w:trPr>
          <w:trHeight w:val="450"/>
          <w:jc w:val="center"/>
        </w:trPr>
        <w:tc>
          <w:tcPr>
            <w:tcW w:w="0" w:type="auto"/>
          </w:tcPr>
          <w:p w14:paraId="53D9B78E" w14:textId="77777777" w:rsidR="009670EE" w:rsidRPr="00992CA3" w:rsidRDefault="009670EE" w:rsidP="00251FD0">
            <w:pPr>
              <w:pStyle w:val="Default"/>
              <w:jc w:val="both"/>
              <w:rPr>
                <w:szCs w:val="28"/>
              </w:rPr>
            </w:pPr>
            <w:r w:rsidRPr="00992CA3">
              <w:rPr>
                <w:szCs w:val="28"/>
              </w:rPr>
              <w:t xml:space="preserve">3 этап </w:t>
            </w:r>
          </w:p>
          <w:p w14:paraId="62639E12" w14:textId="77777777" w:rsidR="00B845AF" w:rsidRPr="00992CA3" w:rsidRDefault="009670EE" w:rsidP="00251FD0">
            <w:pPr>
              <w:pStyle w:val="Default"/>
              <w:jc w:val="both"/>
              <w:rPr>
                <w:szCs w:val="28"/>
              </w:rPr>
            </w:pPr>
            <w:r w:rsidRPr="00992CA3">
              <w:rPr>
                <w:szCs w:val="28"/>
              </w:rPr>
              <w:t>коррекционн</w:t>
            </w:r>
            <w:proofErr w:type="gramStart"/>
            <w:r w:rsidRPr="00992CA3">
              <w:rPr>
                <w:szCs w:val="28"/>
              </w:rPr>
              <w:t>о-</w:t>
            </w:r>
            <w:proofErr w:type="gramEnd"/>
            <w:r w:rsidRPr="00992CA3">
              <w:rPr>
                <w:szCs w:val="28"/>
              </w:rPr>
              <w:t xml:space="preserve"> развивающий</w:t>
            </w:r>
          </w:p>
        </w:tc>
        <w:tc>
          <w:tcPr>
            <w:tcW w:w="0" w:type="auto"/>
          </w:tcPr>
          <w:p w14:paraId="22B4106D" w14:textId="77777777" w:rsidR="009670EE" w:rsidRPr="00992CA3" w:rsidRDefault="009670EE" w:rsidP="00251FD0">
            <w:pPr>
              <w:pStyle w:val="Default"/>
              <w:jc w:val="both"/>
              <w:rPr>
                <w:szCs w:val="28"/>
              </w:rPr>
            </w:pPr>
            <w:r w:rsidRPr="00992CA3">
              <w:rPr>
                <w:szCs w:val="28"/>
              </w:rPr>
              <w:t xml:space="preserve">1. Реализация задач, определённых </w:t>
            </w:r>
            <w:proofErr w:type="gramStart"/>
            <w:r w:rsidRPr="00992CA3">
              <w:rPr>
                <w:szCs w:val="28"/>
              </w:rPr>
              <w:t>в</w:t>
            </w:r>
            <w:proofErr w:type="gramEnd"/>
            <w:r w:rsidRPr="00992CA3">
              <w:rPr>
                <w:szCs w:val="28"/>
              </w:rPr>
              <w:t xml:space="preserve"> индивидуальных, подгрупповых </w:t>
            </w:r>
          </w:p>
          <w:p w14:paraId="70E6F10C" w14:textId="77777777" w:rsidR="009670EE" w:rsidRPr="00992CA3" w:rsidRDefault="009670EE" w:rsidP="00251FD0">
            <w:pPr>
              <w:pStyle w:val="Default"/>
              <w:jc w:val="both"/>
              <w:rPr>
                <w:szCs w:val="28"/>
              </w:rPr>
            </w:pPr>
            <w:r w:rsidRPr="00992CA3">
              <w:rPr>
                <w:szCs w:val="28"/>
              </w:rPr>
              <w:t xml:space="preserve">коррекционных </w:t>
            </w:r>
            <w:proofErr w:type="gramStart"/>
            <w:r w:rsidRPr="00992CA3">
              <w:rPr>
                <w:szCs w:val="28"/>
              </w:rPr>
              <w:t>программах</w:t>
            </w:r>
            <w:proofErr w:type="gramEnd"/>
            <w:r w:rsidRPr="00992CA3">
              <w:rPr>
                <w:szCs w:val="28"/>
              </w:rPr>
              <w:t xml:space="preserve">. </w:t>
            </w:r>
          </w:p>
          <w:p w14:paraId="66BA5630" w14:textId="77777777" w:rsidR="009670EE" w:rsidRPr="00992CA3" w:rsidRDefault="009670EE" w:rsidP="00251FD0">
            <w:pPr>
              <w:pStyle w:val="Default"/>
              <w:jc w:val="both"/>
              <w:rPr>
                <w:szCs w:val="28"/>
              </w:rPr>
            </w:pPr>
            <w:r w:rsidRPr="00992CA3">
              <w:rPr>
                <w:szCs w:val="28"/>
              </w:rPr>
              <w:t xml:space="preserve">2. Психолого-педагогический и логопедический мониторинг. </w:t>
            </w:r>
          </w:p>
          <w:p w14:paraId="158960F5" w14:textId="77777777" w:rsidR="00B845AF" w:rsidRPr="00992CA3" w:rsidRDefault="009670EE" w:rsidP="00251FD0">
            <w:pPr>
              <w:pStyle w:val="Default"/>
              <w:jc w:val="both"/>
              <w:rPr>
                <w:szCs w:val="28"/>
              </w:rPr>
            </w:pPr>
            <w:r w:rsidRPr="00992CA3">
              <w:rPr>
                <w:szCs w:val="28"/>
              </w:rPr>
              <w:t xml:space="preserve">3. Согласование, уточнение и корректировка меры и характера коррекционно-педагогического влияния субъектов коррекционно-образовательного процесса. </w:t>
            </w:r>
          </w:p>
        </w:tc>
        <w:tc>
          <w:tcPr>
            <w:tcW w:w="0" w:type="auto"/>
          </w:tcPr>
          <w:p w14:paraId="52595199" w14:textId="77777777" w:rsidR="009670EE" w:rsidRPr="00992CA3" w:rsidRDefault="009670EE" w:rsidP="00251FD0">
            <w:pPr>
              <w:pStyle w:val="Default"/>
              <w:jc w:val="both"/>
              <w:rPr>
                <w:szCs w:val="28"/>
              </w:rPr>
            </w:pPr>
            <w:r w:rsidRPr="00992CA3">
              <w:rPr>
                <w:szCs w:val="28"/>
              </w:rPr>
              <w:t xml:space="preserve">Достижение </w:t>
            </w:r>
            <w:proofErr w:type="gramStart"/>
            <w:r w:rsidRPr="00992CA3">
              <w:rPr>
                <w:szCs w:val="28"/>
              </w:rPr>
              <w:t>определённого</w:t>
            </w:r>
            <w:proofErr w:type="gramEnd"/>
            <w:r w:rsidRPr="00992CA3">
              <w:rPr>
                <w:szCs w:val="28"/>
              </w:rPr>
              <w:t xml:space="preserve"> </w:t>
            </w:r>
          </w:p>
          <w:p w14:paraId="479C3612" w14:textId="77777777" w:rsidR="009670EE" w:rsidRPr="00992CA3" w:rsidRDefault="009670EE" w:rsidP="00251FD0">
            <w:pPr>
              <w:pStyle w:val="Default"/>
              <w:jc w:val="both"/>
              <w:rPr>
                <w:szCs w:val="28"/>
              </w:rPr>
            </w:pPr>
            <w:r w:rsidRPr="00992CA3">
              <w:rPr>
                <w:szCs w:val="28"/>
              </w:rPr>
              <w:t xml:space="preserve">позитивного эффекта в устранении у детей отклонений в речевом развитии </w:t>
            </w:r>
          </w:p>
          <w:p w14:paraId="4ED3220F" w14:textId="77777777" w:rsidR="00B845AF" w:rsidRPr="00992CA3" w:rsidRDefault="00B845AF" w:rsidP="00251FD0">
            <w:pPr>
              <w:pStyle w:val="Default"/>
              <w:jc w:val="both"/>
              <w:rPr>
                <w:szCs w:val="28"/>
              </w:rPr>
            </w:pPr>
          </w:p>
        </w:tc>
      </w:tr>
      <w:tr w:rsidR="00B845AF" w:rsidRPr="00992CA3" w14:paraId="17115F9D" w14:textId="77777777" w:rsidTr="00251FD0">
        <w:trPr>
          <w:trHeight w:val="450"/>
          <w:jc w:val="center"/>
        </w:trPr>
        <w:tc>
          <w:tcPr>
            <w:tcW w:w="0" w:type="auto"/>
          </w:tcPr>
          <w:p w14:paraId="52C1862B" w14:textId="77777777" w:rsidR="009670EE" w:rsidRPr="00992CA3" w:rsidRDefault="009670EE" w:rsidP="00251FD0">
            <w:pPr>
              <w:pStyle w:val="Default"/>
              <w:jc w:val="both"/>
              <w:rPr>
                <w:szCs w:val="28"/>
              </w:rPr>
            </w:pPr>
            <w:r w:rsidRPr="00992CA3">
              <w:rPr>
                <w:szCs w:val="28"/>
              </w:rPr>
              <w:t xml:space="preserve">4 этап </w:t>
            </w:r>
          </w:p>
          <w:p w14:paraId="654510FC" w14:textId="77777777" w:rsidR="00B845AF" w:rsidRPr="00992CA3" w:rsidRDefault="00C460D0" w:rsidP="00251FD0">
            <w:pPr>
              <w:pStyle w:val="Default"/>
              <w:jc w:val="both"/>
              <w:rPr>
                <w:szCs w:val="28"/>
              </w:rPr>
            </w:pPr>
            <w:proofErr w:type="spellStart"/>
            <w:r w:rsidRPr="00992CA3">
              <w:rPr>
                <w:szCs w:val="28"/>
              </w:rPr>
              <w:lastRenderedPageBreak/>
              <w:t>итогово</w:t>
            </w:r>
            <w:proofErr w:type="spellEnd"/>
            <w:r w:rsidRPr="00992CA3">
              <w:rPr>
                <w:szCs w:val="28"/>
              </w:rPr>
              <w:t>-</w:t>
            </w:r>
            <w:r w:rsidR="009670EE" w:rsidRPr="00992CA3">
              <w:rPr>
                <w:szCs w:val="28"/>
              </w:rPr>
              <w:t xml:space="preserve">диагностический </w:t>
            </w:r>
          </w:p>
        </w:tc>
        <w:tc>
          <w:tcPr>
            <w:tcW w:w="0" w:type="auto"/>
          </w:tcPr>
          <w:p w14:paraId="25A98CEF" w14:textId="77777777" w:rsidR="009670EE" w:rsidRPr="00992CA3" w:rsidRDefault="009670EE" w:rsidP="00251FD0">
            <w:pPr>
              <w:pStyle w:val="Default"/>
              <w:jc w:val="both"/>
              <w:rPr>
                <w:szCs w:val="28"/>
              </w:rPr>
            </w:pPr>
            <w:r w:rsidRPr="00992CA3">
              <w:rPr>
                <w:szCs w:val="28"/>
              </w:rPr>
              <w:lastRenderedPageBreak/>
              <w:t xml:space="preserve">1. Проведение диагностической </w:t>
            </w:r>
            <w:r w:rsidRPr="00992CA3">
              <w:rPr>
                <w:szCs w:val="28"/>
              </w:rPr>
              <w:lastRenderedPageBreak/>
              <w:t xml:space="preserve">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14:paraId="74906A30" w14:textId="77777777" w:rsidR="00B845AF" w:rsidRPr="00992CA3" w:rsidRDefault="009670EE" w:rsidP="00251FD0">
            <w:pPr>
              <w:pStyle w:val="Default"/>
              <w:jc w:val="both"/>
              <w:rPr>
                <w:szCs w:val="28"/>
              </w:rPr>
            </w:pPr>
            <w:r w:rsidRPr="00992CA3">
              <w:rPr>
                <w:szCs w:val="28"/>
              </w:rPr>
              <w:t xml:space="preserve">2. Определение дальнейших образовательных (коррекционно-образовательных) перспектив детей, выпускников ДОУ – группы для детей с нарушениями речи. </w:t>
            </w:r>
          </w:p>
        </w:tc>
        <w:tc>
          <w:tcPr>
            <w:tcW w:w="0" w:type="auto"/>
          </w:tcPr>
          <w:p w14:paraId="6346AA92" w14:textId="77777777" w:rsidR="009670EE" w:rsidRPr="00992CA3" w:rsidRDefault="009670EE" w:rsidP="00251FD0">
            <w:pPr>
              <w:pStyle w:val="Default"/>
              <w:jc w:val="both"/>
              <w:rPr>
                <w:szCs w:val="28"/>
              </w:rPr>
            </w:pPr>
            <w:r w:rsidRPr="00992CA3">
              <w:rPr>
                <w:szCs w:val="28"/>
              </w:rPr>
              <w:lastRenderedPageBreak/>
              <w:t xml:space="preserve">Решение о прекращении </w:t>
            </w:r>
            <w:r w:rsidRPr="00992CA3">
              <w:rPr>
                <w:szCs w:val="28"/>
              </w:rPr>
              <w:lastRenderedPageBreak/>
              <w:t xml:space="preserve">логопедической работы с ребёнком, изменении её характера или продолжении логопедической работы. </w:t>
            </w:r>
          </w:p>
          <w:p w14:paraId="290A9C0D" w14:textId="77777777" w:rsidR="00B845AF" w:rsidRPr="00992CA3" w:rsidRDefault="00B845AF" w:rsidP="00251FD0">
            <w:pPr>
              <w:pStyle w:val="Default"/>
              <w:jc w:val="both"/>
              <w:rPr>
                <w:szCs w:val="28"/>
              </w:rPr>
            </w:pPr>
          </w:p>
        </w:tc>
      </w:tr>
    </w:tbl>
    <w:p w14:paraId="108DC90E" w14:textId="77777777" w:rsidR="00B845AF" w:rsidRDefault="009670EE" w:rsidP="00050994">
      <w:pPr>
        <w:spacing w:after="0" w:line="360" w:lineRule="auto"/>
        <w:ind w:firstLine="709"/>
        <w:jc w:val="both"/>
        <w:rPr>
          <w:rFonts w:ascii="Times New Roman" w:hAnsi="Times New Roman" w:cs="Times New Roman"/>
          <w:sz w:val="28"/>
          <w:szCs w:val="28"/>
        </w:rPr>
      </w:pPr>
      <w:r w:rsidRPr="00992CA3">
        <w:rPr>
          <w:rFonts w:ascii="Times New Roman" w:hAnsi="Times New Roman" w:cs="Times New Roman"/>
          <w:sz w:val="28"/>
          <w:szCs w:val="28"/>
        </w:rPr>
        <w:lastRenderedPageBreak/>
        <w:t>Следует отметить, что данное деление задач по этапам достаточно условно. Так, задача организационно-подготовительного этапа – определение индивидуальных маршрутов коррекции речевого нарушения реализуется на протяжении всего учебного процесса, вносятся коррективы с учётом наличия либо отсутствия динамики коррекции. Пополнение фонда логопедического кабинета учебно-методическими пособиями, наглядным дидактическим материалом осуществляется в течение всего учебного года.</w:t>
      </w:r>
    </w:p>
    <w:p w14:paraId="173A1AD3" w14:textId="77777777" w:rsidR="00251FD0" w:rsidRPr="00992CA3" w:rsidRDefault="00251FD0" w:rsidP="00050994">
      <w:pPr>
        <w:spacing w:after="0" w:line="360" w:lineRule="auto"/>
        <w:ind w:firstLine="709"/>
        <w:jc w:val="both"/>
        <w:rPr>
          <w:rFonts w:ascii="Times New Roman" w:hAnsi="Times New Roman" w:cs="Times New Roman"/>
          <w:sz w:val="28"/>
          <w:szCs w:val="28"/>
        </w:rPr>
      </w:pPr>
    </w:p>
    <w:p w14:paraId="2A66C859" w14:textId="77777777" w:rsidR="009670EE" w:rsidRPr="00251FD0" w:rsidRDefault="009670EE" w:rsidP="00050994">
      <w:pPr>
        <w:pStyle w:val="Default"/>
        <w:numPr>
          <w:ilvl w:val="1"/>
          <w:numId w:val="8"/>
        </w:numPr>
        <w:spacing w:line="360" w:lineRule="auto"/>
        <w:ind w:left="0" w:firstLine="709"/>
        <w:jc w:val="both"/>
        <w:outlineLvl w:val="1"/>
        <w:rPr>
          <w:sz w:val="28"/>
          <w:szCs w:val="28"/>
        </w:rPr>
      </w:pPr>
      <w:r w:rsidRPr="00992CA3">
        <w:rPr>
          <w:b/>
          <w:bCs/>
          <w:sz w:val="28"/>
          <w:szCs w:val="28"/>
        </w:rPr>
        <w:t xml:space="preserve"> </w:t>
      </w:r>
      <w:bookmarkStart w:id="9" w:name="_Toc187233788"/>
      <w:r w:rsidRPr="00992CA3">
        <w:rPr>
          <w:b/>
          <w:bCs/>
          <w:sz w:val="28"/>
          <w:szCs w:val="28"/>
        </w:rPr>
        <w:t>Направления работы</w:t>
      </w:r>
      <w:bookmarkEnd w:id="9"/>
      <w:r w:rsidRPr="00992CA3">
        <w:rPr>
          <w:b/>
          <w:bCs/>
          <w:sz w:val="28"/>
          <w:szCs w:val="28"/>
        </w:rPr>
        <w:t xml:space="preserve"> </w:t>
      </w:r>
    </w:p>
    <w:p w14:paraId="2B23DA15" w14:textId="77777777" w:rsidR="00251FD0" w:rsidRPr="00992CA3" w:rsidRDefault="00251FD0" w:rsidP="00251FD0">
      <w:pPr>
        <w:pStyle w:val="Default"/>
        <w:spacing w:line="360" w:lineRule="auto"/>
        <w:ind w:left="709"/>
        <w:jc w:val="both"/>
        <w:outlineLvl w:val="1"/>
        <w:rPr>
          <w:sz w:val="28"/>
          <w:szCs w:val="28"/>
        </w:rPr>
      </w:pPr>
    </w:p>
    <w:p w14:paraId="4420C2E4" w14:textId="77777777" w:rsidR="009670EE" w:rsidRPr="00992CA3" w:rsidRDefault="009670EE" w:rsidP="00050994">
      <w:pPr>
        <w:pStyle w:val="Default"/>
        <w:spacing w:line="360" w:lineRule="auto"/>
        <w:ind w:firstLine="709"/>
        <w:jc w:val="both"/>
        <w:rPr>
          <w:sz w:val="28"/>
          <w:szCs w:val="28"/>
        </w:rPr>
      </w:pPr>
      <w:r w:rsidRPr="00992CA3">
        <w:rPr>
          <w:sz w:val="28"/>
          <w:szCs w:val="28"/>
        </w:rPr>
        <w:t xml:space="preserve">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 </w:t>
      </w:r>
    </w:p>
    <w:p w14:paraId="37E18663" w14:textId="77777777" w:rsidR="009670EE" w:rsidRPr="00992CA3" w:rsidRDefault="009670EE" w:rsidP="00050994">
      <w:pPr>
        <w:pStyle w:val="Default"/>
        <w:spacing w:line="360" w:lineRule="auto"/>
        <w:ind w:firstLine="709"/>
        <w:jc w:val="both"/>
        <w:rPr>
          <w:sz w:val="28"/>
          <w:szCs w:val="28"/>
        </w:rPr>
      </w:pPr>
      <w:r w:rsidRPr="00992CA3">
        <w:rPr>
          <w:sz w:val="28"/>
          <w:szCs w:val="28"/>
        </w:rPr>
        <w:t xml:space="preserve">- </w:t>
      </w:r>
      <w:r w:rsidRPr="00992CA3">
        <w:rPr>
          <w:b/>
          <w:bCs/>
          <w:i/>
          <w:iCs/>
          <w:sz w:val="28"/>
          <w:szCs w:val="28"/>
        </w:rPr>
        <w:t xml:space="preserve">диагностическая работа </w:t>
      </w:r>
      <w:r w:rsidRPr="00992CA3">
        <w:rPr>
          <w:sz w:val="28"/>
          <w:szCs w:val="28"/>
        </w:rPr>
        <w:t xml:space="preserve">обеспечивает своевременное выявление детей с ОВЗ, проведение их обследования и подготовку рекомендаций для родителей и педагогов по оказанию им помощи в условиях образовательного учреждения; </w:t>
      </w:r>
    </w:p>
    <w:p w14:paraId="61ED4A78" w14:textId="77777777" w:rsidR="009670EE" w:rsidRPr="00992CA3" w:rsidRDefault="009670EE" w:rsidP="00050994">
      <w:pPr>
        <w:pStyle w:val="Default"/>
        <w:spacing w:line="360" w:lineRule="auto"/>
        <w:ind w:firstLine="709"/>
        <w:jc w:val="both"/>
        <w:rPr>
          <w:sz w:val="28"/>
          <w:szCs w:val="28"/>
        </w:rPr>
      </w:pPr>
      <w:r w:rsidRPr="00992CA3">
        <w:rPr>
          <w:sz w:val="28"/>
          <w:szCs w:val="28"/>
        </w:rPr>
        <w:t xml:space="preserve">- </w:t>
      </w:r>
      <w:r w:rsidRPr="00992CA3">
        <w:rPr>
          <w:b/>
          <w:bCs/>
          <w:i/>
          <w:iCs/>
          <w:sz w:val="28"/>
          <w:szCs w:val="28"/>
        </w:rPr>
        <w:t xml:space="preserve">коррекционно - развивающая работа </w:t>
      </w:r>
      <w:r w:rsidRPr="00992CA3">
        <w:rPr>
          <w:sz w:val="28"/>
          <w:szCs w:val="28"/>
        </w:rPr>
        <w:t xml:space="preserve">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 </w:t>
      </w:r>
    </w:p>
    <w:p w14:paraId="674EDADF" w14:textId="4DDE0F72" w:rsidR="00565768" w:rsidRDefault="009670EE" w:rsidP="00050994">
      <w:pPr>
        <w:pStyle w:val="Default"/>
        <w:spacing w:line="360" w:lineRule="auto"/>
        <w:ind w:firstLine="709"/>
        <w:jc w:val="both"/>
        <w:rPr>
          <w:color w:val="FF0000"/>
          <w:sz w:val="28"/>
          <w:szCs w:val="28"/>
        </w:rPr>
      </w:pPr>
      <w:r w:rsidRPr="00992CA3">
        <w:rPr>
          <w:sz w:val="28"/>
          <w:szCs w:val="28"/>
        </w:rPr>
        <w:lastRenderedPageBreak/>
        <w:t xml:space="preserve">- </w:t>
      </w:r>
      <w:r w:rsidRPr="00992CA3">
        <w:rPr>
          <w:b/>
          <w:bCs/>
          <w:i/>
          <w:iCs/>
          <w:sz w:val="28"/>
          <w:szCs w:val="28"/>
        </w:rPr>
        <w:t xml:space="preserve">консультативная работа </w:t>
      </w:r>
      <w:r w:rsidRPr="00992CA3">
        <w:rPr>
          <w:sz w:val="28"/>
          <w:szCs w:val="28"/>
        </w:rPr>
        <w:t>обеспечивает непрерывность специального сопровождения детей с ОВЗ и их с</w:t>
      </w:r>
      <w:r w:rsidR="009439B5" w:rsidRPr="00992CA3">
        <w:rPr>
          <w:sz w:val="28"/>
          <w:szCs w:val="28"/>
        </w:rPr>
        <w:t>емей по вопроса</w:t>
      </w:r>
      <w:r w:rsidR="009439B5" w:rsidRPr="00192ED7">
        <w:rPr>
          <w:color w:val="auto"/>
          <w:sz w:val="28"/>
          <w:szCs w:val="28"/>
        </w:rPr>
        <w:t>м</w:t>
      </w:r>
      <w:r w:rsidR="00192ED7">
        <w:rPr>
          <w:color w:val="auto"/>
          <w:sz w:val="28"/>
          <w:szCs w:val="28"/>
        </w:rPr>
        <w:t xml:space="preserve"> </w:t>
      </w:r>
      <w:r w:rsidR="00192ED7" w:rsidRPr="00192ED7">
        <w:rPr>
          <w:rStyle w:val="afa"/>
          <w:b w:val="0"/>
          <w:color w:val="auto"/>
          <w:sz w:val="28"/>
          <w:szCs w:val="28"/>
          <w:shd w:val="clear" w:color="auto" w:fill="FFFFFF"/>
        </w:rPr>
        <w:t>по вопросам реализации дифференцированных психолого-педагогических условий обучения, воспитания, коррекции, развития и социализации обучающихся</w:t>
      </w:r>
      <w:r w:rsidR="009439B5" w:rsidRPr="00192ED7">
        <w:rPr>
          <w:b/>
          <w:color w:val="auto"/>
          <w:sz w:val="28"/>
          <w:szCs w:val="28"/>
        </w:rPr>
        <w:t>.</w:t>
      </w:r>
    </w:p>
    <w:p w14:paraId="4CEC19BF" w14:textId="77777777" w:rsidR="00251FD0" w:rsidRDefault="00251FD0" w:rsidP="00050994">
      <w:pPr>
        <w:pStyle w:val="Default"/>
        <w:spacing w:line="360" w:lineRule="auto"/>
        <w:ind w:firstLine="709"/>
        <w:jc w:val="both"/>
        <w:rPr>
          <w:color w:val="FF0000"/>
          <w:sz w:val="28"/>
          <w:szCs w:val="28"/>
        </w:rPr>
      </w:pPr>
    </w:p>
    <w:p w14:paraId="7F2733C0" w14:textId="1DF95725" w:rsidR="009670EE" w:rsidRPr="00565768" w:rsidRDefault="00251FD0" w:rsidP="00565768">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p w14:paraId="572F91D3" w14:textId="77777777" w:rsidR="00E85656" w:rsidRPr="00192ED7" w:rsidRDefault="00E85656" w:rsidP="00050994">
      <w:pPr>
        <w:pStyle w:val="Default"/>
        <w:numPr>
          <w:ilvl w:val="0"/>
          <w:numId w:val="5"/>
        </w:numPr>
        <w:spacing w:line="360" w:lineRule="auto"/>
        <w:ind w:left="0" w:firstLine="709"/>
        <w:jc w:val="center"/>
        <w:outlineLvl w:val="0"/>
        <w:rPr>
          <w:b/>
          <w:bCs/>
          <w:color w:val="auto"/>
          <w:sz w:val="28"/>
          <w:szCs w:val="28"/>
        </w:rPr>
      </w:pPr>
      <w:bookmarkStart w:id="10" w:name="_Toc187233789"/>
      <w:r w:rsidRPr="00192ED7">
        <w:rPr>
          <w:b/>
          <w:bCs/>
          <w:color w:val="auto"/>
          <w:sz w:val="28"/>
          <w:szCs w:val="28"/>
        </w:rPr>
        <w:lastRenderedPageBreak/>
        <w:t>Содержательный раздел программы</w:t>
      </w:r>
      <w:bookmarkEnd w:id="10"/>
    </w:p>
    <w:p w14:paraId="65988B9F" w14:textId="77777777" w:rsidR="00565768" w:rsidRPr="00192ED7" w:rsidRDefault="00565768" w:rsidP="00565768">
      <w:pPr>
        <w:pStyle w:val="Default"/>
        <w:spacing w:line="360" w:lineRule="auto"/>
        <w:ind w:left="709"/>
        <w:outlineLvl w:val="0"/>
        <w:rPr>
          <w:b/>
          <w:bCs/>
          <w:color w:val="auto"/>
          <w:sz w:val="28"/>
          <w:szCs w:val="28"/>
        </w:rPr>
      </w:pPr>
    </w:p>
    <w:p w14:paraId="56FA2C4F" w14:textId="77777777" w:rsidR="009439B5" w:rsidRPr="00192ED7" w:rsidRDefault="00E06D48" w:rsidP="00050994">
      <w:pPr>
        <w:autoSpaceDE w:val="0"/>
        <w:autoSpaceDN w:val="0"/>
        <w:adjustRightInd w:val="0"/>
        <w:spacing w:after="0" w:line="360" w:lineRule="auto"/>
        <w:ind w:firstLine="709"/>
        <w:jc w:val="both"/>
        <w:outlineLvl w:val="1"/>
        <w:rPr>
          <w:rFonts w:ascii="Times New Roman" w:hAnsi="Times New Roman" w:cs="Times New Roman"/>
          <w:b/>
          <w:bCs/>
          <w:sz w:val="28"/>
          <w:szCs w:val="28"/>
        </w:rPr>
      </w:pPr>
      <w:bookmarkStart w:id="11" w:name="_Toc187233790"/>
      <w:r w:rsidRPr="00192ED7">
        <w:rPr>
          <w:rFonts w:ascii="Times New Roman" w:hAnsi="Times New Roman" w:cs="Times New Roman"/>
          <w:b/>
          <w:bCs/>
          <w:sz w:val="28"/>
          <w:szCs w:val="28"/>
        </w:rPr>
        <w:t xml:space="preserve">3.1. </w:t>
      </w:r>
      <w:r w:rsidR="009439B5" w:rsidRPr="00192ED7">
        <w:rPr>
          <w:rFonts w:ascii="Times New Roman" w:hAnsi="Times New Roman" w:cs="Times New Roman"/>
          <w:b/>
          <w:bCs/>
          <w:sz w:val="28"/>
          <w:szCs w:val="28"/>
        </w:rPr>
        <w:t>Содержание коррекционной работы с детьми с фонетическим недоразвитием речи (далее ФНР)</w:t>
      </w:r>
      <w:bookmarkEnd w:id="11"/>
    </w:p>
    <w:p w14:paraId="28314B40" w14:textId="77777777" w:rsidR="00565768" w:rsidRPr="00992CA3" w:rsidRDefault="00565768" w:rsidP="00050994">
      <w:pPr>
        <w:autoSpaceDE w:val="0"/>
        <w:autoSpaceDN w:val="0"/>
        <w:adjustRightInd w:val="0"/>
        <w:spacing w:after="0" w:line="360" w:lineRule="auto"/>
        <w:ind w:firstLine="709"/>
        <w:jc w:val="both"/>
        <w:outlineLvl w:val="1"/>
        <w:rPr>
          <w:rFonts w:ascii="Times New Roman" w:hAnsi="Times New Roman" w:cs="Times New Roman"/>
          <w:color w:val="000000"/>
          <w:sz w:val="28"/>
          <w:szCs w:val="28"/>
        </w:rPr>
      </w:pPr>
    </w:p>
    <w:p w14:paraId="5682B8AD"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t xml:space="preserve">Цель коррекционной работы с детьми, имеющими ФНР </w:t>
      </w:r>
      <w:r w:rsidRPr="00992CA3">
        <w:rPr>
          <w:rFonts w:ascii="Times New Roman" w:hAnsi="Times New Roman" w:cs="Times New Roman"/>
          <w:color w:val="000000"/>
          <w:sz w:val="28"/>
          <w:szCs w:val="28"/>
        </w:rPr>
        <w:t>– формирование полноценной фонетической системы языка, развитие фонематического</w:t>
      </w:r>
      <w:r w:rsidR="00C460D0" w:rsidRPr="00992CA3">
        <w:rPr>
          <w:rFonts w:ascii="Times New Roman" w:hAnsi="Times New Roman" w:cs="Times New Roman"/>
          <w:color w:val="000000"/>
          <w:sz w:val="28"/>
          <w:szCs w:val="28"/>
        </w:rPr>
        <w:t xml:space="preserve"> восприятия на базе звуков, под</w:t>
      </w:r>
      <w:r w:rsidRPr="00992CA3">
        <w:rPr>
          <w:rFonts w:ascii="Times New Roman" w:hAnsi="Times New Roman" w:cs="Times New Roman"/>
          <w:color w:val="000000"/>
          <w:sz w:val="28"/>
          <w:szCs w:val="28"/>
        </w:rPr>
        <w:t xml:space="preserve">лежащих коррекции. </w:t>
      </w:r>
    </w:p>
    <w:p w14:paraId="6FF3A6DA"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t>Задачи коррекционной работы с детьми, имеющими ФНР</w:t>
      </w:r>
      <w:r w:rsidRPr="00992CA3">
        <w:rPr>
          <w:rFonts w:ascii="Times New Roman" w:hAnsi="Times New Roman" w:cs="Times New Roman"/>
          <w:color w:val="000000"/>
          <w:sz w:val="28"/>
          <w:szCs w:val="28"/>
        </w:rPr>
        <w:t xml:space="preserve">: </w:t>
      </w:r>
    </w:p>
    <w:p w14:paraId="7154E983"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1. Формировать интерес к коррекционной образовательной деятельности. </w:t>
      </w:r>
    </w:p>
    <w:p w14:paraId="618F2B38"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2. Коррекция звукопроизношения. </w:t>
      </w:r>
    </w:p>
    <w:p w14:paraId="4C79DB16" w14:textId="77777777" w:rsidR="009439B5" w:rsidRPr="00992CA3"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3. Совершенствовать фонематическую систему языка. </w:t>
      </w:r>
    </w:p>
    <w:p w14:paraId="3244C608" w14:textId="136DFB6C" w:rsidR="00192ED7" w:rsidRPr="00992CA3" w:rsidRDefault="009439B5" w:rsidP="00192ED7">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4. Развивать высшие психические функции (внимание, воображение, память, мышление). </w:t>
      </w:r>
    </w:p>
    <w:p w14:paraId="3B2C54D7" w14:textId="77777777" w:rsidR="00050994" w:rsidRPr="00992CA3" w:rsidRDefault="009439B5" w:rsidP="00050994">
      <w:pPr>
        <w:pStyle w:val="a3"/>
        <w:autoSpaceDE w:val="0"/>
        <w:autoSpaceDN w:val="0"/>
        <w:adjustRightInd w:val="0"/>
        <w:spacing w:after="0" w:line="360" w:lineRule="auto"/>
        <w:ind w:left="0" w:firstLine="709"/>
        <w:jc w:val="center"/>
        <w:rPr>
          <w:rFonts w:ascii="Times New Roman" w:hAnsi="Times New Roman" w:cs="Times New Roman"/>
          <w:b/>
          <w:bCs/>
          <w:color w:val="000000"/>
          <w:sz w:val="28"/>
          <w:szCs w:val="28"/>
        </w:rPr>
      </w:pPr>
      <w:r w:rsidRPr="00992CA3">
        <w:rPr>
          <w:rFonts w:ascii="Times New Roman" w:hAnsi="Times New Roman" w:cs="Times New Roman"/>
          <w:b/>
          <w:bCs/>
          <w:color w:val="000000"/>
          <w:sz w:val="28"/>
          <w:szCs w:val="28"/>
        </w:rPr>
        <w:t xml:space="preserve">Направления и этапы работы по коррекции ФНР </w:t>
      </w:r>
    </w:p>
    <w:p w14:paraId="2EBF7FEB" w14:textId="77777777" w:rsidR="009439B5" w:rsidRDefault="009439B5" w:rsidP="00565768">
      <w:pPr>
        <w:pStyle w:val="a3"/>
        <w:autoSpaceDE w:val="0"/>
        <w:autoSpaceDN w:val="0"/>
        <w:adjustRightInd w:val="0"/>
        <w:spacing w:after="0" w:line="360" w:lineRule="auto"/>
        <w:ind w:left="0"/>
        <w:jc w:val="center"/>
        <w:rPr>
          <w:rFonts w:ascii="Times New Roman" w:hAnsi="Times New Roman" w:cs="Times New Roman"/>
          <w:b/>
          <w:bCs/>
          <w:color w:val="000000"/>
          <w:sz w:val="28"/>
          <w:szCs w:val="28"/>
        </w:rPr>
      </w:pPr>
      <w:r w:rsidRPr="00992CA3">
        <w:rPr>
          <w:rFonts w:ascii="Times New Roman" w:hAnsi="Times New Roman" w:cs="Times New Roman"/>
          <w:b/>
          <w:bCs/>
          <w:color w:val="000000"/>
          <w:sz w:val="28"/>
          <w:szCs w:val="28"/>
        </w:rPr>
        <w:t>у детей 5-6 и 6-7 лет</w:t>
      </w:r>
    </w:p>
    <w:p w14:paraId="2ED1660D" w14:textId="77777777" w:rsidR="00192ED7" w:rsidRPr="00992CA3" w:rsidRDefault="00192ED7" w:rsidP="00565768">
      <w:pPr>
        <w:pStyle w:val="a3"/>
        <w:autoSpaceDE w:val="0"/>
        <w:autoSpaceDN w:val="0"/>
        <w:adjustRightInd w:val="0"/>
        <w:spacing w:after="0" w:line="360" w:lineRule="auto"/>
        <w:ind w:left="0"/>
        <w:jc w:val="center"/>
        <w:rPr>
          <w:rFonts w:ascii="Times New Roman"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4"/>
        <w:gridCol w:w="5467"/>
      </w:tblGrid>
      <w:tr w:rsidR="009439B5" w:rsidRPr="00992CA3" w14:paraId="11E21DB7" w14:textId="77777777" w:rsidTr="00251FD0">
        <w:trPr>
          <w:trHeight w:val="153"/>
        </w:trPr>
        <w:tc>
          <w:tcPr>
            <w:tcW w:w="2144" w:type="pct"/>
          </w:tcPr>
          <w:p w14:paraId="039B1C9D"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b/>
                <w:bCs/>
                <w:color w:val="000000"/>
                <w:sz w:val="24"/>
                <w:szCs w:val="24"/>
              </w:rPr>
              <w:t xml:space="preserve">Коррекция произношения </w:t>
            </w:r>
          </w:p>
        </w:tc>
        <w:tc>
          <w:tcPr>
            <w:tcW w:w="2856" w:type="pct"/>
          </w:tcPr>
          <w:p w14:paraId="70A55606"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b/>
                <w:bCs/>
                <w:color w:val="000000"/>
                <w:sz w:val="24"/>
                <w:szCs w:val="24"/>
              </w:rPr>
              <w:t xml:space="preserve">Развитие фонематической системы языка </w:t>
            </w:r>
          </w:p>
        </w:tc>
      </w:tr>
      <w:tr w:rsidR="009439B5" w:rsidRPr="00992CA3" w14:paraId="27CF7340" w14:textId="77777777" w:rsidTr="00251FD0">
        <w:trPr>
          <w:trHeight w:val="445"/>
        </w:trPr>
        <w:tc>
          <w:tcPr>
            <w:tcW w:w="2144" w:type="pct"/>
          </w:tcPr>
          <w:p w14:paraId="2A9AC0EF"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Разучивание комплексов артикуляционной и дыхательной гимнастики. </w:t>
            </w:r>
          </w:p>
        </w:tc>
        <w:tc>
          <w:tcPr>
            <w:tcW w:w="2856" w:type="pct"/>
          </w:tcPr>
          <w:p w14:paraId="0DE8674B"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Учить ребенка узнавать на слух нормативное произношение звука. </w:t>
            </w:r>
          </w:p>
        </w:tc>
      </w:tr>
      <w:tr w:rsidR="009439B5" w:rsidRPr="00992CA3" w14:paraId="6DF7EDE1" w14:textId="77777777" w:rsidTr="00251FD0">
        <w:trPr>
          <w:trHeight w:val="298"/>
        </w:trPr>
        <w:tc>
          <w:tcPr>
            <w:tcW w:w="2144" w:type="pct"/>
          </w:tcPr>
          <w:p w14:paraId="5C853145"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Формирование правильных артикуляционных укладов. </w:t>
            </w:r>
          </w:p>
        </w:tc>
        <w:tc>
          <w:tcPr>
            <w:tcW w:w="2856" w:type="pct"/>
          </w:tcPr>
          <w:p w14:paraId="7CC007CB"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Учить ребенка определять наличие заданного звука в слове. </w:t>
            </w:r>
          </w:p>
        </w:tc>
      </w:tr>
      <w:tr w:rsidR="009439B5" w:rsidRPr="00992CA3" w14:paraId="70B9B176" w14:textId="77777777" w:rsidTr="00251FD0">
        <w:trPr>
          <w:trHeight w:val="298"/>
        </w:trPr>
        <w:tc>
          <w:tcPr>
            <w:tcW w:w="2144" w:type="pct"/>
          </w:tcPr>
          <w:p w14:paraId="5B6DC9BF"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Постановка звуков, подлежащих коррекции. </w:t>
            </w:r>
          </w:p>
        </w:tc>
        <w:tc>
          <w:tcPr>
            <w:tcW w:w="2856" w:type="pct"/>
          </w:tcPr>
          <w:p w14:paraId="1DE18BB7" w14:textId="77777777" w:rsidR="009439B5" w:rsidRPr="00992CA3" w:rsidRDefault="009439B5" w:rsidP="00251FD0">
            <w:pPr>
              <w:autoSpaceDE w:val="0"/>
              <w:autoSpaceDN w:val="0"/>
              <w:adjustRightInd w:val="0"/>
              <w:spacing w:after="0" w:line="240" w:lineRule="auto"/>
              <w:ind w:right="-249"/>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Учить ребенка давать характеристику звука. </w:t>
            </w:r>
          </w:p>
        </w:tc>
      </w:tr>
      <w:tr w:rsidR="009439B5" w:rsidRPr="00992CA3" w14:paraId="3C900057" w14:textId="77777777" w:rsidTr="00251FD0">
        <w:trPr>
          <w:trHeight w:val="298"/>
        </w:trPr>
        <w:tc>
          <w:tcPr>
            <w:tcW w:w="2144" w:type="pct"/>
          </w:tcPr>
          <w:p w14:paraId="1ED9EEBC"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Автоматизация звуков в слогах. </w:t>
            </w:r>
          </w:p>
        </w:tc>
        <w:tc>
          <w:tcPr>
            <w:tcW w:w="2856" w:type="pct"/>
          </w:tcPr>
          <w:p w14:paraId="29A8674F"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Учить ребенка определять место заданного звука в слове. </w:t>
            </w:r>
          </w:p>
        </w:tc>
      </w:tr>
      <w:tr w:rsidR="009439B5" w:rsidRPr="00992CA3" w14:paraId="1809DBD8" w14:textId="77777777" w:rsidTr="00251FD0">
        <w:trPr>
          <w:trHeight w:val="298"/>
        </w:trPr>
        <w:tc>
          <w:tcPr>
            <w:tcW w:w="2144" w:type="pct"/>
          </w:tcPr>
          <w:p w14:paraId="7B69DDBF"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Автоматизация звуков в словах. </w:t>
            </w:r>
          </w:p>
        </w:tc>
        <w:tc>
          <w:tcPr>
            <w:tcW w:w="2856" w:type="pct"/>
          </w:tcPr>
          <w:p w14:paraId="276CE7EB"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Совершенствование навыков </w:t>
            </w:r>
            <w:proofErr w:type="spellStart"/>
            <w:r w:rsidRPr="00992CA3">
              <w:rPr>
                <w:rFonts w:ascii="Times New Roman" w:hAnsi="Times New Roman" w:cs="Times New Roman"/>
                <w:color w:val="000000"/>
                <w:sz w:val="24"/>
                <w:szCs w:val="24"/>
              </w:rPr>
              <w:t>звукослогового</w:t>
            </w:r>
            <w:proofErr w:type="spellEnd"/>
            <w:r w:rsidRPr="00992CA3">
              <w:rPr>
                <w:rFonts w:ascii="Times New Roman" w:hAnsi="Times New Roman" w:cs="Times New Roman"/>
                <w:color w:val="000000"/>
                <w:sz w:val="24"/>
                <w:szCs w:val="24"/>
              </w:rPr>
              <w:t xml:space="preserve"> анализа и синтеза (5лет) и звукобуквенного анализа и синтеза (6 лет). </w:t>
            </w:r>
          </w:p>
        </w:tc>
      </w:tr>
      <w:tr w:rsidR="009439B5" w:rsidRPr="00992CA3" w14:paraId="7324010F" w14:textId="77777777" w:rsidTr="00251FD0">
        <w:trPr>
          <w:trHeight w:val="298"/>
        </w:trPr>
        <w:tc>
          <w:tcPr>
            <w:tcW w:w="2144" w:type="pct"/>
          </w:tcPr>
          <w:p w14:paraId="4D43AD28"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Автоматизация звуков в словосочетаниях. </w:t>
            </w:r>
          </w:p>
        </w:tc>
        <w:tc>
          <w:tcPr>
            <w:tcW w:w="2856" w:type="pct"/>
          </w:tcPr>
          <w:p w14:paraId="3856C082"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Дифференциация пар звуков по твердости-мягкости (если таковые пары имеются). </w:t>
            </w:r>
          </w:p>
        </w:tc>
      </w:tr>
      <w:tr w:rsidR="009439B5" w:rsidRPr="00992CA3" w14:paraId="7EC526A9" w14:textId="77777777" w:rsidTr="00251FD0">
        <w:trPr>
          <w:trHeight w:val="592"/>
        </w:trPr>
        <w:tc>
          <w:tcPr>
            <w:tcW w:w="2144" w:type="pct"/>
          </w:tcPr>
          <w:p w14:paraId="47498161"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Автоматизация звуков во фразовой речи, текстах, стихотворениях и скороговорках и др. </w:t>
            </w:r>
          </w:p>
        </w:tc>
        <w:tc>
          <w:tcPr>
            <w:tcW w:w="2856" w:type="pct"/>
          </w:tcPr>
          <w:p w14:paraId="69F5337D" w14:textId="77777777" w:rsidR="009439B5" w:rsidRPr="00992CA3" w:rsidRDefault="009439B5" w:rsidP="00251FD0">
            <w:pPr>
              <w:autoSpaceDE w:val="0"/>
              <w:autoSpaceDN w:val="0"/>
              <w:adjustRightInd w:val="0"/>
              <w:spacing w:after="0" w:line="240" w:lineRule="auto"/>
              <w:jc w:val="both"/>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Дифференциация пар звуков по звонкости-глухости (если таковые пары имеются). </w:t>
            </w:r>
          </w:p>
        </w:tc>
      </w:tr>
    </w:tbl>
    <w:p w14:paraId="72E43A50" w14:textId="77777777" w:rsidR="00565768" w:rsidRDefault="00565768" w:rsidP="00C460D0">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14:paraId="6C6922F1" w14:textId="77777777" w:rsidR="007968CD" w:rsidRPr="00992CA3" w:rsidRDefault="007968CD" w:rsidP="00C460D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lastRenderedPageBreak/>
        <w:t xml:space="preserve">Предполагаемые результаты развития речи детей с ФНР </w:t>
      </w:r>
    </w:p>
    <w:p w14:paraId="186E7A01" w14:textId="77777777" w:rsidR="007968CD" w:rsidRPr="00992CA3"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Дети к концу обучения должны: </w:t>
      </w:r>
    </w:p>
    <w:p w14:paraId="614B34FB" w14:textId="77777777" w:rsidR="00C460D0" w:rsidRPr="00992CA3" w:rsidRDefault="007968CD" w:rsidP="00050994">
      <w:pPr>
        <w:pStyle w:val="a3"/>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овладеть навыками правильного звукопроизношения; </w:t>
      </w:r>
    </w:p>
    <w:p w14:paraId="1D3C5901" w14:textId="77777777" w:rsidR="007968CD" w:rsidRPr="00992CA3" w:rsidRDefault="007968CD" w:rsidP="00050994">
      <w:pPr>
        <w:pStyle w:val="a3"/>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уметь различать правильное и дефектное произношени</w:t>
      </w:r>
      <w:r w:rsidR="00C460D0" w:rsidRPr="00992CA3">
        <w:rPr>
          <w:rFonts w:ascii="Times New Roman" w:hAnsi="Times New Roman" w:cs="Times New Roman"/>
          <w:color w:val="000000"/>
          <w:sz w:val="28"/>
          <w:szCs w:val="28"/>
        </w:rPr>
        <w:t>е звуков, которые подлежали кор</w:t>
      </w:r>
      <w:r w:rsidRPr="00992CA3">
        <w:rPr>
          <w:rFonts w:ascii="Times New Roman" w:hAnsi="Times New Roman" w:cs="Times New Roman"/>
          <w:color w:val="000000"/>
          <w:sz w:val="28"/>
          <w:szCs w:val="28"/>
        </w:rPr>
        <w:t xml:space="preserve">рекции; </w:t>
      </w:r>
    </w:p>
    <w:p w14:paraId="2F2F2A58" w14:textId="77777777" w:rsidR="002730C5" w:rsidRPr="00992CA3" w:rsidRDefault="007968CD" w:rsidP="00050994">
      <w:pPr>
        <w:pStyle w:val="a3"/>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овладеть навыками </w:t>
      </w:r>
      <w:proofErr w:type="spellStart"/>
      <w:r w:rsidRPr="00992CA3">
        <w:rPr>
          <w:rFonts w:ascii="Times New Roman" w:hAnsi="Times New Roman" w:cs="Times New Roman"/>
          <w:color w:val="000000"/>
          <w:sz w:val="28"/>
          <w:szCs w:val="28"/>
        </w:rPr>
        <w:t>звукослогового</w:t>
      </w:r>
      <w:proofErr w:type="spellEnd"/>
      <w:r w:rsidRPr="00992CA3">
        <w:rPr>
          <w:rFonts w:ascii="Times New Roman" w:hAnsi="Times New Roman" w:cs="Times New Roman"/>
          <w:color w:val="000000"/>
          <w:sz w:val="28"/>
          <w:szCs w:val="28"/>
        </w:rPr>
        <w:t xml:space="preserve"> анализа и синтеза слов (5-6 лет). </w:t>
      </w:r>
    </w:p>
    <w:p w14:paraId="3F78478A" w14:textId="77777777" w:rsidR="007968CD" w:rsidRPr="00992CA3" w:rsidRDefault="007968CD" w:rsidP="00050994">
      <w:pPr>
        <w:pStyle w:val="a3"/>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овладеть навыками звукобуквенного анализа и синтеза слов (6-7 лет). </w:t>
      </w:r>
    </w:p>
    <w:p w14:paraId="045D3D3F" w14:textId="77777777" w:rsidR="007968CD" w:rsidRPr="00992CA3" w:rsidRDefault="007968CD" w:rsidP="00E06D48">
      <w:pPr>
        <w:pStyle w:val="a3"/>
        <w:numPr>
          <w:ilvl w:val="1"/>
          <w:numId w:val="5"/>
        </w:numPr>
        <w:autoSpaceDE w:val="0"/>
        <w:autoSpaceDN w:val="0"/>
        <w:adjustRightInd w:val="0"/>
        <w:spacing w:after="0" w:line="360" w:lineRule="auto"/>
        <w:ind w:left="0" w:firstLine="709"/>
        <w:jc w:val="center"/>
        <w:outlineLvl w:val="1"/>
        <w:rPr>
          <w:rFonts w:ascii="Times New Roman" w:hAnsi="Times New Roman" w:cs="Times New Roman"/>
          <w:color w:val="000000"/>
          <w:sz w:val="28"/>
          <w:szCs w:val="28"/>
        </w:rPr>
      </w:pPr>
      <w:bookmarkStart w:id="12" w:name="_Toc187233791"/>
      <w:r w:rsidRPr="00992CA3">
        <w:rPr>
          <w:rFonts w:ascii="Times New Roman" w:hAnsi="Times New Roman" w:cs="Times New Roman"/>
          <w:b/>
          <w:bCs/>
          <w:color w:val="000000"/>
          <w:sz w:val="28"/>
          <w:szCs w:val="28"/>
        </w:rPr>
        <w:t>Содержание коррекционной работы с детьми с фонетико-фонематическим недоразвитием (далее ФФНР)</w:t>
      </w:r>
      <w:bookmarkEnd w:id="12"/>
    </w:p>
    <w:p w14:paraId="080351A3" w14:textId="77777777" w:rsidR="007968CD" w:rsidRPr="00992CA3"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t xml:space="preserve">Цель коррекционной работы с детьми, имеющими ФФНР </w:t>
      </w:r>
      <w:r w:rsidR="00C460D0" w:rsidRPr="00992CA3">
        <w:rPr>
          <w:rFonts w:ascii="Times New Roman" w:hAnsi="Times New Roman" w:cs="Times New Roman"/>
          <w:color w:val="000000"/>
          <w:sz w:val="28"/>
          <w:szCs w:val="28"/>
        </w:rPr>
        <w:t>– формирование полноцен</w:t>
      </w:r>
      <w:r w:rsidRPr="00992CA3">
        <w:rPr>
          <w:rFonts w:ascii="Times New Roman" w:hAnsi="Times New Roman" w:cs="Times New Roman"/>
          <w:color w:val="000000"/>
          <w:sz w:val="28"/>
          <w:szCs w:val="28"/>
        </w:rPr>
        <w:t xml:space="preserve">ной фонетической системы языка, развитие фонематического восприятия на базе звуков, подлежащих коррекции. </w:t>
      </w:r>
    </w:p>
    <w:p w14:paraId="025F9317" w14:textId="77777777" w:rsidR="007968CD" w:rsidRPr="00992CA3"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t>Задачи коррекционной работы с детьми, имеющими ФФНР</w:t>
      </w:r>
      <w:r w:rsidRPr="00992CA3">
        <w:rPr>
          <w:rFonts w:ascii="Times New Roman" w:hAnsi="Times New Roman" w:cs="Times New Roman"/>
          <w:color w:val="000000"/>
          <w:sz w:val="28"/>
          <w:szCs w:val="28"/>
        </w:rPr>
        <w:t xml:space="preserve">: </w:t>
      </w:r>
    </w:p>
    <w:p w14:paraId="279A87AA" w14:textId="77777777" w:rsidR="007968CD" w:rsidRPr="00192ED7" w:rsidRDefault="007968CD" w:rsidP="00565768">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формировать интерес к коррекционной образовательной деятельности. </w:t>
      </w:r>
    </w:p>
    <w:p w14:paraId="6E5341F9" w14:textId="77777777" w:rsidR="007968CD" w:rsidRPr="00192ED7" w:rsidRDefault="007968CD" w:rsidP="00565768">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формировать полноценные произносительные навыки; </w:t>
      </w:r>
    </w:p>
    <w:p w14:paraId="0B16EDAA" w14:textId="77777777" w:rsidR="007968CD" w:rsidRPr="00192ED7" w:rsidRDefault="007968CD" w:rsidP="00565768">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совершенствовать фонематическое восприятие, фонематические представления, доступные возрасту формы звукового анализа и синтеза; </w:t>
      </w:r>
    </w:p>
    <w:p w14:paraId="09A83E25" w14:textId="77777777" w:rsidR="007968CD" w:rsidRPr="00192ED7" w:rsidRDefault="007968CD" w:rsidP="00565768">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осуществлять подготовку к обучению грамоте и овладению элементами грамоты, с целью профилактики </w:t>
      </w:r>
      <w:proofErr w:type="spellStart"/>
      <w:r w:rsidRPr="00192ED7">
        <w:rPr>
          <w:rFonts w:ascii="Times New Roman" w:hAnsi="Times New Roman" w:cs="Times New Roman"/>
          <w:sz w:val="28"/>
          <w:szCs w:val="28"/>
        </w:rPr>
        <w:t>дислексии</w:t>
      </w:r>
      <w:proofErr w:type="spellEnd"/>
      <w:r w:rsidRPr="00192ED7">
        <w:rPr>
          <w:rFonts w:ascii="Times New Roman" w:hAnsi="Times New Roman" w:cs="Times New Roman"/>
          <w:sz w:val="28"/>
          <w:szCs w:val="28"/>
        </w:rPr>
        <w:t xml:space="preserve"> и </w:t>
      </w:r>
      <w:proofErr w:type="spellStart"/>
      <w:r w:rsidRPr="00192ED7">
        <w:rPr>
          <w:rFonts w:ascii="Times New Roman" w:hAnsi="Times New Roman" w:cs="Times New Roman"/>
          <w:sz w:val="28"/>
          <w:szCs w:val="28"/>
        </w:rPr>
        <w:t>дисграфии</w:t>
      </w:r>
      <w:proofErr w:type="spellEnd"/>
      <w:r w:rsidRPr="00192ED7">
        <w:rPr>
          <w:rFonts w:ascii="Times New Roman" w:hAnsi="Times New Roman" w:cs="Times New Roman"/>
          <w:sz w:val="28"/>
          <w:szCs w:val="28"/>
        </w:rPr>
        <w:t xml:space="preserve">; </w:t>
      </w:r>
    </w:p>
    <w:p w14:paraId="1664CB70" w14:textId="77777777" w:rsidR="007968CD" w:rsidRPr="00565768" w:rsidRDefault="007968CD" w:rsidP="00565768">
      <w:pPr>
        <w:pStyle w:val="a3"/>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192ED7">
        <w:rPr>
          <w:rFonts w:ascii="Times New Roman" w:hAnsi="Times New Roman" w:cs="Times New Roman"/>
          <w:sz w:val="28"/>
          <w:szCs w:val="28"/>
        </w:rPr>
        <w:t xml:space="preserve">совершенствовать просодическую </w:t>
      </w:r>
      <w:r w:rsidRPr="00565768">
        <w:rPr>
          <w:rFonts w:ascii="Times New Roman" w:hAnsi="Times New Roman" w:cs="Times New Roman"/>
          <w:color w:val="000000"/>
          <w:sz w:val="28"/>
          <w:szCs w:val="28"/>
        </w:rPr>
        <w:t xml:space="preserve">сторону речи; </w:t>
      </w:r>
    </w:p>
    <w:p w14:paraId="33DD51CB" w14:textId="77777777" w:rsidR="007968CD" w:rsidRPr="00992CA3"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развивать высшие психические функции (внимание, воображение, память, мышление). </w:t>
      </w:r>
    </w:p>
    <w:p w14:paraId="4C97A4DF" w14:textId="77777777" w:rsidR="007968CD" w:rsidRPr="00992CA3"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Определяющим признаком фонематического недор</w:t>
      </w:r>
      <w:r w:rsidR="00C460D0" w:rsidRPr="00992CA3">
        <w:rPr>
          <w:rFonts w:ascii="Times New Roman" w:hAnsi="Times New Roman" w:cs="Times New Roman"/>
          <w:color w:val="000000"/>
          <w:sz w:val="28"/>
          <w:szCs w:val="28"/>
        </w:rPr>
        <w:t>азвития является пониженная спо</w:t>
      </w:r>
      <w:r w:rsidRPr="00992CA3">
        <w:rPr>
          <w:rFonts w:ascii="Times New Roman" w:hAnsi="Times New Roman" w:cs="Times New Roman"/>
          <w:color w:val="000000"/>
          <w:sz w:val="28"/>
          <w:szCs w:val="28"/>
        </w:rPr>
        <w:t xml:space="preserve">собность к анализу и синтезу речевых звуков, которая </w:t>
      </w:r>
      <w:r w:rsidR="00C460D0" w:rsidRPr="00992CA3">
        <w:rPr>
          <w:rFonts w:ascii="Times New Roman" w:hAnsi="Times New Roman" w:cs="Times New Roman"/>
          <w:color w:val="000000"/>
          <w:sz w:val="28"/>
          <w:szCs w:val="28"/>
        </w:rPr>
        <w:t>обеспечивает восприятие фонемно</w:t>
      </w:r>
      <w:r w:rsidRPr="00992CA3">
        <w:rPr>
          <w:rFonts w:ascii="Times New Roman" w:hAnsi="Times New Roman" w:cs="Times New Roman"/>
          <w:color w:val="000000"/>
          <w:sz w:val="28"/>
          <w:szCs w:val="28"/>
        </w:rPr>
        <w:t xml:space="preserve">го состава языка. В речи ребенка с фонетико-фонематическим недоразвитием отмечаются трудности процесса </w:t>
      </w:r>
      <w:r w:rsidRPr="00992CA3">
        <w:rPr>
          <w:rFonts w:ascii="Times New Roman" w:hAnsi="Times New Roman" w:cs="Times New Roman"/>
          <w:color w:val="000000"/>
          <w:sz w:val="28"/>
          <w:szCs w:val="28"/>
        </w:rPr>
        <w:lastRenderedPageBreak/>
        <w:t xml:space="preserve">формирования звуков, которые </w:t>
      </w:r>
      <w:r w:rsidR="00C460D0" w:rsidRPr="00992CA3">
        <w:rPr>
          <w:rFonts w:ascii="Times New Roman" w:hAnsi="Times New Roman" w:cs="Times New Roman"/>
          <w:color w:val="000000"/>
          <w:sz w:val="28"/>
          <w:szCs w:val="28"/>
        </w:rPr>
        <w:t>отличаются тонкими артикуляцион</w:t>
      </w:r>
      <w:r w:rsidRPr="00992CA3">
        <w:rPr>
          <w:rFonts w:ascii="Times New Roman" w:hAnsi="Times New Roman" w:cs="Times New Roman"/>
          <w:color w:val="000000"/>
          <w:sz w:val="28"/>
          <w:szCs w:val="28"/>
        </w:rPr>
        <w:t xml:space="preserve">ными или акустическими признаками. </w:t>
      </w:r>
    </w:p>
    <w:p w14:paraId="709CEDD4" w14:textId="77777777" w:rsidR="007968CD" w:rsidRPr="00992CA3"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spellStart"/>
      <w:r w:rsidRPr="00992CA3">
        <w:rPr>
          <w:rFonts w:ascii="Times New Roman" w:hAnsi="Times New Roman" w:cs="Times New Roman"/>
          <w:color w:val="000000"/>
          <w:sz w:val="28"/>
          <w:szCs w:val="28"/>
        </w:rPr>
        <w:t>Несформированность</w:t>
      </w:r>
      <w:proofErr w:type="spellEnd"/>
      <w:r w:rsidRPr="00992CA3">
        <w:rPr>
          <w:rFonts w:ascii="Times New Roman" w:hAnsi="Times New Roman" w:cs="Times New Roman"/>
          <w:color w:val="000000"/>
          <w:sz w:val="28"/>
          <w:szCs w:val="28"/>
        </w:rPr>
        <w:t xml:space="preserve"> произношения звуков крайне вариативна и может быть выражена в речи ребенка различным образом: </w:t>
      </w:r>
    </w:p>
    <w:p w14:paraId="4F5CD0A8" w14:textId="77777777" w:rsidR="007968CD" w:rsidRPr="00192ED7" w:rsidRDefault="007968CD" w:rsidP="00565768">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заменой звуков более </w:t>
      </w:r>
      <w:proofErr w:type="gramStart"/>
      <w:r w:rsidRPr="00192ED7">
        <w:rPr>
          <w:rFonts w:ascii="Times New Roman" w:hAnsi="Times New Roman" w:cs="Times New Roman"/>
          <w:sz w:val="28"/>
          <w:szCs w:val="28"/>
        </w:rPr>
        <w:t>простыми</w:t>
      </w:r>
      <w:proofErr w:type="gramEnd"/>
      <w:r w:rsidRPr="00192ED7">
        <w:rPr>
          <w:rFonts w:ascii="Times New Roman" w:hAnsi="Times New Roman" w:cs="Times New Roman"/>
          <w:sz w:val="28"/>
          <w:szCs w:val="28"/>
        </w:rPr>
        <w:t xml:space="preserve"> по артикуляции; </w:t>
      </w:r>
    </w:p>
    <w:p w14:paraId="36BD9393" w14:textId="77777777" w:rsidR="007968CD" w:rsidRPr="00192ED7" w:rsidRDefault="007968CD" w:rsidP="00565768">
      <w:pPr>
        <w:pStyle w:val="a3"/>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трудностями различения звуков; </w:t>
      </w:r>
    </w:p>
    <w:p w14:paraId="21D34060" w14:textId="77777777" w:rsidR="009439B5" w:rsidRPr="00192ED7" w:rsidRDefault="007968CD" w:rsidP="00565768">
      <w:pPr>
        <w:pStyle w:val="Default"/>
        <w:numPr>
          <w:ilvl w:val="0"/>
          <w:numId w:val="19"/>
        </w:numPr>
        <w:spacing w:line="360" w:lineRule="auto"/>
        <w:ind w:left="0" w:firstLine="709"/>
        <w:jc w:val="both"/>
        <w:rPr>
          <w:color w:val="auto"/>
          <w:sz w:val="28"/>
          <w:szCs w:val="28"/>
        </w:rPr>
      </w:pPr>
      <w:r w:rsidRPr="00192ED7">
        <w:rPr>
          <w:color w:val="auto"/>
          <w:sz w:val="28"/>
          <w:szCs w:val="28"/>
        </w:rPr>
        <w:t>особенностями употребления правильно произносимых звуков в речевом контексте.</w:t>
      </w:r>
    </w:p>
    <w:p w14:paraId="405971C6" w14:textId="77777777" w:rsidR="007968CD" w:rsidRPr="00992CA3"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Ведущим дефектом при ФФН является </w:t>
      </w:r>
      <w:proofErr w:type="spellStart"/>
      <w:r w:rsidRPr="00992CA3">
        <w:rPr>
          <w:rFonts w:ascii="Times New Roman" w:hAnsi="Times New Roman" w:cs="Times New Roman"/>
          <w:color w:val="000000"/>
          <w:sz w:val="28"/>
          <w:szCs w:val="28"/>
        </w:rPr>
        <w:t>несформированность</w:t>
      </w:r>
      <w:proofErr w:type="spellEnd"/>
      <w:r w:rsidRPr="00992CA3">
        <w:rPr>
          <w:rFonts w:ascii="Times New Roman" w:hAnsi="Times New Roman" w:cs="Times New Roman"/>
          <w:color w:val="000000"/>
          <w:sz w:val="28"/>
          <w:szCs w:val="28"/>
        </w:rPr>
        <w:t xml:space="preserve"> проце</w:t>
      </w:r>
      <w:r w:rsidR="00C460D0" w:rsidRPr="00992CA3">
        <w:rPr>
          <w:rFonts w:ascii="Times New Roman" w:hAnsi="Times New Roman" w:cs="Times New Roman"/>
          <w:color w:val="000000"/>
          <w:sz w:val="28"/>
          <w:szCs w:val="28"/>
        </w:rPr>
        <w:t>ссов восприятия зву</w:t>
      </w:r>
      <w:r w:rsidR="002730C5" w:rsidRPr="00992CA3">
        <w:rPr>
          <w:rFonts w:ascii="Times New Roman" w:hAnsi="Times New Roman" w:cs="Times New Roman"/>
          <w:color w:val="000000"/>
          <w:sz w:val="28"/>
          <w:szCs w:val="28"/>
        </w:rPr>
        <w:t>ков речи, что влечё</w:t>
      </w:r>
      <w:r w:rsidRPr="00992CA3">
        <w:rPr>
          <w:rFonts w:ascii="Times New Roman" w:hAnsi="Times New Roman" w:cs="Times New Roman"/>
          <w:color w:val="000000"/>
          <w:sz w:val="28"/>
          <w:szCs w:val="28"/>
        </w:rPr>
        <w:t xml:space="preserve">т за собой затруднения детей при практическом осознании основных элементов языка и речи. </w:t>
      </w:r>
    </w:p>
    <w:p w14:paraId="426E9D09" w14:textId="40337275" w:rsidR="007968CD"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color w:val="000000"/>
          <w:sz w:val="28"/>
          <w:szCs w:val="28"/>
        </w:rPr>
        <w:t>Кроме всех перечисленных особенностей произношени</w:t>
      </w:r>
      <w:r w:rsidR="00C460D0" w:rsidRPr="00992CA3">
        <w:rPr>
          <w:rFonts w:ascii="Times New Roman" w:hAnsi="Times New Roman" w:cs="Times New Roman"/>
          <w:color w:val="000000"/>
          <w:sz w:val="28"/>
          <w:szCs w:val="28"/>
        </w:rPr>
        <w:t>я и различения звуков, при фоне</w:t>
      </w:r>
      <w:r w:rsidRPr="00992CA3">
        <w:rPr>
          <w:rFonts w:ascii="Times New Roman" w:hAnsi="Times New Roman" w:cs="Times New Roman"/>
          <w:color w:val="000000"/>
          <w:sz w:val="28"/>
          <w:szCs w:val="28"/>
        </w:rPr>
        <w:t xml:space="preserve">матическом недоразвитии у детей нередко нарушаются просодические компоненты речи: темп, тембр, мелодика. Словарь, грамматический строй, </w:t>
      </w:r>
      <w:proofErr w:type="spellStart"/>
      <w:r w:rsidRPr="00992CA3">
        <w:rPr>
          <w:rFonts w:ascii="Times New Roman" w:hAnsi="Times New Roman" w:cs="Times New Roman"/>
          <w:color w:val="000000"/>
          <w:sz w:val="28"/>
          <w:szCs w:val="28"/>
        </w:rPr>
        <w:t>звукослоговая</w:t>
      </w:r>
      <w:proofErr w:type="spellEnd"/>
      <w:r w:rsidRPr="00992CA3">
        <w:rPr>
          <w:rFonts w:ascii="Times New Roman" w:hAnsi="Times New Roman" w:cs="Times New Roman"/>
          <w:color w:val="000000"/>
          <w:sz w:val="28"/>
          <w:szCs w:val="28"/>
        </w:rPr>
        <w:t xml:space="preserve"> структура слов и связная речь детей с ФФН </w:t>
      </w:r>
      <w:proofErr w:type="gramStart"/>
      <w:r w:rsidRPr="00992CA3">
        <w:rPr>
          <w:rFonts w:ascii="Times New Roman" w:hAnsi="Times New Roman" w:cs="Times New Roman"/>
          <w:color w:val="000000"/>
          <w:sz w:val="28"/>
          <w:szCs w:val="28"/>
        </w:rPr>
        <w:t>близки</w:t>
      </w:r>
      <w:proofErr w:type="gramEnd"/>
      <w:r w:rsidRPr="00992CA3">
        <w:rPr>
          <w:rFonts w:ascii="Times New Roman" w:hAnsi="Times New Roman" w:cs="Times New Roman"/>
          <w:color w:val="000000"/>
          <w:sz w:val="28"/>
          <w:szCs w:val="28"/>
        </w:rPr>
        <w:t xml:space="preserve"> к </w:t>
      </w:r>
      <w:r w:rsidR="00C460D0" w:rsidRPr="00992CA3">
        <w:rPr>
          <w:rFonts w:ascii="Times New Roman" w:hAnsi="Times New Roman" w:cs="Times New Roman"/>
          <w:color w:val="000000"/>
          <w:sz w:val="28"/>
          <w:szCs w:val="28"/>
        </w:rPr>
        <w:t>норме</w:t>
      </w:r>
      <w:r w:rsidR="00565768">
        <w:rPr>
          <w:rFonts w:ascii="Times New Roman" w:hAnsi="Times New Roman" w:cs="Times New Roman"/>
          <w:color w:val="000000"/>
          <w:sz w:val="28"/>
          <w:szCs w:val="28"/>
        </w:rPr>
        <w:t>.</w:t>
      </w:r>
    </w:p>
    <w:p w14:paraId="10BAC29B" w14:textId="77777777" w:rsidR="00565768" w:rsidRPr="00992CA3" w:rsidRDefault="00565768"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p>
    <w:p w14:paraId="288B2F86" w14:textId="77777777" w:rsidR="00050994" w:rsidRPr="00192ED7" w:rsidRDefault="007968CD" w:rsidP="00C460D0">
      <w:pPr>
        <w:autoSpaceDE w:val="0"/>
        <w:autoSpaceDN w:val="0"/>
        <w:adjustRightInd w:val="0"/>
        <w:spacing w:after="0" w:line="360" w:lineRule="auto"/>
        <w:ind w:firstLine="709"/>
        <w:jc w:val="center"/>
        <w:rPr>
          <w:rFonts w:ascii="Times New Roman" w:hAnsi="Times New Roman" w:cs="Times New Roman"/>
          <w:b/>
          <w:bCs/>
          <w:sz w:val="28"/>
          <w:szCs w:val="28"/>
        </w:rPr>
      </w:pPr>
      <w:r w:rsidRPr="00192ED7">
        <w:rPr>
          <w:rFonts w:ascii="Times New Roman" w:hAnsi="Times New Roman" w:cs="Times New Roman"/>
          <w:b/>
          <w:bCs/>
          <w:sz w:val="28"/>
          <w:szCs w:val="28"/>
        </w:rPr>
        <w:t xml:space="preserve">Направления и этапы работы по коррекции </w:t>
      </w:r>
      <w:r w:rsidR="00C460D0" w:rsidRPr="00192ED7">
        <w:rPr>
          <w:rFonts w:ascii="Times New Roman" w:hAnsi="Times New Roman" w:cs="Times New Roman"/>
          <w:b/>
          <w:bCs/>
          <w:sz w:val="28"/>
          <w:szCs w:val="28"/>
        </w:rPr>
        <w:t xml:space="preserve">ФФНР </w:t>
      </w:r>
    </w:p>
    <w:p w14:paraId="7EAAE591" w14:textId="77777777" w:rsidR="007968CD" w:rsidRDefault="00C460D0" w:rsidP="00C460D0">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992CA3">
        <w:rPr>
          <w:rFonts w:ascii="Times New Roman" w:hAnsi="Times New Roman" w:cs="Times New Roman"/>
          <w:b/>
          <w:bCs/>
          <w:color w:val="000000"/>
          <w:sz w:val="28"/>
          <w:szCs w:val="28"/>
        </w:rPr>
        <w:t>у детей 5-6 и 6-7 лет</w:t>
      </w:r>
    </w:p>
    <w:p w14:paraId="01F701C3" w14:textId="77777777" w:rsidR="00251FD0" w:rsidRPr="00992CA3" w:rsidRDefault="00251FD0" w:rsidP="00C460D0">
      <w:pPr>
        <w:autoSpaceDE w:val="0"/>
        <w:autoSpaceDN w:val="0"/>
        <w:adjustRightInd w:val="0"/>
        <w:spacing w:after="0" w:line="360" w:lineRule="auto"/>
        <w:ind w:firstLine="709"/>
        <w:jc w:val="center"/>
        <w:rPr>
          <w:rFonts w:ascii="Times New Roman"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496"/>
        <w:gridCol w:w="1984"/>
        <w:gridCol w:w="140"/>
        <w:gridCol w:w="2031"/>
        <w:gridCol w:w="77"/>
        <w:gridCol w:w="2434"/>
      </w:tblGrid>
      <w:tr w:rsidR="007968CD" w:rsidRPr="00251FD0" w14:paraId="78C3471F" w14:textId="77777777" w:rsidTr="00251FD0">
        <w:trPr>
          <w:trHeight w:val="738"/>
        </w:trPr>
        <w:tc>
          <w:tcPr>
            <w:tcW w:w="1547" w:type="pct"/>
            <w:gridSpan w:val="2"/>
          </w:tcPr>
          <w:p w14:paraId="7D35ED39"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b/>
                <w:bCs/>
                <w:color w:val="000000"/>
                <w:sz w:val="24"/>
                <w:szCs w:val="24"/>
              </w:rPr>
              <w:t>Коррекция произ</w:t>
            </w:r>
            <w:r w:rsidR="007968CD" w:rsidRPr="00251FD0">
              <w:rPr>
                <w:rFonts w:ascii="Times New Roman" w:hAnsi="Times New Roman" w:cs="Times New Roman"/>
                <w:b/>
                <w:bCs/>
                <w:color w:val="000000"/>
                <w:sz w:val="24"/>
                <w:szCs w:val="24"/>
              </w:rPr>
              <w:t xml:space="preserve">ношения </w:t>
            </w:r>
          </w:p>
        </w:tc>
        <w:tc>
          <w:tcPr>
            <w:tcW w:w="1088" w:type="pct"/>
            <w:gridSpan w:val="2"/>
          </w:tcPr>
          <w:p w14:paraId="18DAA629"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b/>
                <w:bCs/>
                <w:color w:val="000000"/>
                <w:sz w:val="24"/>
                <w:szCs w:val="24"/>
              </w:rPr>
              <w:t>Развитие фонема</w:t>
            </w:r>
            <w:r w:rsidR="007968CD" w:rsidRPr="00251FD0">
              <w:rPr>
                <w:rFonts w:ascii="Times New Roman" w:hAnsi="Times New Roman" w:cs="Times New Roman"/>
                <w:b/>
                <w:bCs/>
                <w:color w:val="000000"/>
                <w:sz w:val="24"/>
                <w:szCs w:val="24"/>
              </w:rPr>
              <w:t xml:space="preserve">тического слуха и восприятия </w:t>
            </w:r>
          </w:p>
        </w:tc>
        <w:tc>
          <w:tcPr>
            <w:tcW w:w="1117" w:type="pct"/>
            <w:gridSpan w:val="2"/>
          </w:tcPr>
          <w:p w14:paraId="17252F84"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b/>
                <w:bCs/>
                <w:color w:val="000000"/>
                <w:sz w:val="24"/>
                <w:szCs w:val="24"/>
              </w:rPr>
              <w:t xml:space="preserve">Формирование навыков </w:t>
            </w:r>
            <w:proofErr w:type="spellStart"/>
            <w:r w:rsidRPr="00251FD0">
              <w:rPr>
                <w:rFonts w:ascii="Times New Roman" w:hAnsi="Times New Roman" w:cs="Times New Roman"/>
                <w:b/>
                <w:bCs/>
                <w:color w:val="000000"/>
                <w:sz w:val="24"/>
                <w:szCs w:val="24"/>
              </w:rPr>
              <w:t>звукос</w:t>
            </w:r>
            <w:r w:rsidR="007968CD" w:rsidRPr="00251FD0">
              <w:rPr>
                <w:rFonts w:ascii="Times New Roman" w:hAnsi="Times New Roman" w:cs="Times New Roman"/>
                <w:b/>
                <w:bCs/>
                <w:color w:val="000000"/>
                <w:sz w:val="24"/>
                <w:szCs w:val="24"/>
              </w:rPr>
              <w:t>логовог</w:t>
            </w:r>
            <w:r w:rsidRPr="00251FD0">
              <w:rPr>
                <w:rFonts w:ascii="Times New Roman" w:hAnsi="Times New Roman" w:cs="Times New Roman"/>
                <w:b/>
                <w:bCs/>
                <w:color w:val="000000"/>
                <w:sz w:val="24"/>
                <w:szCs w:val="24"/>
              </w:rPr>
              <w:t>о</w:t>
            </w:r>
            <w:proofErr w:type="spellEnd"/>
            <w:r w:rsidRPr="00251FD0">
              <w:rPr>
                <w:rFonts w:ascii="Times New Roman" w:hAnsi="Times New Roman" w:cs="Times New Roman"/>
                <w:b/>
                <w:bCs/>
                <w:color w:val="000000"/>
                <w:sz w:val="24"/>
                <w:szCs w:val="24"/>
              </w:rPr>
              <w:t xml:space="preserve"> и звукобуквенного ана</w:t>
            </w:r>
            <w:r w:rsidR="007968CD" w:rsidRPr="00251FD0">
              <w:rPr>
                <w:rFonts w:ascii="Times New Roman" w:hAnsi="Times New Roman" w:cs="Times New Roman"/>
                <w:b/>
                <w:bCs/>
                <w:color w:val="000000"/>
                <w:sz w:val="24"/>
                <w:szCs w:val="24"/>
              </w:rPr>
              <w:t xml:space="preserve">лиза и синтеза </w:t>
            </w:r>
          </w:p>
        </w:tc>
        <w:tc>
          <w:tcPr>
            <w:tcW w:w="1248" w:type="pct"/>
          </w:tcPr>
          <w:p w14:paraId="089C8C69"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b/>
                <w:bCs/>
                <w:color w:val="000000"/>
                <w:sz w:val="24"/>
                <w:szCs w:val="24"/>
              </w:rPr>
              <w:t>Сове</w:t>
            </w:r>
            <w:r w:rsidR="00336581" w:rsidRPr="00251FD0">
              <w:rPr>
                <w:rFonts w:ascii="Times New Roman" w:hAnsi="Times New Roman" w:cs="Times New Roman"/>
                <w:b/>
                <w:bCs/>
                <w:color w:val="000000"/>
                <w:sz w:val="24"/>
                <w:szCs w:val="24"/>
              </w:rPr>
              <w:t>ршенствование просодической сто</w:t>
            </w:r>
            <w:r w:rsidRPr="00251FD0">
              <w:rPr>
                <w:rFonts w:ascii="Times New Roman" w:hAnsi="Times New Roman" w:cs="Times New Roman"/>
                <w:b/>
                <w:bCs/>
                <w:color w:val="000000"/>
                <w:sz w:val="24"/>
                <w:szCs w:val="24"/>
              </w:rPr>
              <w:t xml:space="preserve">роны речи </w:t>
            </w:r>
          </w:p>
        </w:tc>
      </w:tr>
      <w:tr w:rsidR="007968CD" w:rsidRPr="00251FD0" w14:paraId="57AB171D" w14:textId="77777777" w:rsidTr="00251FD0">
        <w:trPr>
          <w:trHeight w:val="592"/>
        </w:trPr>
        <w:tc>
          <w:tcPr>
            <w:tcW w:w="1547" w:type="pct"/>
            <w:gridSpan w:val="2"/>
          </w:tcPr>
          <w:p w14:paraId="768C6C31"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Разучивание комплексов артикуляционной и дыхатель</w:t>
            </w:r>
            <w:r w:rsidR="007968CD" w:rsidRPr="00251FD0">
              <w:rPr>
                <w:rFonts w:ascii="Times New Roman" w:hAnsi="Times New Roman" w:cs="Times New Roman"/>
                <w:color w:val="000000"/>
                <w:sz w:val="24"/>
                <w:szCs w:val="24"/>
              </w:rPr>
              <w:t xml:space="preserve">ной гимнастики. </w:t>
            </w:r>
          </w:p>
        </w:tc>
        <w:tc>
          <w:tcPr>
            <w:tcW w:w="1088" w:type="pct"/>
            <w:gridSpan w:val="2"/>
          </w:tcPr>
          <w:p w14:paraId="041F7E6D"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Узнавание на слух неречевых звуков. </w:t>
            </w:r>
          </w:p>
        </w:tc>
        <w:tc>
          <w:tcPr>
            <w:tcW w:w="1117" w:type="pct"/>
            <w:gridSpan w:val="2"/>
          </w:tcPr>
          <w:p w14:paraId="4741E15B"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Формирование понятия «звук». </w:t>
            </w:r>
          </w:p>
        </w:tc>
        <w:tc>
          <w:tcPr>
            <w:tcW w:w="1248" w:type="pct"/>
          </w:tcPr>
          <w:p w14:paraId="456F3E05"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Различение одинаковых </w:t>
            </w:r>
            <w:proofErr w:type="spellStart"/>
            <w:r w:rsidRPr="00251FD0">
              <w:rPr>
                <w:rFonts w:ascii="Times New Roman" w:hAnsi="Times New Roman" w:cs="Times New Roman"/>
                <w:color w:val="000000"/>
                <w:sz w:val="24"/>
                <w:szCs w:val="24"/>
              </w:rPr>
              <w:t>зву</w:t>
            </w:r>
            <w:r w:rsidR="007968CD" w:rsidRPr="00251FD0">
              <w:rPr>
                <w:rFonts w:ascii="Times New Roman" w:hAnsi="Times New Roman" w:cs="Times New Roman"/>
                <w:color w:val="000000"/>
                <w:sz w:val="24"/>
                <w:szCs w:val="24"/>
              </w:rPr>
              <w:t>ко</w:t>
            </w:r>
            <w:proofErr w:type="spellEnd"/>
            <w:r w:rsidRPr="00251FD0">
              <w:rPr>
                <w:rFonts w:ascii="Times New Roman" w:hAnsi="Times New Roman" w:cs="Times New Roman"/>
                <w:color w:val="000000"/>
                <w:sz w:val="24"/>
                <w:szCs w:val="24"/>
              </w:rPr>
              <w:t xml:space="preserve"> ко</w:t>
            </w:r>
            <w:r w:rsidR="007968CD" w:rsidRPr="00251FD0">
              <w:rPr>
                <w:rFonts w:ascii="Times New Roman" w:hAnsi="Times New Roman" w:cs="Times New Roman"/>
                <w:color w:val="000000"/>
                <w:sz w:val="24"/>
                <w:szCs w:val="24"/>
              </w:rPr>
              <w:t>м</w:t>
            </w:r>
            <w:r w:rsidRPr="00251FD0">
              <w:rPr>
                <w:rFonts w:ascii="Times New Roman" w:hAnsi="Times New Roman" w:cs="Times New Roman"/>
                <w:color w:val="000000"/>
                <w:sz w:val="24"/>
                <w:szCs w:val="24"/>
              </w:rPr>
              <w:t>плексов по высоте, силе и тем</w:t>
            </w:r>
            <w:r w:rsidR="007968CD" w:rsidRPr="00251FD0">
              <w:rPr>
                <w:rFonts w:ascii="Times New Roman" w:hAnsi="Times New Roman" w:cs="Times New Roman"/>
                <w:color w:val="000000"/>
                <w:sz w:val="24"/>
                <w:szCs w:val="24"/>
              </w:rPr>
              <w:t xml:space="preserve">пу. </w:t>
            </w:r>
          </w:p>
        </w:tc>
      </w:tr>
      <w:tr w:rsidR="007968CD" w:rsidRPr="00251FD0" w14:paraId="3CBC62C4" w14:textId="77777777" w:rsidTr="00251FD0">
        <w:trPr>
          <w:trHeight w:val="445"/>
        </w:trPr>
        <w:tc>
          <w:tcPr>
            <w:tcW w:w="2635" w:type="pct"/>
            <w:gridSpan w:val="4"/>
          </w:tcPr>
          <w:p w14:paraId="59A29072"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Ра</w:t>
            </w:r>
            <w:r w:rsidR="00336581" w:rsidRPr="00251FD0">
              <w:rPr>
                <w:rFonts w:ascii="Times New Roman" w:hAnsi="Times New Roman" w:cs="Times New Roman"/>
                <w:color w:val="000000"/>
                <w:sz w:val="24"/>
                <w:szCs w:val="24"/>
              </w:rPr>
              <w:t>зличение слов, близких по звуко</w:t>
            </w:r>
            <w:r w:rsidRPr="00251FD0">
              <w:rPr>
                <w:rFonts w:ascii="Times New Roman" w:hAnsi="Times New Roman" w:cs="Times New Roman"/>
                <w:color w:val="000000"/>
                <w:sz w:val="24"/>
                <w:szCs w:val="24"/>
              </w:rPr>
              <w:t xml:space="preserve">вому составу. </w:t>
            </w:r>
          </w:p>
        </w:tc>
        <w:tc>
          <w:tcPr>
            <w:tcW w:w="2365" w:type="pct"/>
            <w:gridSpan w:val="3"/>
          </w:tcPr>
          <w:p w14:paraId="4C8C483E"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Формирование понятия «гласные звуки». </w:t>
            </w:r>
          </w:p>
        </w:tc>
      </w:tr>
      <w:tr w:rsidR="007968CD" w:rsidRPr="00251FD0" w14:paraId="484C0E0B" w14:textId="77777777" w:rsidTr="00251FD0">
        <w:trPr>
          <w:trHeight w:val="884"/>
        </w:trPr>
        <w:tc>
          <w:tcPr>
            <w:tcW w:w="2635" w:type="pct"/>
            <w:gridSpan w:val="4"/>
          </w:tcPr>
          <w:p w14:paraId="2225D6CA"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Дифференциация слогов. </w:t>
            </w:r>
          </w:p>
        </w:tc>
        <w:tc>
          <w:tcPr>
            <w:tcW w:w="2365" w:type="pct"/>
            <w:gridSpan w:val="3"/>
          </w:tcPr>
          <w:p w14:paraId="20ADD834"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Учить ребенка оп</w:t>
            </w:r>
            <w:r w:rsidR="00336581" w:rsidRPr="00251FD0">
              <w:rPr>
                <w:rFonts w:ascii="Times New Roman" w:hAnsi="Times New Roman" w:cs="Times New Roman"/>
                <w:color w:val="000000"/>
                <w:sz w:val="24"/>
                <w:szCs w:val="24"/>
              </w:rPr>
              <w:t xml:space="preserve">ределять место заданного гласного звука в </w:t>
            </w:r>
            <w:proofErr w:type="spellStart"/>
            <w:r w:rsidR="00336581" w:rsidRPr="00251FD0">
              <w:rPr>
                <w:rFonts w:ascii="Times New Roman" w:hAnsi="Times New Roman" w:cs="Times New Roman"/>
                <w:color w:val="000000"/>
                <w:sz w:val="24"/>
                <w:szCs w:val="24"/>
              </w:rPr>
              <w:t>звуко</w:t>
            </w:r>
            <w:proofErr w:type="spellEnd"/>
            <w:r w:rsidR="00336581" w:rsidRPr="00251FD0">
              <w:rPr>
                <w:rFonts w:ascii="Times New Roman" w:hAnsi="Times New Roman" w:cs="Times New Roman"/>
                <w:color w:val="000000"/>
                <w:sz w:val="24"/>
                <w:szCs w:val="24"/>
              </w:rPr>
              <w:t xml:space="preserve"> </w:t>
            </w:r>
            <w:r w:rsidRPr="00251FD0">
              <w:rPr>
                <w:rFonts w:ascii="Times New Roman" w:hAnsi="Times New Roman" w:cs="Times New Roman"/>
                <w:color w:val="000000"/>
                <w:sz w:val="24"/>
                <w:szCs w:val="24"/>
              </w:rPr>
              <w:t xml:space="preserve">комплексе (типа: а-у-и, и-а-у). </w:t>
            </w:r>
          </w:p>
        </w:tc>
      </w:tr>
      <w:tr w:rsidR="007968CD" w:rsidRPr="00251FD0" w14:paraId="73691820" w14:textId="77777777" w:rsidTr="00251FD0">
        <w:trPr>
          <w:trHeight w:val="429"/>
        </w:trPr>
        <w:tc>
          <w:tcPr>
            <w:tcW w:w="5000" w:type="pct"/>
            <w:gridSpan w:val="7"/>
          </w:tcPr>
          <w:p w14:paraId="28C39CF4"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Учить ре</w:t>
            </w:r>
            <w:r w:rsidR="00336581" w:rsidRPr="00251FD0">
              <w:rPr>
                <w:rFonts w:ascii="Times New Roman" w:hAnsi="Times New Roman" w:cs="Times New Roman"/>
                <w:color w:val="000000"/>
                <w:sz w:val="24"/>
                <w:szCs w:val="24"/>
              </w:rPr>
              <w:t>бенка узна</w:t>
            </w:r>
            <w:r w:rsidRPr="00251FD0">
              <w:rPr>
                <w:rFonts w:ascii="Times New Roman" w:hAnsi="Times New Roman" w:cs="Times New Roman"/>
                <w:color w:val="000000"/>
                <w:sz w:val="24"/>
                <w:szCs w:val="24"/>
              </w:rPr>
              <w:t>вать</w:t>
            </w:r>
            <w:r w:rsidR="00336581" w:rsidRPr="00251FD0">
              <w:rPr>
                <w:rFonts w:ascii="Times New Roman" w:hAnsi="Times New Roman" w:cs="Times New Roman"/>
                <w:color w:val="000000"/>
                <w:sz w:val="24"/>
                <w:szCs w:val="24"/>
              </w:rPr>
              <w:t xml:space="preserve"> на слух нормативное произноше</w:t>
            </w:r>
            <w:r w:rsidRPr="00251FD0">
              <w:rPr>
                <w:rFonts w:ascii="Times New Roman" w:hAnsi="Times New Roman" w:cs="Times New Roman"/>
                <w:color w:val="000000"/>
                <w:sz w:val="24"/>
                <w:szCs w:val="24"/>
              </w:rPr>
              <w:t xml:space="preserve">ние звука. </w:t>
            </w:r>
          </w:p>
        </w:tc>
      </w:tr>
      <w:tr w:rsidR="007968CD" w:rsidRPr="00251FD0" w14:paraId="1D8BD8D2" w14:textId="77777777" w:rsidTr="00251FD0">
        <w:trPr>
          <w:trHeight w:val="556"/>
        </w:trPr>
        <w:tc>
          <w:tcPr>
            <w:tcW w:w="1273" w:type="pct"/>
          </w:tcPr>
          <w:p w14:paraId="21CF7B83"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lastRenderedPageBreak/>
              <w:t>Формирование правильных артикуля</w:t>
            </w:r>
            <w:r w:rsidR="007968CD" w:rsidRPr="00251FD0">
              <w:rPr>
                <w:rFonts w:ascii="Times New Roman" w:hAnsi="Times New Roman" w:cs="Times New Roman"/>
                <w:color w:val="000000"/>
                <w:sz w:val="24"/>
                <w:szCs w:val="24"/>
              </w:rPr>
              <w:t xml:space="preserve">ционных укладов. </w:t>
            </w:r>
          </w:p>
        </w:tc>
        <w:tc>
          <w:tcPr>
            <w:tcW w:w="1290" w:type="pct"/>
            <w:gridSpan w:val="2"/>
          </w:tcPr>
          <w:p w14:paraId="2FC21C0B"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Учить ребенка определять наличие заданного звука в слове. </w:t>
            </w:r>
          </w:p>
        </w:tc>
        <w:tc>
          <w:tcPr>
            <w:tcW w:w="1189" w:type="pct"/>
            <w:gridSpan w:val="3"/>
          </w:tcPr>
          <w:p w14:paraId="44BAA877"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Формирование понятия «соглас</w:t>
            </w:r>
            <w:r w:rsidR="007968CD" w:rsidRPr="00251FD0">
              <w:rPr>
                <w:rFonts w:ascii="Times New Roman" w:hAnsi="Times New Roman" w:cs="Times New Roman"/>
                <w:color w:val="000000"/>
                <w:sz w:val="24"/>
                <w:szCs w:val="24"/>
              </w:rPr>
              <w:t xml:space="preserve">ный звук». </w:t>
            </w:r>
          </w:p>
        </w:tc>
        <w:tc>
          <w:tcPr>
            <w:tcW w:w="1248" w:type="pct"/>
          </w:tcPr>
          <w:p w14:paraId="47DDA83C"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Учить детей различать высокий, средний или низкий </w:t>
            </w:r>
            <w:r w:rsidR="00336581" w:rsidRPr="00251FD0">
              <w:rPr>
                <w:rFonts w:ascii="Times New Roman" w:hAnsi="Times New Roman" w:cs="Times New Roman"/>
                <w:color w:val="000000"/>
                <w:sz w:val="24"/>
                <w:szCs w:val="24"/>
              </w:rPr>
              <w:t>тембр голоса или регистр инстру</w:t>
            </w:r>
            <w:r w:rsidRPr="00251FD0">
              <w:rPr>
                <w:rFonts w:ascii="Times New Roman" w:hAnsi="Times New Roman" w:cs="Times New Roman"/>
                <w:color w:val="000000"/>
                <w:sz w:val="24"/>
                <w:szCs w:val="24"/>
              </w:rPr>
              <w:t xml:space="preserve">мента. </w:t>
            </w:r>
          </w:p>
        </w:tc>
      </w:tr>
      <w:tr w:rsidR="007968CD" w:rsidRPr="00251FD0" w14:paraId="077F011D" w14:textId="77777777" w:rsidTr="00251FD0">
        <w:trPr>
          <w:trHeight w:val="1324"/>
        </w:trPr>
        <w:tc>
          <w:tcPr>
            <w:tcW w:w="1273" w:type="pct"/>
          </w:tcPr>
          <w:p w14:paraId="1909ADA8"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По</w:t>
            </w:r>
            <w:r w:rsidR="00336581" w:rsidRPr="00251FD0">
              <w:rPr>
                <w:rFonts w:ascii="Times New Roman" w:hAnsi="Times New Roman" w:cs="Times New Roman"/>
                <w:color w:val="000000"/>
                <w:sz w:val="24"/>
                <w:szCs w:val="24"/>
              </w:rPr>
              <w:t>становка звуков, подлежащих корр</w:t>
            </w:r>
            <w:r w:rsidRPr="00251FD0">
              <w:rPr>
                <w:rFonts w:ascii="Times New Roman" w:hAnsi="Times New Roman" w:cs="Times New Roman"/>
                <w:color w:val="000000"/>
                <w:sz w:val="24"/>
                <w:szCs w:val="24"/>
              </w:rPr>
              <w:t xml:space="preserve">екции. </w:t>
            </w:r>
          </w:p>
        </w:tc>
        <w:tc>
          <w:tcPr>
            <w:tcW w:w="1290" w:type="pct"/>
            <w:gridSpan w:val="2"/>
          </w:tcPr>
          <w:p w14:paraId="2357D6CE"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Учить ребенка узна</w:t>
            </w:r>
            <w:r w:rsidR="007968CD" w:rsidRPr="00251FD0">
              <w:rPr>
                <w:rFonts w:ascii="Times New Roman" w:hAnsi="Times New Roman" w:cs="Times New Roman"/>
                <w:color w:val="000000"/>
                <w:sz w:val="24"/>
                <w:szCs w:val="24"/>
              </w:rPr>
              <w:t xml:space="preserve">вать правильно звучащее слово среди </w:t>
            </w:r>
            <w:proofErr w:type="gramStart"/>
            <w:r w:rsidR="007968CD" w:rsidRPr="00251FD0">
              <w:rPr>
                <w:rFonts w:ascii="Times New Roman" w:hAnsi="Times New Roman" w:cs="Times New Roman"/>
                <w:color w:val="000000"/>
                <w:sz w:val="24"/>
                <w:szCs w:val="24"/>
              </w:rPr>
              <w:t>видоизмененных</w:t>
            </w:r>
            <w:proofErr w:type="gramEnd"/>
            <w:r w:rsidR="007968CD" w:rsidRPr="00251FD0">
              <w:rPr>
                <w:rFonts w:ascii="Times New Roman" w:hAnsi="Times New Roman" w:cs="Times New Roman"/>
                <w:color w:val="000000"/>
                <w:sz w:val="24"/>
                <w:szCs w:val="24"/>
              </w:rPr>
              <w:t xml:space="preserve"> с опорой на картинку. </w:t>
            </w:r>
          </w:p>
        </w:tc>
        <w:tc>
          <w:tcPr>
            <w:tcW w:w="1189" w:type="pct"/>
            <w:gridSpan w:val="3"/>
          </w:tcPr>
          <w:p w14:paraId="7BD86F54"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Анализ и синтез обратного слога типа: ап, ум. </w:t>
            </w:r>
          </w:p>
          <w:p w14:paraId="3933E932"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Формирование понятий «слог, сл</w:t>
            </w:r>
            <w:r w:rsidR="00336581" w:rsidRPr="00251FD0">
              <w:rPr>
                <w:rFonts w:ascii="Times New Roman" w:hAnsi="Times New Roman" w:cs="Times New Roman"/>
                <w:color w:val="000000"/>
                <w:sz w:val="24"/>
                <w:szCs w:val="24"/>
              </w:rPr>
              <w:t>ово», деление слов на слоги, вы</w:t>
            </w:r>
            <w:r w:rsidRPr="00251FD0">
              <w:rPr>
                <w:rFonts w:ascii="Times New Roman" w:hAnsi="Times New Roman" w:cs="Times New Roman"/>
                <w:color w:val="000000"/>
                <w:sz w:val="24"/>
                <w:szCs w:val="24"/>
              </w:rPr>
              <w:t xml:space="preserve">деление ударного гласного. </w:t>
            </w:r>
          </w:p>
        </w:tc>
        <w:tc>
          <w:tcPr>
            <w:tcW w:w="1248" w:type="pct"/>
          </w:tcPr>
          <w:p w14:paraId="1785EA6C"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Учить детей воспроиз</w:t>
            </w:r>
            <w:r w:rsidR="007968CD" w:rsidRPr="00251FD0">
              <w:rPr>
                <w:rFonts w:ascii="Times New Roman" w:hAnsi="Times New Roman" w:cs="Times New Roman"/>
                <w:color w:val="000000"/>
                <w:sz w:val="24"/>
                <w:szCs w:val="24"/>
              </w:rPr>
              <w:t xml:space="preserve">водить </w:t>
            </w:r>
            <w:r w:rsidRPr="00251FD0">
              <w:rPr>
                <w:rFonts w:ascii="Times New Roman" w:hAnsi="Times New Roman" w:cs="Times New Roman"/>
                <w:color w:val="000000"/>
                <w:sz w:val="24"/>
                <w:szCs w:val="24"/>
              </w:rPr>
              <w:t xml:space="preserve">ритмический рисунок при </w:t>
            </w:r>
            <w:proofErr w:type="spellStart"/>
            <w:r w:rsidRPr="00251FD0">
              <w:rPr>
                <w:rFonts w:ascii="Times New Roman" w:hAnsi="Times New Roman" w:cs="Times New Roman"/>
                <w:color w:val="000000"/>
                <w:sz w:val="24"/>
                <w:szCs w:val="24"/>
              </w:rPr>
              <w:t>отхлопы</w:t>
            </w:r>
            <w:r w:rsidR="007968CD" w:rsidRPr="00251FD0">
              <w:rPr>
                <w:rFonts w:ascii="Times New Roman" w:hAnsi="Times New Roman" w:cs="Times New Roman"/>
                <w:color w:val="000000"/>
                <w:sz w:val="24"/>
                <w:szCs w:val="24"/>
              </w:rPr>
              <w:t>вании</w:t>
            </w:r>
            <w:proofErr w:type="spellEnd"/>
            <w:r w:rsidR="007968CD" w:rsidRPr="00251FD0">
              <w:rPr>
                <w:rFonts w:ascii="Times New Roman" w:hAnsi="Times New Roman" w:cs="Times New Roman"/>
                <w:color w:val="000000"/>
                <w:sz w:val="24"/>
                <w:szCs w:val="24"/>
              </w:rPr>
              <w:t xml:space="preserve">. </w:t>
            </w:r>
          </w:p>
        </w:tc>
      </w:tr>
      <w:tr w:rsidR="007968CD" w:rsidRPr="00251FD0" w14:paraId="56E46709" w14:textId="77777777" w:rsidTr="00251FD0">
        <w:trPr>
          <w:trHeight w:val="739"/>
        </w:trPr>
        <w:tc>
          <w:tcPr>
            <w:tcW w:w="1273" w:type="pct"/>
          </w:tcPr>
          <w:p w14:paraId="2E5A5AC7"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Автоматизация зву</w:t>
            </w:r>
            <w:r w:rsidR="007968CD" w:rsidRPr="00251FD0">
              <w:rPr>
                <w:rFonts w:ascii="Times New Roman" w:hAnsi="Times New Roman" w:cs="Times New Roman"/>
                <w:color w:val="000000"/>
                <w:sz w:val="24"/>
                <w:szCs w:val="24"/>
              </w:rPr>
              <w:t xml:space="preserve">ков в слогах. </w:t>
            </w:r>
          </w:p>
        </w:tc>
        <w:tc>
          <w:tcPr>
            <w:tcW w:w="1290" w:type="pct"/>
            <w:gridSpan w:val="2"/>
          </w:tcPr>
          <w:p w14:paraId="5B594255"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Учить </w:t>
            </w:r>
            <w:r w:rsidR="00336581" w:rsidRPr="00251FD0">
              <w:rPr>
                <w:rFonts w:ascii="Times New Roman" w:hAnsi="Times New Roman" w:cs="Times New Roman"/>
                <w:color w:val="000000"/>
                <w:sz w:val="24"/>
                <w:szCs w:val="24"/>
              </w:rPr>
              <w:t>ребенка узнавать правильно зву</w:t>
            </w:r>
            <w:r w:rsidRPr="00251FD0">
              <w:rPr>
                <w:rFonts w:ascii="Times New Roman" w:hAnsi="Times New Roman" w:cs="Times New Roman"/>
                <w:color w:val="000000"/>
                <w:sz w:val="24"/>
                <w:szCs w:val="24"/>
              </w:rPr>
              <w:t xml:space="preserve">чащее слово среди </w:t>
            </w:r>
            <w:proofErr w:type="gramStart"/>
            <w:r w:rsidRPr="00251FD0">
              <w:rPr>
                <w:rFonts w:ascii="Times New Roman" w:hAnsi="Times New Roman" w:cs="Times New Roman"/>
                <w:color w:val="000000"/>
                <w:sz w:val="24"/>
                <w:szCs w:val="24"/>
              </w:rPr>
              <w:t>видоизмененных</w:t>
            </w:r>
            <w:proofErr w:type="gramEnd"/>
            <w:r w:rsidRPr="00251FD0">
              <w:rPr>
                <w:rFonts w:ascii="Times New Roman" w:hAnsi="Times New Roman" w:cs="Times New Roman"/>
                <w:color w:val="000000"/>
                <w:sz w:val="24"/>
                <w:szCs w:val="24"/>
              </w:rPr>
              <w:t xml:space="preserve"> без опоры на кар</w:t>
            </w:r>
            <w:r w:rsidR="00336581" w:rsidRPr="00251FD0">
              <w:rPr>
                <w:rFonts w:ascii="Times New Roman" w:hAnsi="Times New Roman" w:cs="Times New Roman"/>
                <w:color w:val="000000"/>
                <w:sz w:val="24"/>
                <w:szCs w:val="24"/>
              </w:rPr>
              <w:t>тинки</w:t>
            </w:r>
            <w:r w:rsidRPr="00251FD0">
              <w:rPr>
                <w:rFonts w:ascii="Times New Roman" w:hAnsi="Times New Roman" w:cs="Times New Roman"/>
                <w:color w:val="000000"/>
                <w:sz w:val="24"/>
                <w:szCs w:val="24"/>
              </w:rPr>
              <w:t>-</w:t>
            </w:r>
          </w:p>
        </w:tc>
        <w:tc>
          <w:tcPr>
            <w:tcW w:w="1189" w:type="pct"/>
            <w:gridSpan w:val="3"/>
          </w:tcPr>
          <w:p w14:paraId="0A52A002"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Учить ребенка оп</w:t>
            </w:r>
            <w:r w:rsidR="00336581" w:rsidRPr="00251FD0">
              <w:rPr>
                <w:rFonts w:ascii="Times New Roman" w:hAnsi="Times New Roman" w:cs="Times New Roman"/>
                <w:color w:val="000000"/>
                <w:sz w:val="24"/>
                <w:szCs w:val="24"/>
              </w:rPr>
              <w:t>ределять место заданного соглас</w:t>
            </w:r>
            <w:r w:rsidRPr="00251FD0">
              <w:rPr>
                <w:rFonts w:ascii="Times New Roman" w:hAnsi="Times New Roman" w:cs="Times New Roman"/>
                <w:color w:val="000000"/>
                <w:sz w:val="24"/>
                <w:szCs w:val="24"/>
              </w:rPr>
              <w:t xml:space="preserve">ного звука в слове. </w:t>
            </w:r>
          </w:p>
        </w:tc>
        <w:tc>
          <w:tcPr>
            <w:tcW w:w="1248" w:type="pct"/>
          </w:tcPr>
          <w:p w14:paraId="1ED11A23"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proofErr w:type="gramStart"/>
            <w:r w:rsidRPr="00251FD0">
              <w:rPr>
                <w:rFonts w:ascii="Times New Roman" w:hAnsi="Times New Roman" w:cs="Times New Roman"/>
                <w:color w:val="000000"/>
                <w:sz w:val="24"/>
                <w:szCs w:val="24"/>
              </w:rPr>
              <w:t>Учить детей узнавать по тембру</w:t>
            </w:r>
            <w:r w:rsidR="00336581" w:rsidRPr="00251FD0">
              <w:rPr>
                <w:rFonts w:ascii="Times New Roman" w:hAnsi="Times New Roman" w:cs="Times New Roman"/>
                <w:color w:val="000000"/>
                <w:sz w:val="24"/>
                <w:szCs w:val="24"/>
              </w:rPr>
              <w:t xml:space="preserve"> своё имя («Кто позвал?»), а за</w:t>
            </w:r>
            <w:r w:rsidRPr="00251FD0">
              <w:rPr>
                <w:rFonts w:ascii="Times New Roman" w:hAnsi="Times New Roman" w:cs="Times New Roman"/>
                <w:color w:val="000000"/>
                <w:sz w:val="24"/>
                <w:szCs w:val="24"/>
              </w:rPr>
              <w:t xml:space="preserve">тем сокращенного </w:t>
            </w:r>
            <w:proofErr w:type="spellStart"/>
            <w:r w:rsidRPr="00251FD0">
              <w:rPr>
                <w:rFonts w:ascii="Times New Roman" w:hAnsi="Times New Roman" w:cs="Times New Roman"/>
                <w:color w:val="000000"/>
                <w:sz w:val="24"/>
                <w:szCs w:val="24"/>
              </w:rPr>
              <w:t>звукокомплекса</w:t>
            </w:r>
            <w:proofErr w:type="spellEnd"/>
            <w:r w:rsidRPr="00251FD0">
              <w:rPr>
                <w:rFonts w:ascii="Times New Roman" w:hAnsi="Times New Roman" w:cs="Times New Roman"/>
                <w:color w:val="000000"/>
                <w:sz w:val="24"/>
                <w:szCs w:val="24"/>
              </w:rPr>
              <w:t xml:space="preserve">). </w:t>
            </w:r>
            <w:proofErr w:type="gramEnd"/>
          </w:p>
        </w:tc>
      </w:tr>
      <w:tr w:rsidR="007968CD" w:rsidRPr="00251FD0" w14:paraId="51DCA0D0" w14:textId="77777777" w:rsidTr="00251FD0">
        <w:trPr>
          <w:trHeight w:val="739"/>
        </w:trPr>
        <w:tc>
          <w:tcPr>
            <w:tcW w:w="1273" w:type="pct"/>
            <w:tcBorders>
              <w:top w:val="single" w:sz="4" w:space="0" w:color="auto"/>
              <w:left w:val="single" w:sz="4" w:space="0" w:color="auto"/>
              <w:bottom w:val="single" w:sz="4" w:space="0" w:color="auto"/>
              <w:right w:val="single" w:sz="4" w:space="0" w:color="auto"/>
            </w:tcBorders>
          </w:tcPr>
          <w:p w14:paraId="1351B890"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Автоматизация звуков в словах. </w:t>
            </w:r>
          </w:p>
        </w:tc>
        <w:tc>
          <w:tcPr>
            <w:tcW w:w="1290" w:type="pct"/>
            <w:gridSpan w:val="2"/>
            <w:tcBorders>
              <w:top w:val="single" w:sz="4" w:space="0" w:color="auto"/>
              <w:left w:val="single" w:sz="4" w:space="0" w:color="auto"/>
              <w:bottom w:val="single" w:sz="4" w:space="0" w:color="auto"/>
              <w:right w:val="single" w:sz="4" w:space="0" w:color="auto"/>
            </w:tcBorders>
          </w:tcPr>
          <w:p w14:paraId="41221C31"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Учить ребенка давать характеристику звука. </w:t>
            </w:r>
          </w:p>
        </w:tc>
        <w:tc>
          <w:tcPr>
            <w:tcW w:w="1189" w:type="pct"/>
            <w:gridSpan w:val="3"/>
            <w:tcBorders>
              <w:top w:val="single" w:sz="4" w:space="0" w:color="auto"/>
              <w:left w:val="single" w:sz="4" w:space="0" w:color="auto"/>
              <w:bottom w:val="single" w:sz="4" w:space="0" w:color="auto"/>
              <w:right w:val="single" w:sz="4" w:space="0" w:color="auto"/>
            </w:tcBorders>
          </w:tcPr>
          <w:p w14:paraId="54A06043"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Анализ и синтез прямого слога </w:t>
            </w:r>
            <w:proofErr w:type="spellStart"/>
            <w:proofErr w:type="gramStart"/>
            <w:r w:rsidRPr="00251FD0">
              <w:rPr>
                <w:rFonts w:ascii="Times New Roman" w:hAnsi="Times New Roman" w:cs="Times New Roman"/>
                <w:color w:val="000000"/>
                <w:sz w:val="24"/>
                <w:szCs w:val="24"/>
              </w:rPr>
              <w:t>ти</w:t>
            </w:r>
            <w:proofErr w:type="spellEnd"/>
            <w:r w:rsidRPr="00251FD0">
              <w:rPr>
                <w:rFonts w:ascii="Times New Roman" w:hAnsi="Times New Roman" w:cs="Times New Roman"/>
                <w:color w:val="000000"/>
                <w:sz w:val="24"/>
                <w:szCs w:val="24"/>
              </w:rPr>
              <w:t>-па</w:t>
            </w:r>
            <w:proofErr w:type="gramEnd"/>
            <w:r w:rsidRPr="00251FD0">
              <w:rPr>
                <w:rFonts w:ascii="Times New Roman" w:hAnsi="Times New Roman" w:cs="Times New Roman"/>
                <w:color w:val="000000"/>
                <w:sz w:val="24"/>
                <w:szCs w:val="24"/>
              </w:rPr>
              <w:t xml:space="preserve">: </w:t>
            </w:r>
            <w:proofErr w:type="spellStart"/>
            <w:r w:rsidRPr="00251FD0">
              <w:rPr>
                <w:rFonts w:ascii="Times New Roman" w:hAnsi="Times New Roman" w:cs="Times New Roman"/>
                <w:color w:val="000000"/>
                <w:sz w:val="24"/>
                <w:szCs w:val="24"/>
              </w:rPr>
              <w:t>пу</w:t>
            </w:r>
            <w:proofErr w:type="spellEnd"/>
            <w:r w:rsidRPr="00251FD0">
              <w:rPr>
                <w:rFonts w:ascii="Times New Roman" w:hAnsi="Times New Roman" w:cs="Times New Roman"/>
                <w:color w:val="000000"/>
                <w:sz w:val="24"/>
                <w:szCs w:val="24"/>
              </w:rPr>
              <w:t xml:space="preserve">, </w:t>
            </w:r>
            <w:proofErr w:type="spellStart"/>
            <w:r w:rsidRPr="00251FD0">
              <w:rPr>
                <w:rFonts w:ascii="Times New Roman" w:hAnsi="Times New Roman" w:cs="Times New Roman"/>
                <w:color w:val="000000"/>
                <w:sz w:val="24"/>
                <w:szCs w:val="24"/>
              </w:rPr>
              <w:t>ма</w:t>
            </w:r>
            <w:proofErr w:type="spellEnd"/>
            <w:r w:rsidRPr="00251FD0">
              <w:rPr>
                <w:rFonts w:ascii="Times New Roman" w:hAnsi="Times New Roman" w:cs="Times New Roman"/>
                <w:color w:val="000000"/>
                <w:sz w:val="24"/>
                <w:szCs w:val="24"/>
              </w:rPr>
              <w:t xml:space="preserve">. </w:t>
            </w:r>
          </w:p>
        </w:tc>
        <w:tc>
          <w:tcPr>
            <w:tcW w:w="1248" w:type="pct"/>
            <w:tcBorders>
              <w:top w:val="single" w:sz="4" w:space="0" w:color="auto"/>
              <w:left w:val="single" w:sz="4" w:space="0" w:color="auto"/>
              <w:bottom w:val="single" w:sz="4" w:space="0" w:color="auto"/>
              <w:right w:val="single" w:sz="4" w:space="0" w:color="auto"/>
            </w:tcBorders>
          </w:tcPr>
          <w:p w14:paraId="2799C9BA"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Учить детей различать далеко или близко находится звучащий объект (игра «</w:t>
            </w:r>
            <w:proofErr w:type="gramStart"/>
            <w:r w:rsidRPr="00251FD0">
              <w:rPr>
                <w:rFonts w:ascii="Times New Roman" w:hAnsi="Times New Roman" w:cs="Times New Roman"/>
                <w:color w:val="000000"/>
                <w:sz w:val="24"/>
                <w:szCs w:val="24"/>
              </w:rPr>
              <w:t>Громко-тихо</w:t>
            </w:r>
            <w:proofErr w:type="gramEnd"/>
            <w:r w:rsidRPr="00251FD0">
              <w:rPr>
                <w:rFonts w:ascii="Times New Roman" w:hAnsi="Times New Roman" w:cs="Times New Roman"/>
                <w:color w:val="000000"/>
                <w:sz w:val="24"/>
                <w:szCs w:val="24"/>
              </w:rPr>
              <w:t xml:space="preserve">»). </w:t>
            </w:r>
          </w:p>
        </w:tc>
      </w:tr>
      <w:tr w:rsidR="007968CD" w:rsidRPr="00251FD0" w14:paraId="349F737D" w14:textId="77777777" w:rsidTr="00251FD0">
        <w:trPr>
          <w:trHeight w:val="739"/>
        </w:trPr>
        <w:tc>
          <w:tcPr>
            <w:tcW w:w="1273" w:type="pct"/>
            <w:tcBorders>
              <w:top w:val="single" w:sz="4" w:space="0" w:color="auto"/>
              <w:left w:val="single" w:sz="4" w:space="0" w:color="auto"/>
              <w:bottom w:val="single" w:sz="4" w:space="0" w:color="auto"/>
              <w:right w:val="single" w:sz="4" w:space="0" w:color="auto"/>
            </w:tcBorders>
          </w:tcPr>
          <w:p w14:paraId="181226E7"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Автоматизация звуков в словосочета</w:t>
            </w:r>
            <w:r w:rsidR="007968CD" w:rsidRPr="00251FD0">
              <w:rPr>
                <w:rFonts w:ascii="Times New Roman" w:hAnsi="Times New Roman" w:cs="Times New Roman"/>
                <w:color w:val="000000"/>
                <w:sz w:val="24"/>
                <w:szCs w:val="24"/>
              </w:rPr>
              <w:t xml:space="preserve">ниях. </w:t>
            </w:r>
          </w:p>
        </w:tc>
        <w:tc>
          <w:tcPr>
            <w:tcW w:w="1290" w:type="pct"/>
            <w:gridSpan w:val="2"/>
            <w:tcBorders>
              <w:top w:val="single" w:sz="4" w:space="0" w:color="auto"/>
              <w:left w:val="single" w:sz="4" w:space="0" w:color="auto"/>
              <w:bottom w:val="single" w:sz="4" w:space="0" w:color="auto"/>
              <w:right w:val="single" w:sz="4" w:space="0" w:color="auto"/>
            </w:tcBorders>
          </w:tcPr>
          <w:p w14:paraId="0B6B2F82"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Учить ребенка отличать на слух и по ар</w:t>
            </w:r>
            <w:r w:rsidR="007968CD" w:rsidRPr="00251FD0">
              <w:rPr>
                <w:rFonts w:ascii="Times New Roman" w:hAnsi="Times New Roman" w:cs="Times New Roman"/>
                <w:color w:val="000000"/>
                <w:sz w:val="24"/>
                <w:szCs w:val="24"/>
              </w:rPr>
              <w:t xml:space="preserve">тикуляции гласный звук от согласного. </w:t>
            </w:r>
          </w:p>
        </w:tc>
        <w:tc>
          <w:tcPr>
            <w:tcW w:w="1189" w:type="pct"/>
            <w:gridSpan w:val="3"/>
            <w:tcBorders>
              <w:top w:val="single" w:sz="4" w:space="0" w:color="auto"/>
              <w:left w:val="single" w:sz="4" w:space="0" w:color="auto"/>
              <w:bottom w:val="single" w:sz="4" w:space="0" w:color="auto"/>
              <w:right w:val="single" w:sz="4" w:space="0" w:color="auto"/>
            </w:tcBorders>
          </w:tcPr>
          <w:p w14:paraId="2A0A3B8F"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Анализ и синтез односложных слов типа: кот, мак. </w:t>
            </w:r>
          </w:p>
          <w:p w14:paraId="659BB2AA"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(К концу года для детей старшей группы). </w:t>
            </w:r>
          </w:p>
        </w:tc>
        <w:tc>
          <w:tcPr>
            <w:tcW w:w="1248" w:type="pct"/>
            <w:tcBorders>
              <w:top w:val="single" w:sz="4" w:space="0" w:color="auto"/>
              <w:left w:val="single" w:sz="4" w:space="0" w:color="auto"/>
              <w:bottom w:val="single" w:sz="4" w:space="0" w:color="auto"/>
              <w:right w:val="single" w:sz="4" w:space="0" w:color="auto"/>
            </w:tcBorders>
          </w:tcPr>
          <w:p w14:paraId="21221C2B"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Учить детей воспроизводить изменения ха</w:t>
            </w:r>
            <w:r w:rsidR="007968CD" w:rsidRPr="00251FD0">
              <w:rPr>
                <w:rFonts w:ascii="Times New Roman" w:hAnsi="Times New Roman" w:cs="Times New Roman"/>
                <w:color w:val="000000"/>
                <w:sz w:val="24"/>
                <w:szCs w:val="24"/>
              </w:rPr>
              <w:t xml:space="preserve">рактера, тембра и эмоционального окраски одного и того же звука. </w:t>
            </w:r>
          </w:p>
        </w:tc>
      </w:tr>
      <w:tr w:rsidR="007968CD" w:rsidRPr="00251FD0" w14:paraId="5BC33B13" w14:textId="77777777" w:rsidTr="00251FD0">
        <w:trPr>
          <w:trHeight w:val="739"/>
        </w:trPr>
        <w:tc>
          <w:tcPr>
            <w:tcW w:w="1273" w:type="pct"/>
            <w:tcBorders>
              <w:top w:val="single" w:sz="4" w:space="0" w:color="auto"/>
              <w:left w:val="single" w:sz="4" w:space="0" w:color="auto"/>
              <w:bottom w:val="single" w:sz="4" w:space="0" w:color="auto"/>
              <w:right w:val="single" w:sz="4" w:space="0" w:color="auto"/>
            </w:tcBorders>
          </w:tcPr>
          <w:p w14:paraId="641E6264"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Автома</w:t>
            </w:r>
            <w:r w:rsidR="00336581" w:rsidRPr="00251FD0">
              <w:rPr>
                <w:rFonts w:ascii="Times New Roman" w:hAnsi="Times New Roman" w:cs="Times New Roman"/>
                <w:color w:val="000000"/>
                <w:sz w:val="24"/>
                <w:szCs w:val="24"/>
              </w:rPr>
              <w:t>тизация звуков во фразовой речи, текстах, стихо</w:t>
            </w:r>
            <w:r w:rsidRPr="00251FD0">
              <w:rPr>
                <w:rFonts w:ascii="Times New Roman" w:hAnsi="Times New Roman" w:cs="Times New Roman"/>
                <w:color w:val="000000"/>
                <w:sz w:val="24"/>
                <w:szCs w:val="24"/>
              </w:rPr>
              <w:t xml:space="preserve">творениях и скороговорках и др. </w:t>
            </w:r>
          </w:p>
        </w:tc>
        <w:tc>
          <w:tcPr>
            <w:tcW w:w="1290" w:type="pct"/>
            <w:gridSpan w:val="2"/>
            <w:tcBorders>
              <w:top w:val="single" w:sz="4" w:space="0" w:color="auto"/>
              <w:left w:val="single" w:sz="4" w:space="0" w:color="auto"/>
              <w:bottom w:val="single" w:sz="4" w:space="0" w:color="auto"/>
              <w:right w:val="single" w:sz="4" w:space="0" w:color="auto"/>
            </w:tcBorders>
          </w:tcPr>
          <w:p w14:paraId="7CB18A50"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Сов</w:t>
            </w:r>
            <w:r w:rsidR="00336581" w:rsidRPr="00251FD0">
              <w:rPr>
                <w:rFonts w:ascii="Times New Roman" w:hAnsi="Times New Roman" w:cs="Times New Roman"/>
                <w:color w:val="000000"/>
                <w:sz w:val="24"/>
                <w:szCs w:val="24"/>
              </w:rPr>
              <w:t xml:space="preserve">ершенствование навыков </w:t>
            </w:r>
            <w:proofErr w:type="spellStart"/>
            <w:r w:rsidR="00336581" w:rsidRPr="00251FD0">
              <w:rPr>
                <w:rFonts w:ascii="Times New Roman" w:hAnsi="Times New Roman" w:cs="Times New Roman"/>
                <w:color w:val="000000"/>
                <w:sz w:val="24"/>
                <w:szCs w:val="24"/>
              </w:rPr>
              <w:t>звукосло</w:t>
            </w:r>
            <w:r w:rsidRPr="00251FD0">
              <w:rPr>
                <w:rFonts w:ascii="Times New Roman" w:hAnsi="Times New Roman" w:cs="Times New Roman"/>
                <w:color w:val="000000"/>
                <w:sz w:val="24"/>
                <w:szCs w:val="24"/>
              </w:rPr>
              <w:t>гового</w:t>
            </w:r>
            <w:proofErr w:type="spellEnd"/>
            <w:r w:rsidRPr="00251FD0">
              <w:rPr>
                <w:rFonts w:ascii="Times New Roman" w:hAnsi="Times New Roman" w:cs="Times New Roman"/>
                <w:color w:val="000000"/>
                <w:sz w:val="24"/>
                <w:szCs w:val="24"/>
              </w:rPr>
              <w:t xml:space="preserve"> анализа и синтеза (5 лет) и звукобуквенного анализа и синтеза (6 лет). </w:t>
            </w:r>
          </w:p>
        </w:tc>
        <w:tc>
          <w:tcPr>
            <w:tcW w:w="1189" w:type="pct"/>
            <w:gridSpan w:val="3"/>
            <w:tcBorders>
              <w:top w:val="single" w:sz="4" w:space="0" w:color="auto"/>
              <w:left w:val="single" w:sz="4" w:space="0" w:color="auto"/>
              <w:bottom w:val="single" w:sz="4" w:space="0" w:color="auto"/>
              <w:right w:val="single" w:sz="4" w:space="0" w:color="auto"/>
            </w:tcBorders>
          </w:tcPr>
          <w:p w14:paraId="42142629"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Анализ и синтез двусложных слов с открытым слогом. </w:t>
            </w:r>
          </w:p>
        </w:tc>
        <w:tc>
          <w:tcPr>
            <w:tcW w:w="1248" w:type="pct"/>
            <w:tcBorders>
              <w:top w:val="single" w:sz="4" w:space="0" w:color="auto"/>
              <w:left w:val="single" w:sz="4" w:space="0" w:color="auto"/>
              <w:bottom w:val="single" w:sz="4" w:space="0" w:color="auto"/>
              <w:right w:val="single" w:sz="4" w:space="0" w:color="auto"/>
            </w:tcBorders>
          </w:tcPr>
          <w:p w14:paraId="1A08B98E"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Учить детей изменять один и тот же </w:t>
            </w:r>
            <w:proofErr w:type="spellStart"/>
            <w:r w:rsidRPr="00251FD0">
              <w:rPr>
                <w:rFonts w:ascii="Times New Roman" w:hAnsi="Times New Roman" w:cs="Times New Roman"/>
                <w:color w:val="000000"/>
                <w:sz w:val="24"/>
                <w:szCs w:val="24"/>
              </w:rPr>
              <w:t>звуко</w:t>
            </w:r>
            <w:proofErr w:type="spellEnd"/>
            <w:r w:rsidRPr="00251FD0">
              <w:rPr>
                <w:rFonts w:ascii="Times New Roman" w:hAnsi="Times New Roman" w:cs="Times New Roman"/>
                <w:color w:val="000000"/>
                <w:sz w:val="24"/>
                <w:szCs w:val="24"/>
              </w:rPr>
              <w:t xml:space="preserve">-комплекс по высоте и силе. </w:t>
            </w:r>
          </w:p>
        </w:tc>
      </w:tr>
      <w:tr w:rsidR="007968CD" w:rsidRPr="00251FD0" w14:paraId="7AEFE75C" w14:textId="77777777" w:rsidTr="00251FD0">
        <w:tblPrEx>
          <w:tblBorders>
            <w:top w:val="nil"/>
            <w:left w:val="nil"/>
            <w:bottom w:val="nil"/>
            <w:right w:val="nil"/>
            <w:insideH w:val="none" w:sz="0" w:space="0" w:color="auto"/>
            <w:insideV w:val="none" w:sz="0" w:space="0" w:color="auto"/>
          </w:tblBorders>
        </w:tblPrEx>
        <w:trPr>
          <w:trHeight w:val="356"/>
        </w:trPr>
        <w:tc>
          <w:tcPr>
            <w:tcW w:w="5000" w:type="pct"/>
            <w:gridSpan w:val="7"/>
            <w:tcBorders>
              <w:top w:val="single" w:sz="4" w:space="0" w:color="auto"/>
              <w:left w:val="single" w:sz="4" w:space="0" w:color="auto"/>
              <w:bottom w:val="single" w:sz="4" w:space="0" w:color="auto"/>
              <w:right w:val="single" w:sz="4" w:space="0" w:color="auto"/>
            </w:tcBorders>
          </w:tcPr>
          <w:p w14:paraId="6BBE3479"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Анализ и синтез двусложных слов с закрытым слогом (типа: </w:t>
            </w:r>
            <w:proofErr w:type="gramStart"/>
            <w:r w:rsidRPr="00251FD0">
              <w:rPr>
                <w:rFonts w:ascii="Times New Roman" w:hAnsi="Times New Roman" w:cs="Times New Roman"/>
                <w:color w:val="000000"/>
                <w:sz w:val="24"/>
                <w:szCs w:val="24"/>
              </w:rPr>
              <w:t>за-мок</w:t>
            </w:r>
            <w:proofErr w:type="gramEnd"/>
            <w:r w:rsidRPr="00251FD0">
              <w:rPr>
                <w:rFonts w:ascii="Times New Roman" w:hAnsi="Times New Roman" w:cs="Times New Roman"/>
                <w:color w:val="000000"/>
                <w:sz w:val="24"/>
                <w:szCs w:val="24"/>
              </w:rPr>
              <w:t xml:space="preserve">, ба-тон). </w:t>
            </w:r>
          </w:p>
        </w:tc>
      </w:tr>
      <w:tr w:rsidR="007968CD" w:rsidRPr="00251FD0" w14:paraId="521A6A6F" w14:textId="77777777" w:rsidTr="00251FD0">
        <w:tblPrEx>
          <w:tblBorders>
            <w:top w:val="nil"/>
            <w:left w:val="nil"/>
            <w:bottom w:val="nil"/>
            <w:right w:val="nil"/>
            <w:insideH w:val="none" w:sz="0" w:space="0" w:color="auto"/>
            <w:insideV w:val="none" w:sz="0" w:space="0" w:color="auto"/>
          </w:tblBorders>
        </w:tblPrEx>
        <w:trPr>
          <w:trHeight w:val="738"/>
        </w:trPr>
        <w:tc>
          <w:tcPr>
            <w:tcW w:w="1273" w:type="pct"/>
            <w:tcBorders>
              <w:top w:val="single" w:sz="4" w:space="0" w:color="auto"/>
              <w:left w:val="single" w:sz="4" w:space="0" w:color="auto"/>
              <w:bottom w:val="single" w:sz="4" w:space="0" w:color="auto"/>
              <w:right w:val="single" w:sz="4" w:space="0" w:color="auto"/>
            </w:tcBorders>
          </w:tcPr>
          <w:p w14:paraId="608BB9B8"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Автоматизация звуков в текстах и стихотворениях. </w:t>
            </w:r>
          </w:p>
        </w:tc>
        <w:tc>
          <w:tcPr>
            <w:tcW w:w="1290" w:type="pct"/>
            <w:gridSpan w:val="2"/>
            <w:tcBorders>
              <w:top w:val="single" w:sz="4" w:space="0" w:color="auto"/>
              <w:left w:val="single" w:sz="4" w:space="0" w:color="auto"/>
              <w:bottom w:val="single" w:sz="4" w:space="0" w:color="auto"/>
              <w:right w:val="single" w:sz="4" w:space="0" w:color="auto"/>
            </w:tcBorders>
          </w:tcPr>
          <w:p w14:paraId="6B60A713"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Дифференциация пар звуков по твер</w:t>
            </w:r>
            <w:r w:rsidR="00336581" w:rsidRPr="00251FD0">
              <w:rPr>
                <w:rFonts w:ascii="Times New Roman" w:hAnsi="Times New Roman" w:cs="Times New Roman"/>
                <w:color w:val="000000"/>
                <w:sz w:val="24"/>
                <w:szCs w:val="24"/>
              </w:rPr>
              <w:t>дости-мягкости (ес</w:t>
            </w:r>
            <w:r w:rsidRPr="00251FD0">
              <w:rPr>
                <w:rFonts w:ascii="Times New Roman" w:hAnsi="Times New Roman" w:cs="Times New Roman"/>
                <w:color w:val="000000"/>
                <w:sz w:val="24"/>
                <w:szCs w:val="24"/>
              </w:rPr>
              <w:t xml:space="preserve">ли таковые пары имеются). </w:t>
            </w:r>
          </w:p>
        </w:tc>
        <w:tc>
          <w:tcPr>
            <w:tcW w:w="1147" w:type="pct"/>
            <w:gridSpan w:val="2"/>
            <w:tcBorders>
              <w:top w:val="single" w:sz="4" w:space="0" w:color="auto"/>
              <w:left w:val="single" w:sz="4" w:space="0" w:color="auto"/>
              <w:bottom w:val="single" w:sz="4" w:space="0" w:color="auto"/>
              <w:right w:val="single" w:sz="4" w:space="0" w:color="auto"/>
            </w:tcBorders>
          </w:tcPr>
          <w:p w14:paraId="75F67EEF"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Анализ и синтез трехсложных слов с открытыми слогами (типа: ку-</w:t>
            </w:r>
            <w:proofErr w:type="spellStart"/>
            <w:r w:rsidRPr="00251FD0">
              <w:rPr>
                <w:rFonts w:ascii="Times New Roman" w:hAnsi="Times New Roman" w:cs="Times New Roman"/>
                <w:color w:val="000000"/>
                <w:sz w:val="24"/>
                <w:szCs w:val="24"/>
              </w:rPr>
              <w:t>би</w:t>
            </w:r>
            <w:proofErr w:type="spellEnd"/>
            <w:r w:rsidRPr="00251FD0">
              <w:rPr>
                <w:rFonts w:ascii="Times New Roman" w:hAnsi="Times New Roman" w:cs="Times New Roman"/>
                <w:color w:val="000000"/>
                <w:sz w:val="24"/>
                <w:szCs w:val="24"/>
              </w:rPr>
              <w:t>-</w:t>
            </w:r>
            <w:proofErr w:type="spellStart"/>
            <w:r w:rsidRPr="00251FD0">
              <w:rPr>
                <w:rFonts w:ascii="Times New Roman" w:hAnsi="Times New Roman" w:cs="Times New Roman"/>
                <w:color w:val="000000"/>
                <w:sz w:val="24"/>
                <w:szCs w:val="24"/>
              </w:rPr>
              <w:t>ки</w:t>
            </w:r>
            <w:proofErr w:type="spellEnd"/>
            <w:r w:rsidRPr="00251FD0">
              <w:rPr>
                <w:rFonts w:ascii="Times New Roman" w:hAnsi="Times New Roman" w:cs="Times New Roman"/>
                <w:color w:val="000000"/>
                <w:sz w:val="24"/>
                <w:szCs w:val="24"/>
              </w:rPr>
              <w:t xml:space="preserve">). </w:t>
            </w:r>
          </w:p>
        </w:tc>
        <w:tc>
          <w:tcPr>
            <w:tcW w:w="1290" w:type="pct"/>
            <w:gridSpan w:val="2"/>
            <w:tcBorders>
              <w:top w:val="single" w:sz="4" w:space="0" w:color="auto"/>
              <w:left w:val="single" w:sz="4" w:space="0" w:color="auto"/>
              <w:bottom w:val="single" w:sz="4" w:space="0" w:color="auto"/>
              <w:right w:val="single" w:sz="4" w:space="0" w:color="auto"/>
            </w:tcBorders>
          </w:tcPr>
          <w:p w14:paraId="0C707A8F"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Учить детей воспроизводить ритмический рисунок слова при </w:t>
            </w:r>
            <w:proofErr w:type="spellStart"/>
            <w:r w:rsidRPr="00251FD0">
              <w:rPr>
                <w:rFonts w:ascii="Times New Roman" w:hAnsi="Times New Roman" w:cs="Times New Roman"/>
                <w:color w:val="000000"/>
                <w:sz w:val="24"/>
                <w:szCs w:val="24"/>
              </w:rPr>
              <w:t>отхлопывании</w:t>
            </w:r>
            <w:proofErr w:type="spellEnd"/>
            <w:r w:rsidRPr="00251FD0">
              <w:rPr>
                <w:rFonts w:ascii="Times New Roman" w:hAnsi="Times New Roman" w:cs="Times New Roman"/>
                <w:color w:val="000000"/>
                <w:sz w:val="24"/>
                <w:szCs w:val="24"/>
              </w:rPr>
              <w:t xml:space="preserve">. </w:t>
            </w:r>
          </w:p>
        </w:tc>
      </w:tr>
      <w:tr w:rsidR="007968CD" w:rsidRPr="00251FD0" w14:paraId="5017CB5B" w14:textId="77777777" w:rsidTr="00251FD0">
        <w:tblPrEx>
          <w:tblBorders>
            <w:top w:val="nil"/>
            <w:left w:val="nil"/>
            <w:bottom w:val="nil"/>
            <w:right w:val="nil"/>
            <w:insideH w:val="none" w:sz="0" w:space="0" w:color="auto"/>
            <w:insideV w:val="none" w:sz="0" w:space="0" w:color="auto"/>
          </w:tblBorders>
        </w:tblPrEx>
        <w:trPr>
          <w:trHeight w:val="1177"/>
        </w:trPr>
        <w:tc>
          <w:tcPr>
            <w:tcW w:w="1273" w:type="pct"/>
            <w:tcBorders>
              <w:top w:val="single" w:sz="4" w:space="0" w:color="auto"/>
              <w:left w:val="single" w:sz="4" w:space="0" w:color="auto"/>
              <w:bottom w:val="single" w:sz="4" w:space="0" w:color="auto"/>
              <w:right w:val="single" w:sz="4" w:space="0" w:color="auto"/>
            </w:tcBorders>
          </w:tcPr>
          <w:p w14:paraId="5A71FDCA" w14:textId="77777777" w:rsidR="007968CD" w:rsidRPr="00251FD0" w:rsidRDefault="00336581"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Автоматизация звуков в </w:t>
            </w:r>
            <w:proofErr w:type="spellStart"/>
            <w:r w:rsidRPr="00251FD0">
              <w:rPr>
                <w:rFonts w:ascii="Times New Roman" w:hAnsi="Times New Roman" w:cs="Times New Roman"/>
                <w:color w:val="000000"/>
                <w:sz w:val="24"/>
                <w:szCs w:val="24"/>
              </w:rPr>
              <w:t>потешках</w:t>
            </w:r>
            <w:proofErr w:type="spellEnd"/>
            <w:r w:rsidRPr="00251FD0">
              <w:rPr>
                <w:rFonts w:ascii="Times New Roman" w:hAnsi="Times New Roman" w:cs="Times New Roman"/>
                <w:color w:val="000000"/>
                <w:sz w:val="24"/>
                <w:szCs w:val="24"/>
              </w:rPr>
              <w:t xml:space="preserve">, скороговорках, </w:t>
            </w:r>
            <w:proofErr w:type="spellStart"/>
            <w:r w:rsidRPr="00251FD0">
              <w:rPr>
                <w:rFonts w:ascii="Times New Roman" w:hAnsi="Times New Roman" w:cs="Times New Roman"/>
                <w:color w:val="000000"/>
                <w:sz w:val="24"/>
                <w:szCs w:val="24"/>
              </w:rPr>
              <w:t>чистого</w:t>
            </w:r>
            <w:r w:rsidR="007968CD" w:rsidRPr="00251FD0">
              <w:rPr>
                <w:rFonts w:ascii="Times New Roman" w:hAnsi="Times New Roman" w:cs="Times New Roman"/>
                <w:color w:val="000000"/>
                <w:sz w:val="24"/>
                <w:szCs w:val="24"/>
              </w:rPr>
              <w:t>ворках</w:t>
            </w:r>
            <w:proofErr w:type="spellEnd"/>
            <w:r w:rsidR="007968CD" w:rsidRPr="00251FD0">
              <w:rPr>
                <w:rFonts w:ascii="Times New Roman" w:hAnsi="Times New Roman" w:cs="Times New Roman"/>
                <w:color w:val="000000"/>
                <w:sz w:val="24"/>
                <w:szCs w:val="24"/>
              </w:rPr>
              <w:t xml:space="preserve"> и пословицах. </w:t>
            </w:r>
          </w:p>
        </w:tc>
        <w:tc>
          <w:tcPr>
            <w:tcW w:w="1290" w:type="pct"/>
            <w:gridSpan w:val="2"/>
            <w:tcBorders>
              <w:top w:val="single" w:sz="4" w:space="0" w:color="auto"/>
              <w:left w:val="single" w:sz="4" w:space="0" w:color="auto"/>
              <w:bottom w:val="single" w:sz="4" w:space="0" w:color="auto"/>
              <w:right w:val="single" w:sz="4" w:space="0" w:color="auto"/>
            </w:tcBorders>
          </w:tcPr>
          <w:p w14:paraId="62220393"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Дифференциация пар звуков по звон-кости-глухости (если таковые пары имеются). </w:t>
            </w:r>
          </w:p>
        </w:tc>
        <w:tc>
          <w:tcPr>
            <w:tcW w:w="1147" w:type="pct"/>
            <w:gridSpan w:val="2"/>
            <w:tcBorders>
              <w:top w:val="single" w:sz="4" w:space="0" w:color="auto"/>
              <w:left w:val="single" w:sz="4" w:space="0" w:color="auto"/>
              <w:bottom w:val="single" w:sz="4" w:space="0" w:color="auto"/>
              <w:right w:val="single" w:sz="4" w:space="0" w:color="auto"/>
            </w:tcBorders>
          </w:tcPr>
          <w:p w14:paraId="4DF00C66"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t xml:space="preserve">Анализ и синтез двусложных слов с закрытым слогом (типа: </w:t>
            </w:r>
            <w:proofErr w:type="gramStart"/>
            <w:r w:rsidRPr="00251FD0">
              <w:rPr>
                <w:rFonts w:ascii="Times New Roman" w:hAnsi="Times New Roman" w:cs="Times New Roman"/>
                <w:color w:val="000000"/>
                <w:sz w:val="24"/>
                <w:szCs w:val="24"/>
              </w:rPr>
              <w:t>кош-ка</w:t>
            </w:r>
            <w:proofErr w:type="gramEnd"/>
            <w:r w:rsidRPr="00251FD0">
              <w:rPr>
                <w:rFonts w:ascii="Times New Roman" w:hAnsi="Times New Roman" w:cs="Times New Roman"/>
                <w:color w:val="000000"/>
                <w:sz w:val="24"/>
                <w:szCs w:val="24"/>
              </w:rPr>
              <w:t xml:space="preserve">, </w:t>
            </w:r>
            <w:proofErr w:type="spellStart"/>
            <w:r w:rsidRPr="00251FD0">
              <w:rPr>
                <w:rFonts w:ascii="Times New Roman" w:hAnsi="Times New Roman" w:cs="Times New Roman"/>
                <w:color w:val="000000"/>
                <w:sz w:val="24"/>
                <w:szCs w:val="24"/>
              </w:rPr>
              <w:t>миш</w:t>
            </w:r>
            <w:proofErr w:type="spellEnd"/>
            <w:r w:rsidRPr="00251FD0">
              <w:rPr>
                <w:rFonts w:ascii="Times New Roman" w:hAnsi="Times New Roman" w:cs="Times New Roman"/>
                <w:color w:val="000000"/>
                <w:sz w:val="24"/>
                <w:szCs w:val="24"/>
              </w:rPr>
              <w:t xml:space="preserve">-ка). </w:t>
            </w:r>
          </w:p>
          <w:p w14:paraId="0D187169"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lastRenderedPageBreak/>
              <w:t xml:space="preserve">(К концу года для детей подготовительной группы). </w:t>
            </w:r>
          </w:p>
        </w:tc>
        <w:tc>
          <w:tcPr>
            <w:tcW w:w="1290" w:type="pct"/>
            <w:gridSpan w:val="2"/>
            <w:tcBorders>
              <w:top w:val="single" w:sz="4" w:space="0" w:color="auto"/>
              <w:left w:val="single" w:sz="4" w:space="0" w:color="auto"/>
              <w:bottom w:val="single" w:sz="4" w:space="0" w:color="auto"/>
              <w:right w:val="single" w:sz="4" w:space="0" w:color="auto"/>
            </w:tcBorders>
          </w:tcPr>
          <w:p w14:paraId="7DC38023" w14:textId="77777777" w:rsidR="007968CD" w:rsidRPr="00251FD0" w:rsidRDefault="007968CD" w:rsidP="00251FD0">
            <w:pPr>
              <w:autoSpaceDE w:val="0"/>
              <w:autoSpaceDN w:val="0"/>
              <w:adjustRightInd w:val="0"/>
              <w:spacing w:after="0" w:line="240" w:lineRule="auto"/>
              <w:rPr>
                <w:rFonts w:ascii="Times New Roman" w:hAnsi="Times New Roman" w:cs="Times New Roman"/>
                <w:color w:val="000000"/>
                <w:sz w:val="24"/>
                <w:szCs w:val="24"/>
              </w:rPr>
            </w:pPr>
            <w:r w:rsidRPr="00251FD0">
              <w:rPr>
                <w:rFonts w:ascii="Times New Roman" w:hAnsi="Times New Roman" w:cs="Times New Roman"/>
                <w:color w:val="000000"/>
                <w:sz w:val="24"/>
                <w:szCs w:val="24"/>
              </w:rPr>
              <w:lastRenderedPageBreak/>
              <w:t xml:space="preserve">Учить детей узнавать вопросительную, восклицательную, побудительную и повествовательную </w:t>
            </w:r>
            <w:r w:rsidRPr="00251FD0">
              <w:rPr>
                <w:rFonts w:ascii="Times New Roman" w:hAnsi="Times New Roman" w:cs="Times New Roman"/>
                <w:color w:val="000000"/>
                <w:sz w:val="24"/>
                <w:szCs w:val="24"/>
              </w:rPr>
              <w:lastRenderedPageBreak/>
              <w:t xml:space="preserve">интонацию во фразовой речи. </w:t>
            </w:r>
          </w:p>
        </w:tc>
      </w:tr>
    </w:tbl>
    <w:p w14:paraId="67C86E73" w14:textId="77777777" w:rsidR="00565768" w:rsidRDefault="00565768" w:rsidP="00336581">
      <w:pPr>
        <w:autoSpaceDE w:val="0"/>
        <w:autoSpaceDN w:val="0"/>
        <w:adjustRightInd w:val="0"/>
        <w:spacing w:after="0" w:line="360" w:lineRule="auto"/>
        <w:ind w:firstLine="709"/>
        <w:jc w:val="center"/>
        <w:rPr>
          <w:rFonts w:ascii="Times New Roman" w:hAnsi="Times New Roman" w:cs="Times New Roman"/>
          <w:b/>
          <w:bCs/>
          <w:color w:val="FF0000"/>
          <w:sz w:val="28"/>
          <w:szCs w:val="28"/>
        </w:rPr>
      </w:pPr>
    </w:p>
    <w:p w14:paraId="3BE139A6" w14:textId="794828DA" w:rsidR="007968CD" w:rsidRDefault="007968CD" w:rsidP="00336581">
      <w:pPr>
        <w:autoSpaceDE w:val="0"/>
        <w:autoSpaceDN w:val="0"/>
        <w:adjustRightInd w:val="0"/>
        <w:spacing w:after="0" w:line="360" w:lineRule="auto"/>
        <w:ind w:firstLine="709"/>
        <w:jc w:val="center"/>
        <w:rPr>
          <w:rFonts w:ascii="Times New Roman" w:hAnsi="Times New Roman" w:cs="Times New Roman"/>
          <w:b/>
          <w:bCs/>
          <w:sz w:val="28"/>
          <w:szCs w:val="28"/>
        </w:rPr>
      </w:pPr>
      <w:r w:rsidRPr="00192ED7">
        <w:rPr>
          <w:rFonts w:ascii="Times New Roman" w:hAnsi="Times New Roman" w:cs="Times New Roman"/>
          <w:b/>
          <w:bCs/>
          <w:sz w:val="28"/>
          <w:szCs w:val="28"/>
        </w:rPr>
        <w:t>Предполагаемые резуль</w:t>
      </w:r>
      <w:r w:rsidR="00192ED7">
        <w:rPr>
          <w:rFonts w:ascii="Times New Roman" w:hAnsi="Times New Roman" w:cs="Times New Roman"/>
          <w:b/>
          <w:bCs/>
          <w:sz w:val="28"/>
          <w:szCs w:val="28"/>
        </w:rPr>
        <w:t>таты развития речи детей с ФФНР</w:t>
      </w:r>
    </w:p>
    <w:p w14:paraId="60542B4E" w14:textId="77777777" w:rsidR="00192ED7" w:rsidRPr="00192ED7" w:rsidRDefault="00192ED7" w:rsidP="00336581">
      <w:pPr>
        <w:autoSpaceDE w:val="0"/>
        <w:autoSpaceDN w:val="0"/>
        <w:adjustRightInd w:val="0"/>
        <w:spacing w:after="0" w:line="360" w:lineRule="auto"/>
        <w:ind w:firstLine="709"/>
        <w:jc w:val="center"/>
        <w:rPr>
          <w:rFonts w:ascii="Times New Roman" w:hAnsi="Times New Roman" w:cs="Times New Roman"/>
          <w:sz w:val="28"/>
          <w:szCs w:val="28"/>
        </w:rPr>
      </w:pPr>
    </w:p>
    <w:p w14:paraId="4A6D7C1B" w14:textId="77777777" w:rsidR="007968CD" w:rsidRPr="00992CA3" w:rsidRDefault="007968CD" w:rsidP="00336581">
      <w:pPr>
        <w:autoSpaceDE w:val="0"/>
        <w:autoSpaceDN w:val="0"/>
        <w:adjustRightInd w:val="0"/>
        <w:spacing w:after="0" w:line="360" w:lineRule="auto"/>
        <w:ind w:firstLine="709"/>
        <w:rPr>
          <w:rFonts w:ascii="Times New Roman" w:hAnsi="Times New Roman" w:cs="Times New Roman"/>
          <w:color w:val="000000"/>
          <w:sz w:val="28"/>
          <w:szCs w:val="28"/>
        </w:rPr>
      </w:pPr>
      <w:r w:rsidRPr="00192ED7">
        <w:rPr>
          <w:rFonts w:ascii="Times New Roman" w:hAnsi="Times New Roman" w:cs="Times New Roman"/>
          <w:b/>
          <w:bCs/>
          <w:sz w:val="28"/>
          <w:szCs w:val="28"/>
        </w:rPr>
        <w:t xml:space="preserve">Дети к концу </w:t>
      </w:r>
      <w:r w:rsidRPr="00992CA3">
        <w:rPr>
          <w:rFonts w:ascii="Times New Roman" w:hAnsi="Times New Roman" w:cs="Times New Roman"/>
          <w:b/>
          <w:bCs/>
          <w:color w:val="000000"/>
          <w:sz w:val="28"/>
          <w:szCs w:val="28"/>
        </w:rPr>
        <w:t xml:space="preserve">обучения должны: </w:t>
      </w:r>
      <w:r w:rsidRPr="00992CA3">
        <w:rPr>
          <w:rFonts w:ascii="Times New Roman" w:hAnsi="Times New Roman" w:cs="Times New Roman"/>
          <w:color w:val="000000"/>
          <w:sz w:val="28"/>
          <w:szCs w:val="28"/>
        </w:rPr>
        <w:t xml:space="preserve"> </w:t>
      </w:r>
    </w:p>
    <w:p w14:paraId="653EF9BD" w14:textId="77777777" w:rsidR="007968CD" w:rsidRPr="00992CA3" w:rsidRDefault="007968CD" w:rsidP="002730C5">
      <w:pPr>
        <w:pStyle w:val="a3"/>
        <w:numPr>
          <w:ilvl w:val="0"/>
          <w:numId w:val="12"/>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Овладеть навыками правильного звукопроизношения; </w:t>
      </w:r>
    </w:p>
    <w:p w14:paraId="3BFFB103" w14:textId="77777777" w:rsidR="007968CD" w:rsidRPr="00992CA3" w:rsidRDefault="007968CD" w:rsidP="002730C5">
      <w:pPr>
        <w:pStyle w:val="a3"/>
        <w:numPr>
          <w:ilvl w:val="0"/>
          <w:numId w:val="12"/>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Иметь достаточный уровень </w:t>
      </w:r>
      <w:proofErr w:type="spellStart"/>
      <w:r w:rsidRPr="00992CA3">
        <w:rPr>
          <w:rFonts w:ascii="Times New Roman" w:hAnsi="Times New Roman" w:cs="Times New Roman"/>
          <w:color w:val="000000"/>
          <w:sz w:val="28"/>
          <w:szCs w:val="28"/>
        </w:rPr>
        <w:t>сформированности</w:t>
      </w:r>
      <w:proofErr w:type="spellEnd"/>
      <w:r w:rsidRPr="00992CA3">
        <w:rPr>
          <w:rFonts w:ascii="Times New Roman" w:hAnsi="Times New Roman" w:cs="Times New Roman"/>
          <w:color w:val="000000"/>
          <w:sz w:val="28"/>
          <w:szCs w:val="28"/>
        </w:rPr>
        <w:t xml:space="preserve"> фоне</w:t>
      </w:r>
      <w:r w:rsidR="00EE5E5E" w:rsidRPr="00992CA3">
        <w:rPr>
          <w:rFonts w:ascii="Times New Roman" w:hAnsi="Times New Roman" w:cs="Times New Roman"/>
          <w:color w:val="000000"/>
          <w:sz w:val="28"/>
          <w:szCs w:val="28"/>
        </w:rPr>
        <w:t>матического восприятия и фонема</w:t>
      </w:r>
      <w:r w:rsidRPr="00992CA3">
        <w:rPr>
          <w:rFonts w:ascii="Times New Roman" w:hAnsi="Times New Roman" w:cs="Times New Roman"/>
          <w:color w:val="000000"/>
          <w:sz w:val="28"/>
          <w:szCs w:val="28"/>
        </w:rPr>
        <w:t xml:space="preserve">тических представлений; </w:t>
      </w:r>
    </w:p>
    <w:p w14:paraId="5B368266" w14:textId="77777777" w:rsidR="007968CD" w:rsidRPr="00992CA3" w:rsidRDefault="007968CD" w:rsidP="002730C5">
      <w:pPr>
        <w:pStyle w:val="a3"/>
        <w:numPr>
          <w:ilvl w:val="0"/>
          <w:numId w:val="12"/>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Овладеть навыками </w:t>
      </w:r>
      <w:proofErr w:type="spellStart"/>
      <w:r w:rsidRPr="00992CA3">
        <w:rPr>
          <w:rFonts w:ascii="Times New Roman" w:hAnsi="Times New Roman" w:cs="Times New Roman"/>
          <w:color w:val="000000"/>
          <w:sz w:val="28"/>
          <w:szCs w:val="28"/>
        </w:rPr>
        <w:t>звукослогового</w:t>
      </w:r>
      <w:proofErr w:type="spellEnd"/>
      <w:r w:rsidRPr="00992CA3">
        <w:rPr>
          <w:rFonts w:ascii="Times New Roman" w:hAnsi="Times New Roman" w:cs="Times New Roman"/>
          <w:color w:val="000000"/>
          <w:sz w:val="28"/>
          <w:szCs w:val="28"/>
        </w:rPr>
        <w:t xml:space="preserve"> анализа и синтеза слов (для детей 5- 6 лет); </w:t>
      </w:r>
    </w:p>
    <w:p w14:paraId="553579BD" w14:textId="77777777" w:rsidR="007968CD" w:rsidRPr="00992CA3" w:rsidRDefault="007968CD" w:rsidP="002730C5">
      <w:pPr>
        <w:pStyle w:val="a3"/>
        <w:numPr>
          <w:ilvl w:val="0"/>
          <w:numId w:val="12"/>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Овладеть навыками звукобуквенного анализа и синтеза слов различной </w:t>
      </w:r>
      <w:proofErr w:type="spellStart"/>
      <w:r w:rsidRPr="00992CA3">
        <w:rPr>
          <w:rFonts w:ascii="Times New Roman" w:hAnsi="Times New Roman" w:cs="Times New Roman"/>
          <w:color w:val="000000"/>
          <w:sz w:val="28"/>
          <w:szCs w:val="28"/>
        </w:rPr>
        <w:t>звуко</w:t>
      </w:r>
      <w:proofErr w:type="spellEnd"/>
      <w:r w:rsidRPr="00992CA3">
        <w:rPr>
          <w:rFonts w:ascii="Times New Roman" w:hAnsi="Times New Roman" w:cs="Times New Roman"/>
          <w:color w:val="000000"/>
          <w:sz w:val="28"/>
          <w:szCs w:val="28"/>
        </w:rPr>
        <w:t xml:space="preserve">-слоговой структуры (для детей 6-7 лет); </w:t>
      </w:r>
    </w:p>
    <w:p w14:paraId="7F8C3D12" w14:textId="77777777" w:rsidR="007968CD" w:rsidRPr="00992CA3" w:rsidRDefault="007968CD" w:rsidP="002730C5">
      <w:pPr>
        <w:pStyle w:val="a3"/>
        <w:numPr>
          <w:ilvl w:val="0"/>
          <w:numId w:val="12"/>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Овладеть навыками выразительного интонационного оформления речи; </w:t>
      </w:r>
    </w:p>
    <w:p w14:paraId="420FCD95" w14:textId="77777777" w:rsidR="007968CD" w:rsidRDefault="007968CD" w:rsidP="00A9187E">
      <w:pPr>
        <w:pStyle w:val="Default"/>
        <w:numPr>
          <w:ilvl w:val="0"/>
          <w:numId w:val="12"/>
        </w:numPr>
        <w:spacing w:line="360" w:lineRule="auto"/>
        <w:ind w:left="0" w:firstLine="709"/>
        <w:rPr>
          <w:sz w:val="28"/>
          <w:szCs w:val="28"/>
        </w:rPr>
      </w:pPr>
      <w:r w:rsidRPr="00992CA3">
        <w:rPr>
          <w:sz w:val="28"/>
          <w:szCs w:val="28"/>
        </w:rPr>
        <w:t xml:space="preserve">Овладеть навыками произношения слов различного </w:t>
      </w:r>
      <w:proofErr w:type="spellStart"/>
      <w:r w:rsidRPr="00992CA3">
        <w:rPr>
          <w:sz w:val="28"/>
          <w:szCs w:val="28"/>
        </w:rPr>
        <w:t>звукослогового</w:t>
      </w:r>
      <w:proofErr w:type="spellEnd"/>
      <w:r w:rsidRPr="00992CA3">
        <w:rPr>
          <w:sz w:val="28"/>
          <w:szCs w:val="28"/>
        </w:rPr>
        <w:t xml:space="preserve"> состава.</w:t>
      </w:r>
    </w:p>
    <w:p w14:paraId="180E2FC5" w14:textId="77777777" w:rsidR="00192ED7" w:rsidRPr="00992CA3" w:rsidRDefault="00192ED7" w:rsidP="00192ED7">
      <w:pPr>
        <w:pStyle w:val="Default"/>
        <w:spacing w:line="360" w:lineRule="auto"/>
        <w:ind w:left="709"/>
        <w:rPr>
          <w:sz w:val="28"/>
          <w:szCs w:val="28"/>
        </w:rPr>
      </w:pPr>
    </w:p>
    <w:p w14:paraId="734E9249" w14:textId="77777777" w:rsidR="007968CD" w:rsidRPr="00192ED7" w:rsidRDefault="007968CD" w:rsidP="00E06D48">
      <w:pPr>
        <w:pStyle w:val="a3"/>
        <w:numPr>
          <w:ilvl w:val="1"/>
          <w:numId w:val="5"/>
        </w:numPr>
        <w:autoSpaceDE w:val="0"/>
        <w:autoSpaceDN w:val="0"/>
        <w:adjustRightInd w:val="0"/>
        <w:spacing w:after="0" w:line="360" w:lineRule="auto"/>
        <w:ind w:left="0" w:firstLine="709"/>
        <w:jc w:val="center"/>
        <w:outlineLvl w:val="1"/>
        <w:rPr>
          <w:rFonts w:ascii="Times New Roman" w:hAnsi="Times New Roman" w:cs="Times New Roman"/>
          <w:color w:val="000000"/>
          <w:sz w:val="28"/>
          <w:szCs w:val="28"/>
        </w:rPr>
      </w:pPr>
      <w:bookmarkStart w:id="13" w:name="_Toc187233792"/>
      <w:r w:rsidRPr="00992CA3">
        <w:rPr>
          <w:rFonts w:ascii="Times New Roman" w:hAnsi="Times New Roman" w:cs="Times New Roman"/>
          <w:b/>
          <w:bCs/>
          <w:color w:val="000000"/>
          <w:sz w:val="28"/>
          <w:szCs w:val="28"/>
        </w:rPr>
        <w:t>Содержание коррекционной работы с детьми с ОНР</w:t>
      </w:r>
      <w:bookmarkEnd w:id="13"/>
      <w:r w:rsidRPr="00992CA3">
        <w:rPr>
          <w:rFonts w:ascii="Times New Roman" w:hAnsi="Times New Roman" w:cs="Times New Roman"/>
          <w:b/>
          <w:bCs/>
          <w:color w:val="000000"/>
          <w:sz w:val="28"/>
          <w:szCs w:val="28"/>
        </w:rPr>
        <w:t xml:space="preserve"> </w:t>
      </w:r>
    </w:p>
    <w:p w14:paraId="734B69A3" w14:textId="77777777" w:rsidR="00192ED7" w:rsidRPr="00992CA3" w:rsidRDefault="00192ED7" w:rsidP="00192ED7">
      <w:pPr>
        <w:pStyle w:val="a3"/>
        <w:autoSpaceDE w:val="0"/>
        <w:autoSpaceDN w:val="0"/>
        <w:adjustRightInd w:val="0"/>
        <w:spacing w:after="0" w:line="360" w:lineRule="auto"/>
        <w:ind w:left="709"/>
        <w:outlineLvl w:val="1"/>
        <w:rPr>
          <w:rFonts w:ascii="Times New Roman" w:hAnsi="Times New Roman" w:cs="Times New Roman"/>
          <w:color w:val="000000"/>
          <w:sz w:val="28"/>
          <w:szCs w:val="28"/>
        </w:rPr>
      </w:pPr>
    </w:p>
    <w:p w14:paraId="284EED76" w14:textId="77777777" w:rsidR="007968CD" w:rsidRPr="00992CA3" w:rsidRDefault="007968CD" w:rsidP="00336581">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t xml:space="preserve">Основными задачами </w:t>
      </w:r>
      <w:r w:rsidRPr="00992CA3">
        <w:rPr>
          <w:rFonts w:ascii="Times New Roman" w:hAnsi="Times New Roman" w:cs="Times New Roman"/>
          <w:color w:val="000000"/>
          <w:sz w:val="28"/>
          <w:szCs w:val="28"/>
        </w:rPr>
        <w:t xml:space="preserve">коррекционно-развивающего обучения данного речевого уровня детей является продолжение работы по развитию: </w:t>
      </w:r>
    </w:p>
    <w:p w14:paraId="76F893EB" w14:textId="77777777" w:rsidR="007968CD" w:rsidRPr="00192ED7" w:rsidRDefault="007968CD" w:rsidP="00565768">
      <w:pPr>
        <w:pStyle w:val="a3"/>
        <w:numPr>
          <w:ilvl w:val="0"/>
          <w:numId w:val="20"/>
        </w:numPr>
        <w:autoSpaceDE w:val="0"/>
        <w:autoSpaceDN w:val="0"/>
        <w:adjustRightInd w:val="0"/>
        <w:spacing w:after="0" w:line="360" w:lineRule="auto"/>
        <w:ind w:left="0" w:firstLine="709"/>
        <w:rPr>
          <w:rFonts w:ascii="Times New Roman" w:hAnsi="Times New Roman" w:cs="Times New Roman"/>
          <w:sz w:val="28"/>
          <w:szCs w:val="28"/>
        </w:rPr>
      </w:pPr>
      <w:r w:rsidRPr="00192ED7">
        <w:rPr>
          <w:rFonts w:ascii="Times New Roman" w:hAnsi="Times New Roman" w:cs="Times New Roman"/>
          <w:sz w:val="28"/>
          <w:szCs w:val="28"/>
        </w:rPr>
        <w:t xml:space="preserve">понимания речи и лексико-грамматических средств языка; </w:t>
      </w:r>
    </w:p>
    <w:p w14:paraId="394F8639" w14:textId="77777777" w:rsidR="007968CD" w:rsidRPr="00192ED7" w:rsidRDefault="007968CD" w:rsidP="00565768">
      <w:pPr>
        <w:pStyle w:val="a3"/>
        <w:numPr>
          <w:ilvl w:val="0"/>
          <w:numId w:val="20"/>
        </w:numPr>
        <w:autoSpaceDE w:val="0"/>
        <w:autoSpaceDN w:val="0"/>
        <w:adjustRightInd w:val="0"/>
        <w:spacing w:after="0" w:line="360" w:lineRule="auto"/>
        <w:ind w:left="0" w:firstLine="709"/>
        <w:rPr>
          <w:rFonts w:ascii="Times New Roman" w:hAnsi="Times New Roman" w:cs="Times New Roman"/>
          <w:sz w:val="28"/>
          <w:szCs w:val="28"/>
        </w:rPr>
      </w:pPr>
      <w:r w:rsidRPr="00192ED7">
        <w:rPr>
          <w:rFonts w:ascii="Times New Roman" w:hAnsi="Times New Roman" w:cs="Times New Roman"/>
          <w:sz w:val="28"/>
          <w:szCs w:val="28"/>
        </w:rPr>
        <w:t xml:space="preserve">произносительной стороны речи; </w:t>
      </w:r>
    </w:p>
    <w:p w14:paraId="3ADD0941" w14:textId="77777777" w:rsidR="007968CD" w:rsidRPr="00192ED7" w:rsidRDefault="007968CD" w:rsidP="00565768">
      <w:pPr>
        <w:pStyle w:val="a3"/>
        <w:numPr>
          <w:ilvl w:val="0"/>
          <w:numId w:val="20"/>
        </w:numPr>
        <w:autoSpaceDE w:val="0"/>
        <w:autoSpaceDN w:val="0"/>
        <w:adjustRightInd w:val="0"/>
        <w:spacing w:after="0" w:line="360" w:lineRule="auto"/>
        <w:ind w:left="0" w:firstLine="709"/>
        <w:rPr>
          <w:rFonts w:ascii="Times New Roman" w:hAnsi="Times New Roman" w:cs="Times New Roman"/>
          <w:sz w:val="28"/>
          <w:szCs w:val="28"/>
        </w:rPr>
      </w:pPr>
      <w:r w:rsidRPr="00192ED7">
        <w:rPr>
          <w:rFonts w:ascii="Times New Roman" w:hAnsi="Times New Roman" w:cs="Times New Roman"/>
          <w:sz w:val="28"/>
          <w:szCs w:val="28"/>
        </w:rPr>
        <w:t xml:space="preserve">самостоятельной развернутой фразовой речи; </w:t>
      </w:r>
    </w:p>
    <w:p w14:paraId="4CB8E691" w14:textId="77777777" w:rsidR="007968CD" w:rsidRPr="00192ED7" w:rsidRDefault="007968CD" w:rsidP="00565768">
      <w:pPr>
        <w:pStyle w:val="a3"/>
        <w:numPr>
          <w:ilvl w:val="0"/>
          <w:numId w:val="20"/>
        </w:numPr>
        <w:autoSpaceDE w:val="0"/>
        <w:autoSpaceDN w:val="0"/>
        <w:adjustRightInd w:val="0"/>
        <w:spacing w:after="0" w:line="360" w:lineRule="auto"/>
        <w:ind w:left="0" w:firstLine="709"/>
        <w:rPr>
          <w:rFonts w:ascii="Times New Roman" w:hAnsi="Times New Roman" w:cs="Times New Roman"/>
          <w:sz w:val="28"/>
          <w:szCs w:val="28"/>
        </w:rPr>
      </w:pPr>
      <w:r w:rsidRPr="00192ED7">
        <w:rPr>
          <w:rFonts w:ascii="Times New Roman" w:hAnsi="Times New Roman" w:cs="Times New Roman"/>
          <w:sz w:val="28"/>
          <w:szCs w:val="28"/>
        </w:rPr>
        <w:t xml:space="preserve">подготовка к овладению элементарными навыками </w:t>
      </w:r>
    </w:p>
    <w:p w14:paraId="6C722E5A" w14:textId="77777777" w:rsidR="007968CD" w:rsidRPr="00565768" w:rsidRDefault="007968CD" w:rsidP="00565768">
      <w:pPr>
        <w:pStyle w:val="a3"/>
        <w:numPr>
          <w:ilvl w:val="0"/>
          <w:numId w:val="20"/>
        </w:numPr>
        <w:autoSpaceDE w:val="0"/>
        <w:autoSpaceDN w:val="0"/>
        <w:adjustRightInd w:val="0"/>
        <w:spacing w:after="0" w:line="360" w:lineRule="auto"/>
        <w:ind w:left="0" w:firstLine="709"/>
        <w:rPr>
          <w:rFonts w:ascii="Times New Roman" w:hAnsi="Times New Roman" w:cs="Times New Roman"/>
          <w:color w:val="000000"/>
          <w:sz w:val="28"/>
          <w:szCs w:val="28"/>
        </w:rPr>
      </w:pPr>
      <w:r w:rsidRPr="00192ED7">
        <w:rPr>
          <w:rFonts w:ascii="Times New Roman" w:hAnsi="Times New Roman" w:cs="Times New Roman"/>
          <w:sz w:val="28"/>
          <w:szCs w:val="28"/>
        </w:rPr>
        <w:t xml:space="preserve">письма </w:t>
      </w:r>
      <w:r w:rsidRPr="00565768">
        <w:rPr>
          <w:rFonts w:ascii="Times New Roman" w:hAnsi="Times New Roman" w:cs="Times New Roman"/>
          <w:color w:val="000000"/>
          <w:sz w:val="28"/>
          <w:szCs w:val="28"/>
        </w:rPr>
        <w:t xml:space="preserve">и чтения. </w:t>
      </w:r>
    </w:p>
    <w:p w14:paraId="46004A88" w14:textId="28E860A1" w:rsidR="00251FD0" w:rsidRPr="00192ED7" w:rsidRDefault="007968CD" w:rsidP="00192ED7">
      <w:pPr>
        <w:pStyle w:val="a3"/>
        <w:numPr>
          <w:ilvl w:val="0"/>
          <w:numId w:val="20"/>
        </w:numPr>
        <w:autoSpaceDE w:val="0"/>
        <w:autoSpaceDN w:val="0"/>
        <w:adjustRightInd w:val="0"/>
        <w:spacing w:after="0" w:line="360" w:lineRule="auto"/>
        <w:ind w:left="0" w:firstLine="709"/>
        <w:rPr>
          <w:rFonts w:ascii="Times New Roman" w:hAnsi="Times New Roman" w:cs="Times New Roman"/>
          <w:color w:val="000000"/>
          <w:sz w:val="28"/>
          <w:szCs w:val="28"/>
        </w:rPr>
      </w:pPr>
      <w:r w:rsidRPr="00565768">
        <w:rPr>
          <w:rFonts w:ascii="Times New Roman" w:hAnsi="Times New Roman" w:cs="Times New Roman"/>
          <w:color w:val="000000"/>
          <w:sz w:val="28"/>
          <w:szCs w:val="28"/>
        </w:rPr>
        <w:t xml:space="preserve">графических навыков </w:t>
      </w:r>
    </w:p>
    <w:p w14:paraId="14382BA2" w14:textId="77777777" w:rsidR="00251FD0" w:rsidRPr="00565768" w:rsidRDefault="00251FD0" w:rsidP="00565768">
      <w:pPr>
        <w:pStyle w:val="a3"/>
        <w:autoSpaceDE w:val="0"/>
        <w:autoSpaceDN w:val="0"/>
        <w:adjustRightInd w:val="0"/>
        <w:spacing w:after="0" w:line="360" w:lineRule="auto"/>
        <w:ind w:left="709"/>
        <w:rPr>
          <w:rFonts w:ascii="Times New Roman" w:hAnsi="Times New Roman" w:cs="Times New Roman"/>
          <w:color w:val="000000"/>
          <w:sz w:val="28"/>
          <w:szCs w:val="28"/>
        </w:rPr>
      </w:pPr>
    </w:p>
    <w:p w14:paraId="22DE753E" w14:textId="77777777" w:rsidR="00050994" w:rsidRPr="00992CA3" w:rsidRDefault="00336581" w:rsidP="00EB5815">
      <w:pPr>
        <w:autoSpaceDE w:val="0"/>
        <w:autoSpaceDN w:val="0"/>
        <w:adjustRightInd w:val="0"/>
        <w:spacing w:after="0" w:line="360" w:lineRule="auto"/>
        <w:ind w:firstLine="709"/>
        <w:rPr>
          <w:rFonts w:ascii="Times New Roman" w:hAnsi="Times New Roman" w:cs="Times New Roman"/>
          <w:b/>
          <w:bCs/>
          <w:color w:val="000000"/>
          <w:sz w:val="28"/>
          <w:szCs w:val="28"/>
        </w:rPr>
      </w:pPr>
      <w:r w:rsidRPr="00992CA3">
        <w:rPr>
          <w:rFonts w:ascii="Times New Roman" w:hAnsi="Times New Roman" w:cs="Times New Roman"/>
          <w:b/>
          <w:bCs/>
          <w:color w:val="000000"/>
          <w:sz w:val="28"/>
          <w:szCs w:val="28"/>
        </w:rPr>
        <w:lastRenderedPageBreak/>
        <w:t>Логопедическая работа с детьми с ОНР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8051"/>
      </w:tblGrid>
      <w:tr w:rsidR="007968CD" w:rsidRPr="00992CA3" w14:paraId="2B7A8E51" w14:textId="77777777" w:rsidTr="00192ED7">
        <w:trPr>
          <w:trHeight w:val="152"/>
        </w:trPr>
        <w:tc>
          <w:tcPr>
            <w:tcW w:w="794" w:type="pct"/>
          </w:tcPr>
          <w:p w14:paraId="4B44884A"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Период </w:t>
            </w:r>
          </w:p>
        </w:tc>
        <w:tc>
          <w:tcPr>
            <w:tcW w:w="4206" w:type="pct"/>
          </w:tcPr>
          <w:p w14:paraId="1F2D64A3"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Основное содержание работы </w:t>
            </w:r>
          </w:p>
        </w:tc>
      </w:tr>
      <w:tr w:rsidR="007968CD" w:rsidRPr="00992CA3" w14:paraId="7815994D" w14:textId="77777777" w:rsidTr="00192ED7">
        <w:trPr>
          <w:trHeight w:val="4986"/>
        </w:trPr>
        <w:tc>
          <w:tcPr>
            <w:tcW w:w="794" w:type="pct"/>
          </w:tcPr>
          <w:p w14:paraId="17B28FBF"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I </w:t>
            </w:r>
          </w:p>
          <w:p w14:paraId="38414F74"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Сентябрь, </w:t>
            </w:r>
          </w:p>
          <w:p w14:paraId="3C91F067"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октябрь, </w:t>
            </w:r>
          </w:p>
          <w:p w14:paraId="45C08266"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ноябрь </w:t>
            </w:r>
          </w:p>
        </w:tc>
        <w:tc>
          <w:tcPr>
            <w:tcW w:w="4206" w:type="pct"/>
          </w:tcPr>
          <w:p w14:paraId="05575AE0" w14:textId="77777777" w:rsidR="007968CD" w:rsidRPr="00992CA3" w:rsidRDefault="007968CD" w:rsidP="00050994">
            <w:pPr>
              <w:autoSpaceDE w:val="0"/>
              <w:autoSpaceDN w:val="0"/>
              <w:adjustRightInd w:val="0"/>
              <w:spacing w:after="0" w:line="240" w:lineRule="auto"/>
              <w:rPr>
                <w:rFonts w:ascii="Times New Roman" w:hAnsi="Times New Roman" w:cs="Times New Roman"/>
                <w:b/>
                <w:color w:val="000000"/>
                <w:sz w:val="24"/>
                <w:szCs w:val="24"/>
              </w:rPr>
            </w:pPr>
            <w:r w:rsidRPr="00992CA3">
              <w:rPr>
                <w:rFonts w:ascii="Times New Roman" w:hAnsi="Times New Roman" w:cs="Times New Roman"/>
                <w:b/>
                <w:bCs/>
                <w:color w:val="000000"/>
                <w:sz w:val="24"/>
                <w:szCs w:val="24"/>
              </w:rPr>
              <w:t xml:space="preserve">Развитие лексико-грамматических средств языка </w:t>
            </w:r>
          </w:p>
          <w:p w14:paraId="0345F25C"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Учить детей вслушиваться в обращенную речь. Учить выделять названия предметов, действий, признаков, понимать обобщающее значение слов. Учить детей преобразовывать глаголы повелительного наклонения 2-го лица единственного числа в глаголы изъявительного наклонения 3-го лица единственного и множественного числа настоящего времени </w:t>
            </w:r>
            <w:r w:rsidRPr="00992CA3">
              <w:rPr>
                <w:rFonts w:ascii="Times New Roman" w:hAnsi="Times New Roman" w:cs="Times New Roman"/>
                <w:i/>
                <w:iCs/>
                <w:color w:val="000000"/>
                <w:sz w:val="24"/>
                <w:szCs w:val="24"/>
              </w:rPr>
              <w:t xml:space="preserve">(спи </w:t>
            </w:r>
            <w:r w:rsidRPr="00992CA3">
              <w:rPr>
                <w:rFonts w:ascii="Times New Roman" w:hAnsi="Times New Roman" w:cs="Times New Roman"/>
                <w:color w:val="000000"/>
                <w:sz w:val="24"/>
                <w:szCs w:val="24"/>
              </w:rPr>
              <w:t xml:space="preserve">— </w:t>
            </w:r>
            <w:r w:rsidRPr="00992CA3">
              <w:rPr>
                <w:rFonts w:ascii="Times New Roman" w:hAnsi="Times New Roman" w:cs="Times New Roman"/>
                <w:i/>
                <w:iCs/>
                <w:color w:val="000000"/>
                <w:sz w:val="24"/>
                <w:szCs w:val="24"/>
              </w:rPr>
              <w:t xml:space="preserve">спит, спят, спали, спала). </w:t>
            </w:r>
            <w:r w:rsidRPr="00992CA3">
              <w:rPr>
                <w:rFonts w:ascii="Times New Roman" w:hAnsi="Times New Roman" w:cs="Times New Roman"/>
                <w:color w:val="000000"/>
                <w:sz w:val="24"/>
                <w:szCs w:val="24"/>
              </w:rPr>
              <w:t>Расширя</w:t>
            </w:r>
            <w:r w:rsidR="00050994" w:rsidRPr="00992CA3">
              <w:rPr>
                <w:rFonts w:ascii="Times New Roman" w:hAnsi="Times New Roman" w:cs="Times New Roman"/>
                <w:color w:val="000000"/>
                <w:sz w:val="24"/>
                <w:szCs w:val="24"/>
              </w:rPr>
              <w:t>ть возможности пользоваться диа</w:t>
            </w:r>
            <w:r w:rsidRPr="00992CA3">
              <w:rPr>
                <w:rFonts w:ascii="Times New Roman" w:hAnsi="Times New Roman" w:cs="Times New Roman"/>
                <w:color w:val="000000"/>
                <w:sz w:val="24"/>
                <w:szCs w:val="24"/>
              </w:rPr>
              <w:t xml:space="preserve">логической формой речи. </w:t>
            </w:r>
          </w:p>
          <w:p w14:paraId="2D6F62A1"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proofErr w:type="gramStart"/>
            <w:r w:rsidRPr="00992CA3">
              <w:rPr>
                <w:rFonts w:ascii="Times New Roman" w:hAnsi="Times New Roman" w:cs="Times New Roman"/>
                <w:color w:val="000000"/>
                <w:sz w:val="24"/>
                <w:szCs w:val="24"/>
              </w:rPr>
              <w:t>Учить детей использовать в самостоятельной речи притяж</w:t>
            </w:r>
            <w:r w:rsidR="00050994" w:rsidRPr="00992CA3">
              <w:rPr>
                <w:rFonts w:ascii="Times New Roman" w:hAnsi="Times New Roman" w:cs="Times New Roman"/>
                <w:color w:val="000000"/>
                <w:sz w:val="24"/>
                <w:szCs w:val="24"/>
              </w:rPr>
              <w:t>ательные ме</w:t>
            </w:r>
            <w:r w:rsidRPr="00992CA3">
              <w:rPr>
                <w:rFonts w:ascii="Times New Roman" w:hAnsi="Times New Roman" w:cs="Times New Roman"/>
                <w:color w:val="000000"/>
                <w:sz w:val="24"/>
                <w:szCs w:val="24"/>
              </w:rPr>
              <w:t xml:space="preserve">стоимения </w:t>
            </w:r>
            <w:r w:rsidRPr="00992CA3">
              <w:rPr>
                <w:rFonts w:ascii="Times New Roman" w:hAnsi="Times New Roman" w:cs="Times New Roman"/>
                <w:i/>
                <w:iCs/>
                <w:color w:val="000000"/>
                <w:sz w:val="24"/>
                <w:szCs w:val="24"/>
              </w:rPr>
              <w:t xml:space="preserve">«мой </w:t>
            </w:r>
            <w:r w:rsidRPr="00992CA3">
              <w:rPr>
                <w:rFonts w:ascii="Times New Roman" w:hAnsi="Times New Roman" w:cs="Times New Roman"/>
                <w:color w:val="000000"/>
                <w:sz w:val="24"/>
                <w:szCs w:val="24"/>
              </w:rPr>
              <w:t xml:space="preserve">— </w:t>
            </w:r>
            <w:r w:rsidRPr="00992CA3">
              <w:rPr>
                <w:rFonts w:ascii="Times New Roman" w:hAnsi="Times New Roman" w:cs="Times New Roman"/>
                <w:i/>
                <w:iCs/>
                <w:color w:val="000000"/>
                <w:sz w:val="24"/>
                <w:szCs w:val="24"/>
              </w:rPr>
              <w:t xml:space="preserve">моя», «мое» </w:t>
            </w:r>
            <w:r w:rsidRPr="00992CA3">
              <w:rPr>
                <w:rFonts w:ascii="Times New Roman" w:hAnsi="Times New Roman" w:cs="Times New Roman"/>
                <w:color w:val="000000"/>
                <w:sz w:val="24"/>
                <w:szCs w:val="24"/>
              </w:rPr>
              <w:t>в соче</w:t>
            </w:r>
            <w:r w:rsidR="00050994" w:rsidRPr="00992CA3">
              <w:rPr>
                <w:rFonts w:ascii="Times New Roman" w:hAnsi="Times New Roman" w:cs="Times New Roman"/>
                <w:color w:val="000000"/>
                <w:sz w:val="24"/>
                <w:szCs w:val="24"/>
              </w:rPr>
              <w:t>тании с существительными мужско</w:t>
            </w:r>
            <w:r w:rsidRPr="00992CA3">
              <w:rPr>
                <w:rFonts w:ascii="Times New Roman" w:hAnsi="Times New Roman" w:cs="Times New Roman"/>
                <w:color w:val="000000"/>
                <w:sz w:val="24"/>
                <w:szCs w:val="24"/>
              </w:rPr>
              <w:t>го и женского рода, некоторых форм словоизменения путем практического овладения существительными единственного и множественного числа, глаголами единственного и множественного числа настоящего и про-шедшего времени, существительными</w:t>
            </w:r>
            <w:r w:rsidR="00050994" w:rsidRPr="00992CA3">
              <w:rPr>
                <w:rFonts w:ascii="Times New Roman" w:hAnsi="Times New Roman" w:cs="Times New Roman"/>
                <w:color w:val="000000"/>
                <w:sz w:val="24"/>
                <w:szCs w:val="24"/>
              </w:rPr>
              <w:t xml:space="preserve"> в винительном, дательном и тво</w:t>
            </w:r>
            <w:r w:rsidRPr="00992CA3">
              <w:rPr>
                <w:rFonts w:ascii="Times New Roman" w:hAnsi="Times New Roman" w:cs="Times New Roman"/>
                <w:color w:val="000000"/>
                <w:sz w:val="24"/>
                <w:szCs w:val="24"/>
              </w:rPr>
              <w:t xml:space="preserve">рительном падежах (в значении </w:t>
            </w:r>
            <w:proofErr w:type="spellStart"/>
            <w:r w:rsidRPr="00992CA3">
              <w:rPr>
                <w:rFonts w:ascii="Times New Roman" w:hAnsi="Times New Roman" w:cs="Times New Roman"/>
                <w:color w:val="000000"/>
                <w:sz w:val="24"/>
                <w:szCs w:val="24"/>
              </w:rPr>
              <w:t>орудийности</w:t>
            </w:r>
            <w:proofErr w:type="spellEnd"/>
            <w:r w:rsidRPr="00992CA3">
              <w:rPr>
                <w:rFonts w:ascii="Times New Roman" w:hAnsi="Times New Roman" w:cs="Times New Roman"/>
                <w:color w:val="000000"/>
                <w:sz w:val="24"/>
                <w:szCs w:val="24"/>
              </w:rPr>
              <w:t xml:space="preserve"> и средства действия).</w:t>
            </w:r>
            <w:proofErr w:type="gramEnd"/>
            <w:r w:rsidRPr="00992CA3">
              <w:rPr>
                <w:rFonts w:ascii="Times New Roman" w:hAnsi="Times New Roman" w:cs="Times New Roman"/>
                <w:color w:val="000000"/>
                <w:sz w:val="24"/>
                <w:szCs w:val="24"/>
              </w:rPr>
              <w:t xml:space="preserve"> Учить детей некоторым способам словообразования: с использованием существительных с уменьшительно-ласкате</w:t>
            </w:r>
            <w:r w:rsidR="00050994" w:rsidRPr="00992CA3">
              <w:rPr>
                <w:rFonts w:ascii="Times New Roman" w:hAnsi="Times New Roman" w:cs="Times New Roman"/>
                <w:color w:val="000000"/>
                <w:sz w:val="24"/>
                <w:szCs w:val="24"/>
              </w:rPr>
              <w:t>льными суффиксами и глаго</w:t>
            </w:r>
            <w:r w:rsidRPr="00992CA3">
              <w:rPr>
                <w:rFonts w:ascii="Times New Roman" w:hAnsi="Times New Roman" w:cs="Times New Roman"/>
                <w:color w:val="000000"/>
                <w:sz w:val="24"/>
                <w:szCs w:val="24"/>
              </w:rPr>
              <w:t xml:space="preserve">лов с разными приставками </w:t>
            </w:r>
            <w:r w:rsidRPr="00992CA3">
              <w:rPr>
                <w:rFonts w:ascii="Times New Roman" w:hAnsi="Times New Roman" w:cs="Times New Roman"/>
                <w:i/>
                <w:iCs/>
                <w:color w:val="000000"/>
                <w:sz w:val="24"/>
                <w:szCs w:val="24"/>
              </w:rPr>
              <w:t>(на-, п</w:t>
            </w:r>
            <w:proofErr w:type="gramStart"/>
            <w:r w:rsidRPr="00992CA3">
              <w:rPr>
                <w:rFonts w:ascii="Times New Roman" w:hAnsi="Times New Roman" w:cs="Times New Roman"/>
                <w:i/>
                <w:iCs/>
                <w:color w:val="000000"/>
                <w:sz w:val="24"/>
                <w:szCs w:val="24"/>
              </w:rPr>
              <w:t>о-</w:t>
            </w:r>
            <w:proofErr w:type="gramEnd"/>
            <w:r w:rsidRPr="00992CA3">
              <w:rPr>
                <w:rFonts w:ascii="Times New Roman" w:hAnsi="Times New Roman" w:cs="Times New Roman"/>
                <w:i/>
                <w:iCs/>
                <w:color w:val="000000"/>
                <w:sz w:val="24"/>
                <w:szCs w:val="24"/>
              </w:rPr>
              <w:t xml:space="preserve">, вы-). </w:t>
            </w:r>
          </w:p>
          <w:p w14:paraId="25277E9A" w14:textId="77777777" w:rsidR="007968CD" w:rsidRPr="00992CA3" w:rsidRDefault="007968CD" w:rsidP="00050994">
            <w:pPr>
              <w:autoSpaceDE w:val="0"/>
              <w:autoSpaceDN w:val="0"/>
              <w:adjustRightInd w:val="0"/>
              <w:spacing w:after="0" w:line="240" w:lineRule="auto"/>
              <w:rPr>
                <w:rFonts w:ascii="Times New Roman" w:hAnsi="Times New Roman" w:cs="Times New Roman"/>
                <w:b/>
                <w:color w:val="000000"/>
                <w:sz w:val="24"/>
                <w:szCs w:val="24"/>
              </w:rPr>
            </w:pPr>
            <w:r w:rsidRPr="00992CA3">
              <w:rPr>
                <w:rFonts w:ascii="Times New Roman" w:hAnsi="Times New Roman" w:cs="Times New Roman"/>
                <w:b/>
                <w:bCs/>
                <w:color w:val="000000"/>
                <w:sz w:val="24"/>
                <w:szCs w:val="24"/>
              </w:rPr>
              <w:t xml:space="preserve">Развитие самостоятельной развернутой фразовой речи </w:t>
            </w:r>
          </w:p>
          <w:p w14:paraId="7730A8B1"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Закреплять у детей навык составления простых предложений по вопросам, демонстрации действий, по картинке, по моделям: </w:t>
            </w:r>
          </w:p>
          <w:p w14:paraId="20C48AD5"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существительно</w:t>
            </w:r>
            <w:r w:rsidR="00050994" w:rsidRPr="00992CA3">
              <w:rPr>
                <w:rFonts w:ascii="Times New Roman" w:hAnsi="Times New Roman" w:cs="Times New Roman"/>
                <w:color w:val="000000"/>
                <w:sz w:val="24"/>
                <w:szCs w:val="24"/>
              </w:rPr>
              <w:t>е им. п. + согласованный гла</w:t>
            </w:r>
            <w:r w:rsidRPr="00992CA3">
              <w:rPr>
                <w:rFonts w:ascii="Times New Roman" w:hAnsi="Times New Roman" w:cs="Times New Roman"/>
                <w:color w:val="000000"/>
                <w:sz w:val="24"/>
                <w:szCs w:val="24"/>
              </w:rPr>
              <w:t xml:space="preserve">гол + прямое дополнение: </w:t>
            </w:r>
            <w:r w:rsidRPr="00992CA3">
              <w:rPr>
                <w:rFonts w:ascii="Times New Roman" w:hAnsi="Times New Roman" w:cs="Times New Roman"/>
                <w:i/>
                <w:iCs/>
                <w:color w:val="000000"/>
                <w:sz w:val="24"/>
                <w:szCs w:val="24"/>
              </w:rPr>
              <w:t xml:space="preserve">«Мама (папа, брат, сестра, девочка, мальчик) пьет чай (компот, молоко)», «читает книгу (газету)»; </w:t>
            </w:r>
          </w:p>
          <w:p w14:paraId="2F0EE306"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существительное им. п. + согласованный </w:t>
            </w:r>
            <w:proofErr w:type="spellStart"/>
            <w:proofErr w:type="gramStart"/>
            <w:r w:rsidRPr="00992CA3">
              <w:rPr>
                <w:rFonts w:ascii="Times New Roman" w:hAnsi="Times New Roman" w:cs="Times New Roman"/>
                <w:color w:val="000000"/>
                <w:sz w:val="24"/>
                <w:szCs w:val="24"/>
              </w:rPr>
              <w:t>гла</w:t>
            </w:r>
            <w:proofErr w:type="spellEnd"/>
            <w:r w:rsidRPr="00992CA3">
              <w:rPr>
                <w:rFonts w:ascii="Times New Roman" w:hAnsi="Times New Roman" w:cs="Times New Roman"/>
                <w:color w:val="000000"/>
                <w:sz w:val="24"/>
                <w:szCs w:val="24"/>
              </w:rPr>
              <w:t xml:space="preserve"> гол</w:t>
            </w:r>
            <w:proofErr w:type="gramEnd"/>
            <w:r w:rsidRPr="00992CA3">
              <w:rPr>
                <w:rFonts w:ascii="Times New Roman" w:hAnsi="Times New Roman" w:cs="Times New Roman"/>
                <w:color w:val="000000"/>
                <w:sz w:val="24"/>
                <w:szCs w:val="24"/>
              </w:rPr>
              <w:t xml:space="preserve"> + 2 зависимых от глагола существительных в косвенных падежах: </w:t>
            </w:r>
            <w:r w:rsidRPr="00992CA3">
              <w:rPr>
                <w:rFonts w:ascii="Times New Roman" w:hAnsi="Times New Roman" w:cs="Times New Roman"/>
                <w:i/>
                <w:iCs/>
                <w:color w:val="000000"/>
                <w:sz w:val="24"/>
                <w:szCs w:val="24"/>
              </w:rPr>
              <w:t xml:space="preserve">«Кому мама шьет платье? Дочке, кукле», «Чем мама режет хлеб? Мама режет хлеб ножом». </w:t>
            </w:r>
          </w:p>
          <w:p w14:paraId="69282841"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Формировать навык составления короткого рассказа. </w:t>
            </w:r>
          </w:p>
          <w:p w14:paraId="449D45F7" w14:textId="77777777" w:rsidR="007968CD" w:rsidRPr="00992CA3" w:rsidRDefault="007968CD" w:rsidP="00050994">
            <w:pPr>
              <w:autoSpaceDE w:val="0"/>
              <w:autoSpaceDN w:val="0"/>
              <w:adjustRightInd w:val="0"/>
              <w:spacing w:after="0" w:line="240" w:lineRule="auto"/>
              <w:rPr>
                <w:rFonts w:ascii="Times New Roman" w:hAnsi="Times New Roman" w:cs="Times New Roman"/>
                <w:b/>
                <w:color w:val="000000"/>
                <w:sz w:val="24"/>
                <w:szCs w:val="24"/>
              </w:rPr>
            </w:pPr>
            <w:r w:rsidRPr="00992CA3">
              <w:rPr>
                <w:rFonts w:ascii="Times New Roman" w:hAnsi="Times New Roman" w:cs="Times New Roman"/>
                <w:b/>
                <w:bCs/>
                <w:color w:val="000000"/>
                <w:sz w:val="24"/>
                <w:szCs w:val="24"/>
              </w:rPr>
              <w:t xml:space="preserve">Формирование произносительной стороны речи </w:t>
            </w:r>
          </w:p>
          <w:p w14:paraId="6091F456"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Уточнять у детей произношение сохранных звуков: [а], [у], [о], [э], [и], </w:t>
            </w:r>
          </w:p>
          <w:p w14:paraId="5A577EC0" w14:textId="77777777" w:rsidR="007968CD" w:rsidRPr="00992CA3" w:rsidRDefault="007968CD" w:rsidP="00050994">
            <w:pPr>
              <w:pStyle w:val="Default"/>
            </w:pPr>
            <w:r w:rsidRPr="00992CA3">
              <w:t>[м], [и*], [н], [н'], [</w:t>
            </w:r>
            <w:proofErr w:type="gramStart"/>
            <w:r w:rsidRPr="00992CA3">
              <w:t>п</w:t>
            </w:r>
            <w:proofErr w:type="gramEnd"/>
            <w:r w:rsidRPr="00992CA3">
              <w:t>], [п'], [т], [т*], [л], [л'], [ф]</w:t>
            </w:r>
            <w:r w:rsidR="00050994" w:rsidRPr="00992CA3">
              <w:t>, [ф</w:t>
            </w:r>
            <w:r w:rsidR="000B629C" w:rsidRPr="00992CA3">
              <w:t>],</w:t>
            </w:r>
            <w:r w:rsidR="00050994" w:rsidRPr="00992CA3">
              <w:t xml:space="preserve"> [в], [в'], [б], [б']. Вы</w:t>
            </w:r>
            <w:r w:rsidRPr="00992CA3">
              <w:t>зывать отсутствующие звуки: [к],</w:t>
            </w:r>
            <w:r w:rsidR="000B629C" w:rsidRPr="00992CA3">
              <w:t xml:space="preserve"> [к*], [г], [г'], [х], [х'], [л’</w:t>
            </w:r>
            <w:r w:rsidRPr="00992CA3">
              <w:t>], [Л, [ы], [с], [с'], [з], [з*], [</w:t>
            </w:r>
            <w:proofErr w:type="gramStart"/>
            <w:r w:rsidRPr="00992CA3">
              <w:t>р</w:t>
            </w:r>
            <w:proofErr w:type="gramEnd"/>
            <w:r w:rsidRPr="00992CA3">
              <w:t xml:space="preserve">] и закреплять их на уровне слогов, слов, предложений. </w:t>
            </w:r>
            <w:proofErr w:type="gramStart"/>
            <w:r w:rsidRPr="00992CA3">
              <w:t>Под-готовка</w:t>
            </w:r>
            <w:proofErr w:type="gramEnd"/>
            <w:r w:rsidRPr="00992CA3">
              <w:t xml:space="preserve"> к овладению элементарными навыками письма и чтения </w:t>
            </w:r>
          </w:p>
          <w:p w14:paraId="69A68116" w14:textId="77777777" w:rsidR="007968CD" w:rsidRPr="00992CA3" w:rsidRDefault="007968CD" w:rsidP="00050994">
            <w:pPr>
              <w:pStyle w:val="Default"/>
            </w:pPr>
            <w:r w:rsidRPr="00992CA3">
              <w:t xml:space="preserve">Учить детей различать на слух гласные и согласные звуки. </w:t>
            </w:r>
          </w:p>
          <w:p w14:paraId="33B31411"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sz w:val="24"/>
                <w:szCs w:val="24"/>
              </w:rPr>
              <w:t xml:space="preserve">Учить детей выделять первый гласный и согласный звук в словах </w:t>
            </w:r>
            <w:r w:rsidRPr="00992CA3">
              <w:rPr>
                <w:rFonts w:ascii="Times New Roman" w:hAnsi="Times New Roman" w:cs="Times New Roman"/>
                <w:i/>
                <w:iCs/>
                <w:sz w:val="24"/>
                <w:szCs w:val="24"/>
              </w:rPr>
              <w:t xml:space="preserve">(Аня, ухо </w:t>
            </w:r>
            <w:r w:rsidRPr="00992CA3">
              <w:rPr>
                <w:rFonts w:ascii="Times New Roman" w:hAnsi="Times New Roman" w:cs="Times New Roman"/>
                <w:sz w:val="24"/>
                <w:szCs w:val="24"/>
              </w:rPr>
              <w:t xml:space="preserve">и т. п.), анализировать звуковые сочетания, например: ш/, </w:t>
            </w:r>
            <w:proofErr w:type="spellStart"/>
            <w:proofErr w:type="gramStart"/>
            <w:r w:rsidRPr="00992CA3">
              <w:rPr>
                <w:rFonts w:ascii="Times New Roman" w:hAnsi="Times New Roman" w:cs="Times New Roman"/>
                <w:i/>
                <w:iCs/>
                <w:sz w:val="24"/>
                <w:szCs w:val="24"/>
              </w:rPr>
              <w:t>уа</w:t>
            </w:r>
            <w:proofErr w:type="spellEnd"/>
            <w:proofErr w:type="gramEnd"/>
            <w:r w:rsidRPr="00992CA3">
              <w:rPr>
                <w:rFonts w:ascii="Times New Roman" w:hAnsi="Times New Roman" w:cs="Times New Roman"/>
                <w:i/>
                <w:iCs/>
                <w:sz w:val="24"/>
                <w:szCs w:val="24"/>
              </w:rPr>
              <w:t xml:space="preserve">. </w:t>
            </w:r>
            <w:proofErr w:type="gramStart"/>
            <w:r w:rsidRPr="00992CA3">
              <w:rPr>
                <w:rFonts w:ascii="Times New Roman" w:hAnsi="Times New Roman" w:cs="Times New Roman"/>
                <w:sz w:val="24"/>
                <w:szCs w:val="24"/>
              </w:rPr>
              <w:t>Лек-</w:t>
            </w:r>
            <w:proofErr w:type="spellStart"/>
            <w:r w:rsidRPr="00992CA3">
              <w:rPr>
                <w:rFonts w:ascii="Times New Roman" w:hAnsi="Times New Roman" w:cs="Times New Roman"/>
                <w:sz w:val="24"/>
                <w:szCs w:val="24"/>
              </w:rPr>
              <w:t>сические</w:t>
            </w:r>
            <w:proofErr w:type="spellEnd"/>
            <w:proofErr w:type="gramEnd"/>
            <w:r w:rsidRPr="00992CA3">
              <w:rPr>
                <w:rFonts w:ascii="Times New Roman" w:hAnsi="Times New Roman" w:cs="Times New Roman"/>
                <w:sz w:val="24"/>
                <w:szCs w:val="24"/>
              </w:rPr>
              <w:t xml:space="preserve"> темы: </w:t>
            </w:r>
            <w:proofErr w:type="gramStart"/>
            <w:r w:rsidRPr="00992CA3">
              <w:rPr>
                <w:rFonts w:ascii="Times New Roman" w:hAnsi="Times New Roman" w:cs="Times New Roman"/>
                <w:sz w:val="24"/>
                <w:szCs w:val="24"/>
              </w:rPr>
              <w:t xml:space="preserve">«Помещение детского сада», «Профессии людей», «Одежда», «Обувь», «Посуда», «Продукты питания», «Игрушки», « Осень », « Овощи-фрукты ». </w:t>
            </w:r>
            <w:proofErr w:type="gramEnd"/>
          </w:p>
        </w:tc>
      </w:tr>
      <w:tr w:rsidR="007968CD" w:rsidRPr="00992CA3" w14:paraId="7D65D67C" w14:textId="77777777" w:rsidTr="00192ED7">
        <w:trPr>
          <w:trHeight w:val="4986"/>
        </w:trPr>
        <w:tc>
          <w:tcPr>
            <w:tcW w:w="794" w:type="pct"/>
            <w:tcBorders>
              <w:top w:val="single" w:sz="4" w:space="0" w:color="auto"/>
              <w:left w:val="single" w:sz="4" w:space="0" w:color="auto"/>
              <w:bottom w:val="single" w:sz="4" w:space="0" w:color="auto"/>
              <w:right w:val="single" w:sz="4" w:space="0" w:color="auto"/>
            </w:tcBorders>
          </w:tcPr>
          <w:p w14:paraId="6FA729F6"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lastRenderedPageBreak/>
              <w:t xml:space="preserve">II </w:t>
            </w:r>
          </w:p>
          <w:p w14:paraId="7B01C078"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Декабрь, </w:t>
            </w:r>
          </w:p>
          <w:p w14:paraId="0D41B069"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январь, </w:t>
            </w:r>
          </w:p>
          <w:p w14:paraId="2C196684"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февраль, </w:t>
            </w:r>
          </w:p>
          <w:p w14:paraId="657E9C89"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март </w:t>
            </w:r>
          </w:p>
        </w:tc>
        <w:tc>
          <w:tcPr>
            <w:tcW w:w="4206" w:type="pct"/>
            <w:tcBorders>
              <w:top w:val="single" w:sz="4" w:space="0" w:color="auto"/>
              <w:left w:val="single" w:sz="4" w:space="0" w:color="auto"/>
              <w:bottom w:val="single" w:sz="4" w:space="0" w:color="auto"/>
              <w:right w:val="single" w:sz="4" w:space="0" w:color="auto"/>
            </w:tcBorders>
          </w:tcPr>
          <w:p w14:paraId="454811A8" w14:textId="77777777" w:rsidR="007968CD" w:rsidRPr="00992CA3" w:rsidRDefault="007968CD" w:rsidP="00050994">
            <w:pPr>
              <w:autoSpaceDE w:val="0"/>
              <w:autoSpaceDN w:val="0"/>
              <w:adjustRightInd w:val="0"/>
              <w:spacing w:after="0" w:line="240" w:lineRule="auto"/>
              <w:rPr>
                <w:rFonts w:ascii="Times New Roman" w:hAnsi="Times New Roman" w:cs="Times New Roman"/>
                <w:b/>
                <w:bCs/>
                <w:color w:val="000000"/>
                <w:sz w:val="24"/>
                <w:szCs w:val="24"/>
              </w:rPr>
            </w:pPr>
            <w:r w:rsidRPr="00992CA3">
              <w:rPr>
                <w:rFonts w:ascii="Times New Roman" w:hAnsi="Times New Roman" w:cs="Times New Roman"/>
                <w:b/>
                <w:bCs/>
                <w:color w:val="000000"/>
                <w:sz w:val="24"/>
                <w:szCs w:val="24"/>
              </w:rPr>
              <w:t xml:space="preserve">Формирование лексико - грамматических средств языка </w:t>
            </w:r>
          </w:p>
          <w:p w14:paraId="78DA245B"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 xml:space="preserve">Уточнять представления детей об основных цветах и их оттенках, знание соответствующих обозначений. </w:t>
            </w:r>
          </w:p>
          <w:p w14:paraId="63B1BE74"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proofErr w:type="gramStart"/>
            <w:r w:rsidRPr="00992CA3">
              <w:rPr>
                <w:rFonts w:ascii="Times New Roman" w:hAnsi="Times New Roman" w:cs="Times New Roman"/>
                <w:bCs/>
                <w:color w:val="000000"/>
                <w:sz w:val="24"/>
                <w:szCs w:val="24"/>
              </w:rPr>
              <w:t>Учить детей образовывать относительные прилагательные со значением соотнесенности к продуктам питания («лимонный», «яблочный»), рас-</w:t>
            </w:r>
            <w:proofErr w:type="spellStart"/>
            <w:r w:rsidRPr="00992CA3">
              <w:rPr>
                <w:rFonts w:ascii="Times New Roman" w:hAnsi="Times New Roman" w:cs="Times New Roman"/>
                <w:bCs/>
                <w:color w:val="000000"/>
                <w:sz w:val="24"/>
                <w:szCs w:val="24"/>
              </w:rPr>
              <w:t>тениям</w:t>
            </w:r>
            <w:proofErr w:type="spellEnd"/>
            <w:r w:rsidRPr="00992CA3">
              <w:rPr>
                <w:rFonts w:ascii="Times New Roman" w:hAnsi="Times New Roman" w:cs="Times New Roman"/>
                <w:bCs/>
                <w:color w:val="000000"/>
                <w:sz w:val="24"/>
                <w:szCs w:val="24"/>
              </w:rPr>
              <w:t xml:space="preserve"> («дубовый», «березовый*), различным материалам («кирпич-</w:t>
            </w:r>
            <w:proofErr w:type="spellStart"/>
            <w:r w:rsidRPr="00992CA3">
              <w:rPr>
                <w:rFonts w:ascii="Times New Roman" w:hAnsi="Times New Roman" w:cs="Times New Roman"/>
                <w:bCs/>
                <w:color w:val="000000"/>
                <w:sz w:val="24"/>
                <w:szCs w:val="24"/>
              </w:rPr>
              <w:t>ный</w:t>
            </w:r>
            <w:proofErr w:type="spellEnd"/>
            <w:r w:rsidRPr="00992CA3">
              <w:rPr>
                <w:rFonts w:ascii="Times New Roman" w:hAnsi="Times New Roman" w:cs="Times New Roman"/>
                <w:bCs/>
                <w:color w:val="000000"/>
                <w:sz w:val="24"/>
                <w:szCs w:val="24"/>
              </w:rPr>
              <w:t xml:space="preserve">», «каменный», «деревянный», «бумажный» и т. д.). </w:t>
            </w:r>
            <w:proofErr w:type="gramEnd"/>
          </w:p>
          <w:p w14:paraId="34E44AAC"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Учить различать и выделять в словосочетаниях названий признаков по назначению и вопросам «</w:t>
            </w:r>
            <w:proofErr w:type="gramStart"/>
            <w:r w:rsidRPr="00992CA3">
              <w:rPr>
                <w:rFonts w:ascii="Times New Roman" w:hAnsi="Times New Roman" w:cs="Times New Roman"/>
                <w:bCs/>
                <w:color w:val="000000"/>
                <w:sz w:val="24"/>
                <w:szCs w:val="24"/>
              </w:rPr>
              <w:t>Какой</w:t>
            </w:r>
            <w:proofErr w:type="gramEnd"/>
            <w:r w:rsidRPr="00992CA3">
              <w:rPr>
                <w:rFonts w:ascii="Times New Roman" w:hAnsi="Times New Roman" w:cs="Times New Roman"/>
                <w:bCs/>
                <w:color w:val="000000"/>
                <w:sz w:val="24"/>
                <w:szCs w:val="24"/>
              </w:rPr>
              <w:t xml:space="preserve">? Какая? Какое?»; обращать внимание на соотношение окончания вопросительного слова и прилагательного. </w:t>
            </w:r>
          </w:p>
          <w:p w14:paraId="35117CDB"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 xml:space="preserve">Закреплять навык согласования прилагательных с существительными в роде, числе. Упражнять в составлении сначала двух, а затем трех форм одних и тех же глаголов («лежи» — «лежит» — «лежу»). </w:t>
            </w:r>
          </w:p>
          <w:p w14:paraId="7AEFA543"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 xml:space="preserve">Учить изменять форму глаголов 3-го лица единственного числа на форму 1-го лица единственного (и множественного) числа: «идет» — «иду» — «идешь» — «идем». </w:t>
            </w:r>
          </w:p>
          <w:p w14:paraId="56A3F506"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proofErr w:type="gramStart"/>
            <w:r w:rsidRPr="00992CA3">
              <w:rPr>
                <w:rFonts w:ascii="Times New Roman" w:hAnsi="Times New Roman" w:cs="Times New Roman"/>
                <w:bCs/>
                <w:color w:val="000000"/>
                <w:sz w:val="24"/>
                <w:szCs w:val="24"/>
              </w:rPr>
              <w:t>Учить использовать предлоги «на, под, в, из», обозначающие</w:t>
            </w:r>
            <w:r w:rsidR="00336581" w:rsidRPr="00992CA3">
              <w:rPr>
                <w:rFonts w:ascii="Times New Roman" w:hAnsi="Times New Roman" w:cs="Times New Roman"/>
                <w:bCs/>
                <w:color w:val="000000"/>
                <w:sz w:val="24"/>
                <w:szCs w:val="24"/>
              </w:rPr>
              <w:t xml:space="preserve"> простран</w:t>
            </w:r>
            <w:r w:rsidRPr="00992CA3">
              <w:rPr>
                <w:rFonts w:ascii="Times New Roman" w:hAnsi="Times New Roman" w:cs="Times New Roman"/>
                <w:bCs/>
                <w:color w:val="000000"/>
                <w:sz w:val="24"/>
                <w:szCs w:val="24"/>
              </w:rPr>
              <w:t xml:space="preserve">ственное расположение предметов, в сочетаниях с соответствующими падежными формами существительных. </w:t>
            </w:r>
            <w:proofErr w:type="gramEnd"/>
          </w:p>
          <w:p w14:paraId="6AFBC06B" w14:textId="77777777" w:rsidR="007968CD" w:rsidRPr="00992CA3" w:rsidRDefault="007968CD" w:rsidP="00050994">
            <w:pPr>
              <w:autoSpaceDE w:val="0"/>
              <w:autoSpaceDN w:val="0"/>
              <w:adjustRightInd w:val="0"/>
              <w:spacing w:after="0" w:line="240" w:lineRule="auto"/>
              <w:rPr>
                <w:rFonts w:ascii="Times New Roman" w:hAnsi="Times New Roman" w:cs="Times New Roman"/>
                <w:b/>
                <w:bCs/>
                <w:color w:val="000000"/>
                <w:sz w:val="24"/>
                <w:szCs w:val="24"/>
              </w:rPr>
            </w:pPr>
            <w:r w:rsidRPr="00992CA3">
              <w:rPr>
                <w:rFonts w:ascii="Times New Roman" w:hAnsi="Times New Roman" w:cs="Times New Roman"/>
                <w:b/>
                <w:bCs/>
                <w:color w:val="000000"/>
                <w:sz w:val="24"/>
                <w:szCs w:val="24"/>
              </w:rPr>
              <w:t xml:space="preserve">Развитие самостоятельной развернутой фразовой речи </w:t>
            </w:r>
          </w:p>
          <w:p w14:paraId="5711AF86"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 xml:space="preserve">Совершенствовать навык ведения подготовленного диалога (просьба, беседа, элементы драматизации). Расширять навык построения разных типов предложений. </w:t>
            </w:r>
          </w:p>
          <w:p w14:paraId="5C877BD3"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Учить детей распространять предложения введением в него однородных членов. Учить составлять наиболее д</w:t>
            </w:r>
            <w:r w:rsidR="00050994" w:rsidRPr="00992CA3">
              <w:rPr>
                <w:rFonts w:ascii="Times New Roman" w:hAnsi="Times New Roman" w:cs="Times New Roman"/>
                <w:bCs/>
                <w:color w:val="000000"/>
                <w:sz w:val="24"/>
                <w:szCs w:val="24"/>
              </w:rPr>
              <w:t>оступные конструкции сложносочи</w:t>
            </w:r>
            <w:r w:rsidRPr="00992CA3">
              <w:rPr>
                <w:rFonts w:ascii="Times New Roman" w:hAnsi="Times New Roman" w:cs="Times New Roman"/>
                <w:bCs/>
                <w:color w:val="000000"/>
                <w:sz w:val="24"/>
                <w:szCs w:val="24"/>
              </w:rPr>
              <w:t xml:space="preserve">ненных и сложноподчиненных предложений. </w:t>
            </w:r>
          </w:p>
          <w:p w14:paraId="54A626D1"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Учить составлять короткие рассказы п</w:t>
            </w:r>
            <w:r w:rsidR="00050994" w:rsidRPr="00992CA3">
              <w:rPr>
                <w:rFonts w:ascii="Times New Roman" w:hAnsi="Times New Roman" w:cs="Times New Roman"/>
                <w:bCs/>
                <w:color w:val="000000"/>
                <w:sz w:val="24"/>
                <w:szCs w:val="24"/>
              </w:rPr>
              <w:t>о картине, серии картин, расска</w:t>
            </w:r>
            <w:r w:rsidRPr="00992CA3">
              <w:rPr>
                <w:rFonts w:ascii="Times New Roman" w:hAnsi="Times New Roman" w:cs="Times New Roman"/>
                <w:bCs/>
                <w:color w:val="000000"/>
                <w:sz w:val="24"/>
                <w:szCs w:val="24"/>
              </w:rPr>
              <w:t xml:space="preserve">зы-описания, пересказ. Лексические темы: </w:t>
            </w:r>
            <w:proofErr w:type="gramStart"/>
            <w:r w:rsidRPr="00992CA3">
              <w:rPr>
                <w:rFonts w:ascii="Times New Roman" w:hAnsi="Times New Roman" w:cs="Times New Roman"/>
                <w:bCs/>
                <w:color w:val="000000"/>
                <w:sz w:val="24"/>
                <w:szCs w:val="24"/>
              </w:rPr>
              <w:t xml:space="preserve">«Одежда», «Продукты питания» (повторение), «Домашние, дикие животные», «Части тела», «Новый год», «Зима», «День защитника Отечества», «8 Марта», «Весна». </w:t>
            </w:r>
            <w:proofErr w:type="gramEnd"/>
          </w:p>
          <w:p w14:paraId="052BFF9D" w14:textId="77777777" w:rsidR="00336581" w:rsidRPr="00992CA3" w:rsidRDefault="007968CD" w:rsidP="00050994">
            <w:pPr>
              <w:autoSpaceDE w:val="0"/>
              <w:autoSpaceDN w:val="0"/>
              <w:adjustRightInd w:val="0"/>
              <w:spacing w:after="0" w:line="240" w:lineRule="auto"/>
              <w:rPr>
                <w:rFonts w:ascii="Times New Roman" w:hAnsi="Times New Roman" w:cs="Times New Roman"/>
                <w:b/>
                <w:bCs/>
                <w:color w:val="000000"/>
                <w:sz w:val="24"/>
                <w:szCs w:val="24"/>
              </w:rPr>
            </w:pPr>
            <w:r w:rsidRPr="00992CA3">
              <w:rPr>
                <w:rFonts w:ascii="Times New Roman" w:hAnsi="Times New Roman" w:cs="Times New Roman"/>
                <w:b/>
                <w:bCs/>
                <w:color w:val="000000"/>
                <w:sz w:val="24"/>
                <w:szCs w:val="24"/>
              </w:rPr>
              <w:t xml:space="preserve">Формирование произносительной стороны речи </w:t>
            </w:r>
          </w:p>
          <w:p w14:paraId="03F9DBCB" w14:textId="77777777" w:rsidR="007968CD" w:rsidRPr="00992CA3" w:rsidRDefault="00336581"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Закреплять навык пра</w:t>
            </w:r>
            <w:r w:rsidR="007968CD" w:rsidRPr="00992CA3">
              <w:rPr>
                <w:rFonts w:ascii="Times New Roman" w:hAnsi="Times New Roman" w:cs="Times New Roman"/>
                <w:bCs/>
                <w:color w:val="000000"/>
                <w:sz w:val="24"/>
                <w:szCs w:val="24"/>
              </w:rPr>
              <w:t>вильного произношения звуков, уточ</w:t>
            </w:r>
            <w:r w:rsidRPr="00992CA3">
              <w:rPr>
                <w:rFonts w:ascii="Times New Roman" w:hAnsi="Times New Roman" w:cs="Times New Roman"/>
                <w:bCs/>
                <w:color w:val="000000"/>
                <w:sz w:val="24"/>
                <w:szCs w:val="24"/>
              </w:rPr>
              <w:t>ненных или исправленных на инди</w:t>
            </w:r>
            <w:r w:rsidR="007968CD" w:rsidRPr="00992CA3">
              <w:rPr>
                <w:rFonts w:ascii="Times New Roman" w:hAnsi="Times New Roman" w:cs="Times New Roman"/>
                <w:bCs/>
                <w:color w:val="000000"/>
                <w:sz w:val="24"/>
                <w:szCs w:val="24"/>
              </w:rPr>
              <w:t>видуальных занятиях первого период</w:t>
            </w:r>
            <w:r w:rsidRPr="00992CA3">
              <w:rPr>
                <w:rFonts w:ascii="Times New Roman" w:hAnsi="Times New Roman" w:cs="Times New Roman"/>
                <w:bCs/>
                <w:color w:val="000000"/>
                <w:sz w:val="24"/>
                <w:szCs w:val="24"/>
              </w:rPr>
              <w:t>а. Вызывать отсутствующие и кор</w:t>
            </w:r>
            <w:r w:rsidR="007968CD" w:rsidRPr="00992CA3">
              <w:rPr>
                <w:rFonts w:ascii="Times New Roman" w:hAnsi="Times New Roman" w:cs="Times New Roman"/>
                <w:bCs/>
                <w:color w:val="000000"/>
                <w:sz w:val="24"/>
                <w:szCs w:val="24"/>
              </w:rPr>
              <w:t xml:space="preserve">ригировать искаженно произносимые звуки, автоматизировать их на уровне слогов, слов, предложений. Закреплять навык практического употребления различных слоговых структур и слов доступного </w:t>
            </w:r>
            <w:proofErr w:type="spellStart"/>
            <w:r w:rsidR="007968CD" w:rsidRPr="00992CA3">
              <w:rPr>
                <w:rFonts w:ascii="Times New Roman" w:hAnsi="Times New Roman" w:cs="Times New Roman"/>
                <w:bCs/>
                <w:color w:val="000000"/>
                <w:sz w:val="24"/>
                <w:szCs w:val="24"/>
              </w:rPr>
              <w:t>звуко</w:t>
            </w:r>
            <w:proofErr w:type="spellEnd"/>
            <w:r w:rsidR="007968CD" w:rsidRPr="00992CA3">
              <w:rPr>
                <w:rFonts w:ascii="Times New Roman" w:hAnsi="Times New Roman" w:cs="Times New Roman"/>
                <w:bCs/>
                <w:color w:val="000000"/>
                <w:sz w:val="24"/>
                <w:szCs w:val="24"/>
              </w:rPr>
              <w:t xml:space="preserve">-слогового состава. </w:t>
            </w:r>
          </w:p>
          <w:p w14:paraId="23719F3D"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 xml:space="preserve">Формировать фонематическое восприятие на основе четкого различения </w:t>
            </w:r>
          </w:p>
          <w:p w14:paraId="58F6AC3E" w14:textId="77777777" w:rsidR="007968CD" w:rsidRPr="00992CA3" w:rsidRDefault="007968CD" w:rsidP="00050994">
            <w:pPr>
              <w:pStyle w:val="Default"/>
            </w:pPr>
            <w:r w:rsidRPr="00992CA3">
              <w:t>звуков по признакам: глухость — звонкость; твердость — мягкость. Кор-</w:t>
            </w:r>
            <w:proofErr w:type="spellStart"/>
            <w:r w:rsidRPr="00992CA3">
              <w:t>ригировать</w:t>
            </w:r>
            <w:proofErr w:type="spellEnd"/>
            <w:r w:rsidRPr="00992CA3">
              <w:t xml:space="preserve"> следующие звуки: [л], [б], [б'], [д], [д’], [г’], [г], [с], [с’], [з], [з’], [ш], [ж], [</w:t>
            </w:r>
            <w:proofErr w:type="gramStart"/>
            <w:r w:rsidRPr="00992CA3">
              <w:t>р</w:t>
            </w:r>
            <w:proofErr w:type="gramEnd"/>
            <w:r w:rsidRPr="00992CA3">
              <w:t xml:space="preserve">], [л'] </w:t>
            </w:r>
          </w:p>
          <w:p w14:paraId="0A3AB280" w14:textId="77777777" w:rsidR="007968CD" w:rsidRPr="00992CA3" w:rsidRDefault="007968CD" w:rsidP="00050994">
            <w:pPr>
              <w:pStyle w:val="Default"/>
              <w:rPr>
                <w:b/>
              </w:rPr>
            </w:pPr>
            <w:r w:rsidRPr="00992CA3">
              <w:rPr>
                <w:b/>
                <w:bCs/>
              </w:rPr>
              <w:t xml:space="preserve">Подготовка к овладению элементарными </w:t>
            </w:r>
            <w:r w:rsidR="00336581" w:rsidRPr="00992CA3">
              <w:rPr>
                <w:b/>
              </w:rPr>
              <w:t xml:space="preserve"> </w:t>
            </w:r>
            <w:r w:rsidRPr="00992CA3">
              <w:rPr>
                <w:b/>
                <w:bCs/>
              </w:rPr>
              <w:t xml:space="preserve">навыками письма и чтения </w:t>
            </w:r>
          </w:p>
          <w:p w14:paraId="08DE822A" w14:textId="77777777" w:rsidR="007968CD" w:rsidRPr="00992CA3" w:rsidRDefault="007968CD" w:rsidP="00050994">
            <w:pPr>
              <w:pStyle w:val="Default"/>
            </w:pPr>
            <w:r w:rsidRPr="00992CA3">
              <w:t xml:space="preserve">Учить выделять звук из ряда звуков, слог с заданным звуком из ряда других слогов. Определять наличие звука в слове, ударного гласного в начале и конце слова. </w:t>
            </w:r>
          </w:p>
          <w:p w14:paraId="5B34386F"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sz w:val="24"/>
                <w:szCs w:val="24"/>
              </w:rPr>
              <w:t xml:space="preserve">Выделять гласный и согласный звук в прямом и обратном слогах и односложных словах. </w:t>
            </w:r>
          </w:p>
        </w:tc>
      </w:tr>
      <w:tr w:rsidR="007968CD" w:rsidRPr="00992CA3" w14:paraId="3D6F6EA0" w14:textId="77777777" w:rsidTr="00192ED7">
        <w:trPr>
          <w:trHeight w:val="1420"/>
        </w:trPr>
        <w:tc>
          <w:tcPr>
            <w:tcW w:w="794" w:type="pct"/>
            <w:tcBorders>
              <w:top w:val="single" w:sz="4" w:space="0" w:color="auto"/>
              <w:left w:val="single" w:sz="4" w:space="0" w:color="auto"/>
              <w:bottom w:val="single" w:sz="4" w:space="0" w:color="auto"/>
              <w:right w:val="single" w:sz="4" w:space="0" w:color="auto"/>
            </w:tcBorders>
          </w:tcPr>
          <w:p w14:paraId="46E23CEC"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III </w:t>
            </w:r>
          </w:p>
          <w:p w14:paraId="7047F689" w14:textId="77777777" w:rsidR="007968CD" w:rsidRPr="00992CA3" w:rsidRDefault="007968CD" w:rsidP="00050994">
            <w:pPr>
              <w:autoSpaceDE w:val="0"/>
              <w:autoSpaceDN w:val="0"/>
              <w:adjustRightInd w:val="0"/>
              <w:spacing w:after="0" w:line="240" w:lineRule="auto"/>
              <w:rPr>
                <w:rFonts w:ascii="Times New Roman" w:hAnsi="Times New Roman" w:cs="Times New Roman"/>
                <w:color w:val="000000"/>
                <w:sz w:val="24"/>
                <w:szCs w:val="24"/>
              </w:rPr>
            </w:pPr>
            <w:r w:rsidRPr="00992CA3">
              <w:rPr>
                <w:rFonts w:ascii="Times New Roman" w:hAnsi="Times New Roman" w:cs="Times New Roman"/>
                <w:color w:val="000000"/>
                <w:sz w:val="24"/>
                <w:szCs w:val="24"/>
              </w:rPr>
              <w:t xml:space="preserve">Апрель, май </w:t>
            </w:r>
          </w:p>
        </w:tc>
        <w:tc>
          <w:tcPr>
            <w:tcW w:w="4206" w:type="pct"/>
            <w:tcBorders>
              <w:top w:val="single" w:sz="4" w:space="0" w:color="auto"/>
              <w:left w:val="single" w:sz="4" w:space="0" w:color="auto"/>
              <w:bottom w:val="single" w:sz="4" w:space="0" w:color="auto"/>
              <w:right w:val="single" w:sz="4" w:space="0" w:color="auto"/>
            </w:tcBorders>
          </w:tcPr>
          <w:p w14:paraId="13C9C694" w14:textId="77777777" w:rsidR="007968CD" w:rsidRPr="00992CA3" w:rsidRDefault="007968CD" w:rsidP="00050994">
            <w:pPr>
              <w:autoSpaceDE w:val="0"/>
              <w:autoSpaceDN w:val="0"/>
              <w:adjustRightInd w:val="0"/>
              <w:spacing w:after="0" w:line="240" w:lineRule="auto"/>
              <w:rPr>
                <w:rFonts w:ascii="Times New Roman" w:hAnsi="Times New Roman" w:cs="Times New Roman"/>
                <w:b/>
                <w:bCs/>
                <w:color w:val="000000"/>
                <w:sz w:val="24"/>
                <w:szCs w:val="24"/>
              </w:rPr>
            </w:pPr>
            <w:r w:rsidRPr="00992CA3">
              <w:rPr>
                <w:rFonts w:ascii="Times New Roman" w:hAnsi="Times New Roman" w:cs="Times New Roman"/>
                <w:b/>
                <w:bCs/>
                <w:color w:val="000000"/>
                <w:sz w:val="24"/>
                <w:szCs w:val="24"/>
              </w:rPr>
              <w:t xml:space="preserve">Формирование лексико-грамматических средств языка </w:t>
            </w:r>
          </w:p>
          <w:p w14:paraId="3ED3E951"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Закреплять навы</w:t>
            </w:r>
            <w:r w:rsidR="00336581" w:rsidRPr="00992CA3">
              <w:rPr>
                <w:rFonts w:ascii="Times New Roman" w:hAnsi="Times New Roman" w:cs="Times New Roman"/>
                <w:bCs/>
                <w:color w:val="000000"/>
                <w:sz w:val="24"/>
                <w:szCs w:val="24"/>
              </w:rPr>
              <w:t>к употребления обиходных глаго</w:t>
            </w:r>
            <w:r w:rsidRPr="00992CA3">
              <w:rPr>
                <w:rFonts w:ascii="Times New Roman" w:hAnsi="Times New Roman" w:cs="Times New Roman"/>
                <w:bCs/>
                <w:color w:val="000000"/>
                <w:sz w:val="24"/>
                <w:szCs w:val="24"/>
              </w:rPr>
              <w:t>лов с новым лекси</w:t>
            </w:r>
            <w:r w:rsidR="00336581" w:rsidRPr="00992CA3">
              <w:rPr>
                <w:rFonts w:ascii="Times New Roman" w:hAnsi="Times New Roman" w:cs="Times New Roman"/>
                <w:bCs/>
                <w:color w:val="000000"/>
                <w:sz w:val="24"/>
                <w:szCs w:val="24"/>
              </w:rPr>
              <w:t>ческим значением, образован</w:t>
            </w:r>
            <w:r w:rsidRPr="00992CA3">
              <w:rPr>
                <w:rFonts w:ascii="Times New Roman" w:hAnsi="Times New Roman" w:cs="Times New Roman"/>
                <w:bCs/>
                <w:color w:val="000000"/>
                <w:sz w:val="24"/>
                <w:szCs w:val="24"/>
              </w:rPr>
              <w:t>ным посредство</w:t>
            </w:r>
            <w:r w:rsidR="002730C5" w:rsidRPr="00992CA3">
              <w:rPr>
                <w:rFonts w:ascii="Times New Roman" w:hAnsi="Times New Roman" w:cs="Times New Roman"/>
                <w:bCs/>
                <w:color w:val="000000"/>
                <w:sz w:val="24"/>
                <w:szCs w:val="24"/>
              </w:rPr>
              <w:t>м приставок, передающих различ</w:t>
            </w:r>
            <w:r w:rsidRPr="00992CA3">
              <w:rPr>
                <w:rFonts w:ascii="Times New Roman" w:hAnsi="Times New Roman" w:cs="Times New Roman"/>
                <w:bCs/>
                <w:color w:val="000000"/>
                <w:sz w:val="24"/>
                <w:szCs w:val="24"/>
              </w:rPr>
              <w:t xml:space="preserve">ные оттенки действий («выехал» — «подъехал» — • «въехал» — «съехал» и т. п.). Закреплять навыки образования относительных ' прилагательных с </w:t>
            </w:r>
            <w:r w:rsidRPr="00992CA3">
              <w:rPr>
                <w:rFonts w:ascii="Times New Roman" w:hAnsi="Times New Roman" w:cs="Times New Roman"/>
                <w:bCs/>
                <w:color w:val="000000"/>
                <w:sz w:val="24"/>
                <w:szCs w:val="24"/>
              </w:rPr>
              <w:lastRenderedPageBreak/>
              <w:t>использованием продуктивных суффиксов (-</w:t>
            </w:r>
            <w:proofErr w:type="spellStart"/>
            <w:r w:rsidRPr="00992CA3">
              <w:rPr>
                <w:rFonts w:ascii="Times New Roman" w:hAnsi="Times New Roman" w:cs="Times New Roman"/>
                <w:bCs/>
                <w:color w:val="000000"/>
                <w:sz w:val="24"/>
                <w:szCs w:val="24"/>
              </w:rPr>
              <w:t>о</w:t>
            </w:r>
            <w:proofErr w:type="gramStart"/>
            <w:r w:rsidRPr="00992CA3">
              <w:rPr>
                <w:rFonts w:ascii="Times New Roman" w:hAnsi="Times New Roman" w:cs="Times New Roman"/>
                <w:bCs/>
                <w:color w:val="000000"/>
                <w:sz w:val="24"/>
                <w:szCs w:val="24"/>
              </w:rPr>
              <w:t>е</w:t>
            </w:r>
            <w:proofErr w:type="spellEnd"/>
            <w:r w:rsidRPr="00992CA3">
              <w:rPr>
                <w:rFonts w:ascii="Times New Roman" w:hAnsi="Times New Roman" w:cs="Times New Roman"/>
                <w:bCs/>
                <w:color w:val="000000"/>
                <w:sz w:val="24"/>
                <w:szCs w:val="24"/>
              </w:rPr>
              <w:t>-</w:t>
            </w:r>
            <w:proofErr w:type="gramEnd"/>
            <w:r w:rsidRPr="00992CA3">
              <w:rPr>
                <w:rFonts w:ascii="Times New Roman" w:hAnsi="Times New Roman" w:cs="Times New Roman"/>
                <w:bCs/>
                <w:color w:val="000000"/>
                <w:sz w:val="24"/>
                <w:szCs w:val="24"/>
              </w:rPr>
              <w:t>, -ин-, -ев-, -ан-, -</w:t>
            </w:r>
            <w:proofErr w:type="spellStart"/>
            <w:r w:rsidRPr="00992CA3">
              <w:rPr>
                <w:rFonts w:ascii="Times New Roman" w:hAnsi="Times New Roman" w:cs="Times New Roman"/>
                <w:bCs/>
                <w:color w:val="000000"/>
                <w:sz w:val="24"/>
                <w:szCs w:val="24"/>
              </w:rPr>
              <w:t>ян</w:t>
            </w:r>
            <w:proofErr w:type="spellEnd"/>
            <w:r w:rsidRPr="00992CA3">
              <w:rPr>
                <w:rFonts w:ascii="Times New Roman" w:hAnsi="Times New Roman" w:cs="Times New Roman"/>
                <w:bCs/>
                <w:color w:val="000000"/>
                <w:sz w:val="24"/>
                <w:szCs w:val="24"/>
              </w:rPr>
              <w:t>-). Учить образовыва</w:t>
            </w:r>
            <w:r w:rsidR="002730C5" w:rsidRPr="00992CA3">
              <w:rPr>
                <w:rFonts w:ascii="Times New Roman" w:hAnsi="Times New Roman" w:cs="Times New Roman"/>
                <w:bCs/>
                <w:color w:val="000000"/>
                <w:sz w:val="24"/>
                <w:szCs w:val="24"/>
              </w:rPr>
              <w:t>ть наиболее употребительные при</w:t>
            </w:r>
            <w:r w:rsidRPr="00992CA3">
              <w:rPr>
                <w:rFonts w:ascii="Times New Roman" w:hAnsi="Times New Roman" w:cs="Times New Roman"/>
                <w:bCs/>
                <w:color w:val="000000"/>
                <w:sz w:val="24"/>
                <w:szCs w:val="24"/>
              </w:rPr>
              <w:t>тяжательные прилагательные («волчий», «лисий»); прилагательные, с использованием уменьшительно-ласкательных суффиксов: -</w:t>
            </w:r>
            <w:proofErr w:type="spellStart"/>
            <w:r w:rsidRPr="00992CA3">
              <w:rPr>
                <w:rFonts w:ascii="Times New Roman" w:hAnsi="Times New Roman" w:cs="Times New Roman"/>
                <w:bCs/>
                <w:color w:val="000000"/>
                <w:sz w:val="24"/>
                <w:szCs w:val="24"/>
              </w:rPr>
              <w:t>еньк</w:t>
            </w:r>
            <w:proofErr w:type="spellEnd"/>
            <w:r w:rsidRPr="00992CA3">
              <w:rPr>
                <w:rFonts w:ascii="Times New Roman" w:hAnsi="Times New Roman" w:cs="Times New Roman"/>
                <w:bCs/>
                <w:color w:val="000000"/>
                <w:sz w:val="24"/>
                <w:szCs w:val="24"/>
              </w:rPr>
              <w:t>- — -</w:t>
            </w:r>
            <w:proofErr w:type="spellStart"/>
            <w:r w:rsidRPr="00992CA3">
              <w:rPr>
                <w:rFonts w:ascii="Times New Roman" w:hAnsi="Times New Roman" w:cs="Times New Roman"/>
                <w:bCs/>
                <w:color w:val="000000"/>
                <w:sz w:val="24"/>
                <w:szCs w:val="24"/>
              </w:rPr>
              <w:t>оньк</w:t>
            </w:r>
            <w:proofErr w:type="spellEnd"/>
            <w:r w:rsidRPr="00992CA3">
              <w:rPr>
                <w:rFonts w:ascii="Times New Roman" w:hAnsi="Times New Roman" w:cs="Times New Roman"/>
                <w:bCs/>
                <w:color w:val="000000"/>
                <w:sz w:val="24"/>
                <w:szCs w:val="24"/>
              </w:rPr>
              <w:t>-. Учить употреблять наиболее доступн</w:t>
            </w:r>
            <w:r w:rsidR="002730C5" w:rsidRPr="00992CA3">
              <w:rPr>
                <w:rFonts w:ascii="Times New Roman" w:hAnsi="Times New Roman" w:cs="Times New Roman"/>
                <w:bCs/>
                <w:color w:val="000000"/>
                <w:sz w:val="24"/>
                <w:szCs w:val="24"/>
              </w:rPr>
              <w:t>ые антонимические отношения меж</w:t>
            </w:r>
            <w:r w:rsidRPr="00992CA3">
              <w:rPr>
                <w:rFonts w:ascii="Times New Roman" w:hAnsi="Times New Roman" w:cs="Times New Roman"/>
                <w:bCs/>
                <w:color w:val="000000"/>
                <w:sz w:val="24"/>
                <w:szCs w:val="24"/>
              </w:rPr>
              <w:t>ду словами («добрый» — -«злой», «выс</w:t>
            </w:r>
            <w:r w:rsidR="002730C5" w:rsidRPr="00992CA3">
              <w:rPr>
                <w:rFonts w:ascii="Times New Roman" w:hAnsi="Times New Roman" w:cs="Times New Roman"/>
                <w:bCs/>
                <w:color w:val="000000"/>
                <w:sz w:val="24"/>
                <w:szCs w:val="24"/>
              </w:rPr>
              <w:t>окий» — «низкий» и т. п.). Уточ</w:t>
            </w:r>
            <w:r w:rsidRPr="00992CA3">
              <w:rPr>
                <w:rFonts w:ascii="Times New Roman" w:hAnsi="Times New Roman" w:cs="Times New Roman"/>
                <w:bCs/>
                <w:color w:val="000000"/>
                <w:sz w:val="24"/>
                <w:szCs w:val="24"/>
              </w:rPr>
              <w:t xml:space="preserve">нять значения обобщающих слов. </w:t>
            </w:r>
          </w:p>
          <w:p w14:paraId="62AAA230" w14:textId="77777777" w:rsidR="007968CD" w:rsidRPr="00992CA3" w:rsidRDefault="007968CD" w:rsidP="00050994">
            <w:pPr>
              <w:autoSpaceDE w:val="0"/>
              <w:autoSpaceDN w:val="0"/>
              <w:adjustRightInd w:val="0"/>
              <w:spacing w:after="0" w:line="240" w:lineRule="auto"/>
              <w:rPr>
                <w:rFonts w:ascii="Times New Roman" w:hAnsi="Times New Roman" w:cs="Times New Roman"/>
                <w:b/>
                <w:bCs/>
                <w:color w:val="000000"/>
                <w:sz w:val="24"/>
                <w:szCs w:val="24"/>
              </w:rPr>
            </w:pPr>
            <w:r w:rsidRPr="00992CA3">
              <w:rPr>
                <w:rFonts w:ascii="Times New Roman" w:hAnsi="Times New Roman" w:cs="Times New Roman"/>
                <w:b/>
                <w:bCs/>
                <w:color w:val="000000"/>
                <w:sz w:val="24"/>
                <w:szCs w:val="24"/>
              </w:rPr>
              <w:t xml:space="preserve">Развитие самостоятельной развернутой фразовой речи </w:t>
            </w:r>
          </w:p>
          <w:p w14:paraId="471CFC81"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 xml:space="preserve">Формировать навыки согласования </w:t>
            </w:r>
            <w:r w:rsidR="002730C5" w:rsidRPr="00992CA3">
              <w:rPr>
                <w:rFonts w:ascii="Times New Roman" w:hAnsi="Times New Roman" w:cs="Times New Roman"/>
                <w:bCs/>
                <w:color w:val="000000"/>
                <w:sz w:val="24"/>
                <w:szCs w:val="24"/>
              </w:rPr>
              <w:t>прилагательных с существительны</w:t>
            </w:r>
            <w:r w:rsidRPr="00992CA3">
              <w:rPr>
                <w:rFonts w:ascii="Times New Roman" w:hAnsi="Times New Roman" w:cs="Times New Roman"/>
                <w:bCs/>
                <w:color w:val="000000"/>
                <w:sz w:val="24"/>
                <w:szCs w:val="24"/>
              </w:rPr>
              <w:t xml:space="preserve">ми в роде, числе, падеже: </w:t>
            </w:r>
          </w:p>
          <w:p w14:paraId="3E0FBE60"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proofErr w:type="gramStart"/>
            <w:r w:rsidRPr="00992CA3">
              <w:rPr>
                <w:rFonts w:ascii="Times New Roman" w:hAnsi="Times New Roman" w:cs="Times New Roman"/>
                <w:bCs/>
                <w:color w:val="000000"/>
                <w:sz w:val="24"/>
                <w:szCs w:val="24"/>
              </w:rPr>
              <w:t>• с основой на твердый согласный («н</w:t>
            </w:r>
            <w:r w:rsidR="002730C5" w:rsidRPr="00992CA3">
              <w:rPr>
                <w:rFonts w:ascii="Times New Roman" w:hAnsi="Times New Roman" w:cs="Times New Roman"/>
                <w:bCs/>
                <w:color w:val="000000"/>
                <w:sz w:val="24"/>
                <w:szCs w:val="24"/>
              </w:rPr>
              <w:t>овый», «</w:t>
            </w:r>
            <w:proofErr w:type="spellStart"/>
            <w:r w:rsidR="002730C5" w:rsidRPr="00992CA3">
              <w:rPr>
                <w:rFonts w:ascii="Times New Roman" w:hAnsi="Times New Roman" w:cs="Times New Roman"/>
                <w:bCs/>
                <w:color w:val="000000"/>
                <w:sz w:val="24"/>
                <w:szCs w:val="24"/>
              </w:rPr>
              <w:t>новаяя</w:t>
            </w:r>
            <w:proofErr w:type="spellEnd"/>
            <w:r w:rsidR="002730C5" w:rsidRPr="00992CA3">
              <w:rPr>
                <w:rFonts w:ascii="Times New Roman" w:hAnsi="Times New Roman" w:cs="Times New Roman"/>
                <w:bCs/>
                <w:color w:val="000000"/>
                <w:sz w:val="24"/>
                <w:szCs w:val="24"/>
              </w:rPr>
              <w:t>», «новое», «ново</w:t>
            </w:r>
            <w:r w:rsidRPr="00992CA3">
              <w:rPr>
                <w:rFonts w:ascii="Times New Roman" w:hAnsi="Times New Roman" w:cs="Times New Roman"/>
                <w:bCs/>
                <w:color w:val="000000"/>
                <w:sz w:val="24"/>
                <w:szCs w:val="24"/>
              </w:rPr>
              <w:t>го» и т. п.); с основой на мягкий согл</w:t>
            </w:r>
            <w:r w:rsidR="002730C5" w:rsidRPr="00992CA3">
              <w:rPr>
                <w:rFonts w:ascii="Times New Roman" w:hAnsi="Times New Roman" w:cs="Times New Roman"/>
                <w:bCs/>
                <w:color w:val="000000"/>
                <w:sz w:val="24"/>
                <w:szCs w:val="24"/>
              </w:rPr>
              <w:t>асный («зимний», «зимняя», «зим</w:t>
            </w:r>
            <w:r w:rsidRPr="00992CA3">
              <w:rPr>
                <w:rFonts w:ascii="Times New Roman" w:hAnsi="Times New Roman" w:cs="Times New Roman"/>
                <w:bCs/>
                <w:color w:val="000000"/>
                <w:sz w:val="24"/>
                <w:szCs w:val="24"/>
              </w:rPr>
              <w:t>нюю» и т.' п.).</w:t>
            </w:r>
            <w:proofErr w:type="gramEnd"/>
            <w:r w:rsidRPr="00992CA3">
              <w:rPr>
                <w:rFonts w:ascii="Times New Roman" w:hAnsi="Times New Roman" w:cs="Times New Roman"/>
                <w:bCs/>
                <w:color w:val="000000"/>
                <w:sz w:val="24"/>
                <w:szCs w:val="24"/>
              </w:rPr>
              <w:t xml:space="preserve">  </w:t>
            </w:r>
            <w:proofErr w:type="gramStart"/>
            <w:r w:rsidRPr="00992CA3">
              <w:rPr>
                <w:rFonts w:ascii="Times New Roman" w:hAnsi="Times New Roman" w:cs="Times New Roman"/>
                <w:bCs/>
                <w:color w:val="000000"/>
                <w:sz w:val="24"/>
                <w:szCs w:val="24"/>
              </w:rPr>
              <w:t>Расширять значения предло</w:t>
            </w:r>
            <w:r w:rsidR="002730C5" w:rsidRPr="00992CA3">
              <w:rPr>
                <w:rFonts w:ascii="Times New Roman" w:hAnsi="Times New Roman" w:cs="Times New Roman"/>
                <w:bCs/>
                <w:color w:val="000000"/>
                <w:sz w:val="24"/>
                <w:szCs w:val="24"/>
              </w:rPr>
              <w:t>гов: к употреблению с дательн</w:t>
            </w:r>
            <w:r w:rsidRPr="00992CA3">
              <w:rPr>
                <w:rFonts w:ascii="Times New Roman" w:hAnsi="Times New Roman" w:cs="Times New Roman"/>
                <w:bCs/>
                <w:color w:val="000000"/>
                <w:sz w:val="24"/>
                <w:szCs w:val="24"/>
              </w:rPr>
              <w:t>ым падежом, от — с родительным падежом, с — со — с винительным и творительным падежами. ; Отрабатывать словосочетания с названными предлогами в соответствующих падежах.</w:t>
            </w:r>
            <w:proofErr w:type="gramEnd"/>
            <w:r w:rsidRPr="00992CA3">
              <w:rPr>
                <w:rFonts w:ascii="Times New Roman" w:hAnsi="Times New Roman" w:cs="Times New Roman"/>
                <w:bCs/>
                <w:color w:val="000000"/>
                <w:sz w:val="24"/>
                <w:szCs w:val="24"/>
              </w:rPr>
              <w:t xml:space="preserve"> Учить состав</w:t>
            </w:r>
            <w:r w:rsidR="002730C5" w:rsidRPr="00992CA3">
              <w:rPr>
                <w:rFonts w:ascii="Times New Roman" w:hAnsi="Times New Roman" w:cs="Times New Roman"/>
                <w:bCs/>
                <w:color w:val="000000"/>
                <w:sz w:val="24"/>
                <w:szCs w:val="24"/>
              </w:rPr>
              <w:t xml:space="preserve">лять разные типы предложений: </w:t>
            </w:r>
          </w:p>
          <w:p w14:paraId="7D0736B9"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 xml:space="preserve">• простые распространенные из 5 — 7 слов с предварительной отработкой элементов структуры предложения (отдельных словосочетаний); </w:t>
            </w:r>
          </w:p>
          <w:p w14:paraId="18CB4CD9"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 предложения с противительным союзом «а» в облегченном варианте («сначала надо нарисовать дом, а по</w:t>
            </w:r>
            <w:r w:rsidR="002730C5" w:rsidRPr="00992CA3">
              <w:rPr>
                <w:rFonts w:ascii="Times New Roman" w:hAnsi="Times New Roman" w:cs="Times New Roman"/>
                <w:bCs/>
                <w:color w:val="000000"/>
                <w:sz w:val="24"/>
                <w:szCs w:val="24"/>
              </w:rPr>
              <w:t>том его раскрасить»), с противи</w:t>
            </w:r>
            <w:r w:rsidRPr="00992CA3">
              <w:rPr>
                <w:rFonts w:ascii="Times New Roman" w:hAnsi="Times New Roman" w:cs="Times New Roman"/>
                <w:bCs/>
                <w:color w:val="000000"/>
                <w:sz w:val="24"/>
                <w:szCs w:val="24"/>
              </w:rPr>
              <w:t xml:space="preserve">тельным союзом «или»; </w:t>
            </w:r>
          </w:p>
          <w:p w14:paraId="4A4FDB33"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proofErr w:type="gramStart"/>
            <w:r w:rsidRPr="00992CA3">
              <w:rPr>
                <w:rFonts w:ascii="Times New Roman" w:hAnsi="Times New Roman" w:cs="Times New Roman"/>
                <w:bCs/>
                <w:color w:val="000000"/>
                <w:sz w:val="24"/>
                <w:szCs w:val="24"/>
              </w:rPr>
              <w:t>• сложноподчиненные предложения с придаточными предложениями причины (потому что), с дополнит</w:t>
            </w:r>
            <w:r w:rsidR="002730C5" w:rsidRPr="00992CA3">
              <w:rPr>
                <w:rFonts w:ascii="Times New Roman" w:hAnsi="Times New Roman" w:cs="Times New Roman"/>
                <w:bCs/>
                <w:color w:val="000000"/>
                <w:sz w:val="24"/>
                <w:szCs w:val="24"/>
              </w:rPr>
              <w:t>ельными придаточными, выражающи</w:t>
            </w:r>
            <w:r w:rsidRPr="00992CA3">
              <w:rPr>
                <w:rFonts w:ascii="Times New Roman" w:hAnsi="Times New Roman" w:cs="Times New Roman"/>
                <w:bCs/>
                <w:color w:val="000000"/>
                <w:sz w:val="24"/>
                <w:szCs w:val="24"/>
              </w:rPr>
              <w:t xml:space="preserve">ми </w:t>
            </w:r>
            <w:proofErr w:type="gramEnd"/>
          </w:p>
          <w:p w14:paraId="74992078"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 xml:space="preserve">желательность или нежелательность действия (я хочу, чтобы!..). </w:t>
            </w:r>
          </w:p>
          <w:p w14:paraId="317F9FD8"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Учить преобразовывать предложения за счет изменения главного члена предложения, времени действия к моменту речи, залога («встретил брата» — «встретился с братом»; «брат умывает лицо» — «брат умывается» и т.</w:t>
            </w:r>
            <w:r w:rsidR="002730C5" w:rsidRPr="00992CA3">
              <w:rPr>
                <w:rFonts w:ascii="Times New Roman" w:hAnsi="Times New Roman" w:cs="Times New Roman"/>
                <w:bCs/>
                <w:color w:val="000000"/>
                <w:sz w:val="24"/>
                <w:szCs w:val="24"/>
              </w:rPr>
              <w:t xml:space="preserve"> п.); изменения вида глагола («</w:t>
            </w:r>
            <w:r w:rsidRPr="00992CA3">
              <w:rPr>
                <w:rFonts w:ascii="Times New Roman" w:hAnsi="Times New Roman" w:cs="Times New Roman"/>
                <w:bCs/>
                <w:color w:val="000000"/>
                <w:sz w:val="24"/>
                <w:szCs w:val="24"/>
              </w:rPr>
              <w:t xml:space="preserve">мальчик писал письмо» — «мальчик написал письмо»; «мама варила суп* — «мама сварила суп»). </w:t>
            </w:r>
          </w:p>
          <w:p w14:paraId="0823EBE0"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bCs/>
                <w:color w:val="000000"/>
                <w:sz w:val="24"/>
                <w:szCs w:val="24"/>
              </w:rPr>
              <w:t xml:space="preserve">Учить определять количество слов в предложении в собственной и чужой </w:t>
            </w:r>
          </w:p>
          <w:p w14:paraId="651CB203" w14:textId="77777777" w:rsidR="007968CD" w:rsidRPr="00992CA3" w:rsidRDefault="007968CD" w:rsidP="00050994">
            <w:pPr>
              <w:pStyle w:val="Default"/>
            </w:pPr>
            <w:r w:rsidRPr="00992CA3">
              <w:t xml:space="preserve">речи («два» — </w:t>
            </w:r>
            <w:r w:rsidRPr="00992CA3">
              <w:rPr>
                <w:i/>
                <w:iCs/>
              </w:rPr>
              <w:t xml:space="preserve">«три» </w:t>
            </w:r>
            <w:r w:rsidRPr="00992CA3">
              <w:t xml:space="preserve">— </w:t>
            </w:r>
            <w:r w:rsidRPr="00992CA3">
              <w:rPr>
                <w:i/>
                <w:iCs/>
              </w:rPr>
              <w:t xml:space="preserve">«четыре*). </w:t>
            </w:r>
            <w:r w:rsidRPr="00992CA3">
              <w:t>Уч</w:t>
            </w:r>
            <w:r w:rsidR="00336581" w:rsidRPr="00992CA3">
              <w:t>ить выделять предлог как отдель</w:t>
            </w:r>
            <w:r w:rsidR="002730C5" w:rsidRPr="00992CA3">
              <w:t xml:space="preserve">ное служебное </w:t>
            </w:r>
            <w:r w:rsidRPr="00992CA3">
              <w:t xml:space="preserve">слово. </w:t>
            </w:r>
          </w:p>
          <w:p w14:paraId="18E5FB6D" w14:textId="77777777" w:rsidR="007968CD" w:rsidRPr="00992CA3" w:rsidRDefault="007968CD" w:rsidP="00050994">
            <w:pPr>
              <w:pStyle w:val="Default"/>
            </w:pPr>
            <w:proofErr w:type="gramStart"/>
            <w:r w:rsidRPr="00992CA3">
              <w:t xml:space="preserve">Развивать и усложнять навык передачи в речи последовательности событий, наблюдений за серией выполняемых детьми действий </w:t>
            </w:r>
            <w:r w:rsidRPr="00992CA3">
              <w:rPr>
                <w:i/>
                <w:iCs/>
              </w:rPr>
              <w:t>(«Миша встал, подошел к шкафу, который стоит у окна, Потом он открыл дверцу и достал с верхней полки книги и карандаш.</w:t>
            </w:r>
            <w:proofErr w:type="gramEnd"/>
            <w:r w:rsidRPr="00992CA3">
              <w:rPr>
                <w:i/>
                <w:iCs/>
              </w:rPr>
              <w:t xml:space="preserve"> </w:t>
            </w:r>
            <w:proofErr w:type="gramStart"/>
            <w:r w:rsidRPr="00992CA3">
              <w:rPr>
                <w:i/>
                <w:iCs/>
              </w:rPr>
              <w:t>Книги он отнес воспитательнице, а карандаш взял себе*).</w:t>
            </w:r>
            <w:proofErr w:type="gramEnd"/>
            <w:r w:rsidRPr="00992CA3">
              <w:rPr>
                <w:i/>
                <w:iCs/>
              </w:rPr>
              <w:t xml:space="preserve"> </w:t>
            </w:r>
            <w:r w:rsidR="00336581" w:rsidRPr="00992CA3">
              <w:t>Закреплять навык состав</w:t>
            </w:r>
            <w:r w:rsidRPr="00992CA3">
              <w:t xml:space="preserve">ления рассказов по картине и серии картин с элементами усложнения (дополнение эпизодов, изменение начала, конца рассказа и т. п.). </w:t>
            </w:r>
          </w:p>
          <w:p w14:paraId="49EB525F" w14:textId="77777777" w:rsidR="007968CD" w:rsidRPr="00992CA3" w:rsidRDefault="007968CD" w:rsidP="00050994">
            <w:pPr>
              <w:pStyle w:val="Default"/>
            </w:pPr>
            <w:r w:rsidRPr="00992CA3">
              <w:t xml:space="preserve">Учить составлять рассказы по теме с использованием ранее отработанных синтаксических конструкций. Лексические темы: </w:t>
            </w:r>
            <w:proofErr w:type="gramStart"/>
            <w:r w:rsidRPr="00992CA3">
              <w:t xml:space="preserve">«Весна», «Лето», «Сад-огород», «Профессии», «Мебель», «Транспорт» (повторение всех ранее пройденных тем). </w:t>
            </w:r>
            <w:proofErr w:type="gramEnd"/>
          </w:p>
          <w:p w14:paraId="63C3F52E" w14:textId="77777777" w:rsidR="007968CD" w:rsidRPr="00992CA3" w:rsidRDefault="007968CD" w:rsidP="00050994">
            <w:pPr>
              <w:pStyle w:val="Default"/>
              <w:rPr>
                <w:b/>
              </w:rPr>
            </w:pPr>
            <w:r w:rsidRPr="00992CA3">
              <w:rPr>
                <w:b/>
                <w:bCs/>
              </w:rPr>
              <w:t xml:space="preserve">Формирование произносительной стороны речи </w:t>
            </w:r>
          </w:p>
          <w:p w14:paraId="6FA1CA69" w14:textId="77777777" w:rsidR="007968CD" w:rsidRPr="00992CA3" w:rsidRDefault="007968CD" w:rsidP="00050994">
            <w:pPr>
              <w:pStyle w:val="Default"/>
            </w:pPr>
            <w:r w:rsidRPr="00992CA3">
              <w:t>Учить использовать в самостоятельной речи звуки: [л], [с], [ш], [с] — [а], [</w:t>
            </w:r>
            <w:proofErr w:type="gramStart"/>
            <w:r w:rsidRPr="00992CA3">
              <w:t>р</w:t>
            </w:r>
            <w:proofErr w:type="gramEnd"/>
            <w:r w:rsidRPr="00992CA3">
              <w:t>] — [</w:t>
            </w:r>
            <w:proofErr w:type="spellStart"/>
            <w:r w:rsidRPr="00992CA3">
              <w:t>лЗ</w:t>
            </w:r>
            <w:proofErr w:type="spellEnd"/>
            <w:r w:rsidRPr="00992CA3">
              <w:t xml:space="preserve">, [ы] — [и] в твердом и мягком звучании в прямых и обратных слогах, словах и предложениях. </w:t>
            </w:r>
            <w:proofErr w:type="gramStart"/>
            <w:r w:rsidRPr="00992CA3">
              <w:t>Учит</w:t>
            </w:r>
            <w:r w:rsidR="00336581" w:rsidRPr="00992CA3">
              <w:t>ь дифференцировать звуки по уча</w:t>
            </w:r>
            <w:r w:rsidRPr="00992CA3">
              <w:t xml:space="preserve">стию голоса ([с] — [з]), по твердости-мягкости </w:t>
            </w:r>
            <w:r w:rsidR="00336581" w:rsidRPr="00992CA3">
              <w:t>([л] — [л'], [т] — [т']), по ме</w:t>
            </w:r>
            <w:r w:rsidRPr="00992CA3">
              <w:t xml:space="preserve">сту образования ([с] — [ш]). </w:t>
            </w:r>
            <w:proofErr w:type="gramEnd"/>
          </w:p>
          <w:p w14:paraId="2CDF2325" w14:textId="77777777" w:rsidR="007968CD" w:rsidRPr="00992CA3" w:rsidRDefault="007968CD" w:rsidP="00050994">
            <w:pPr>
              <w:pStyle w:val="Default"/>
            </w:pPr>
            <w:r w:rsidRPr="00992CA3">
              <w:rPr>
                <w:bCs/>
              </w:rPr>
              <w:t xml:space="preserve">Подготовка к овладению элементарными навыками письма и чтения </w:t>
            </w:r>
          </w:p>
          <w:p w14:paraId="075405CE" w14:textId="77777777" w:rsidR="007968CD" w:rsidRPr="00992CA3" w:rsidRDefault="007968CD" w:rsidP="00050994">
            <w:pPr>
              <w:autoSpaceDE w:val="0"/>
              <w:autoSpaceDN w:val="0"/>
              <w:adjustRightInd w:val="0"/>
              <w:spacing w:after="0" w:line="240" w:lineRule="auto"/>
              <w:rPr>
                <w:rFonts w:ascii="Times New Roman" w:hAnsi="Times New Roman" w:cs="Times New Roman"/>
                <w:bCs/>
                <w:color w:val="000000"/>
                <w:sz w:val="24"/>
                <w:szCs w:val="24"/>
              </w:rPr>
            </w:pPr>
            <w:r w:rsidRPr="00992CA3">
              <w:rPr>
                <w:rFonts w:ascii="Times New Roman" w:hAnsi="Times New Roman" w:cs="Times New Roman"/>
                <w:sz w:val="24"/>
                <w:szCs w:val="24"/>
              </w:rPr>
              <w:t xml:space="preserve">Учить навыкам звукового анализа и синтеза, преобразованию прямых и обратных слогов </w:t>
            </w:r>
            <w:r w:rsidRPr="00992CA3">
              <w:rPr>
                <w:rFonts w:ascii="Times New Roman" w:hAnsi="Times New Roman" w:cs="Times New Roman"/>
                <w:sz w:val="24"/>
                <w:szCs w:val="24"/>
                <w:u w:val="single"/>
              </w:rPr>
              <w:t>(ас-</w:t>
            </w:r>
            <w:proofErr w:type="spellStart"/>
            <w:r w:rsidRPr="00992CA3">
              <w:rPr>
                <w:rFonts w:ascii="Times New Roman" w:hAnsi="Times New Roman" w:cs="Times New Roman"/>
                <w:sz w:val="24"/>
                <w:szCs w:val="24"/>
                <w:u w:val="single"/>
              </w:rPr>
              <w:t>са</w:t>
            </w:r>
            <w:proofErr w:type="spellEnd"/>
            <w:r w:rsidRPr="00992CA3">
              <w:rPr>
                <w:rFonts w:ascii="Times New Roman" w:hAnsi="Times New Roman" w:cs="Times New Roman"/>
                <w:sz w:val="24"/>
                <w:szCs w:val="24"/>
                <w:u w:val="single"/>
              </w:rPr>
              <w:t xml:space="preserve">), односложных слов </w:t>
            </w:r>
            <w:r w:rsidRPr="00992CA3">
              <w:rPr>
                <w:rFonts w:ascii="Times New Roman" w:hAnsi="Times New Roman" w:cs="Times New Roman"/>
                <w:i/>
                <w:iCs/>
                <w:sz w:val="24"/>
                <w:szCs w:val="24"/>
                <w:u w:val="single"/>
              </w:rPr>
              <w:t>(«лак</w:t>
            </w:r>
            <w:r w:rsidRPr="00992CA3">
              <w:rPr>
                <w:rFonts w:ascii="Times New Roman" w:hAnsi="Times New Roman" w:cs="Times New Roman"/>
                <w:sz w:val="24"/>
                <w:szCs w:val="24"/>
              </w:rPr>
              <w:t xml:space="preserve">— </w:t>
            </w:r>
            <w:proofErr w:type="gramStart"/>
            <w:r w:rsidRPr="00992CA3">
              <w:rPr>
                <w:rFonts w:ascii="Times New Roman" w:hAnsi="Times New Roman" w:cs="Times New Roman"/>
                <w:sz w:val="24"/>
                <w:szCs w:val="24"/>
              </w:rPr>
              <w:t>ли</w:t>
            </w:r>
            <w:proofErr w:type="gramEnd"/>
            <w:r w:rsidRPr="00992CA3">
              <w:rPr>
                <w:rFonts w:ascii="Times New Roman" w:hAnsi="Times New Roman" w:cs="Times New Roman"/>
                <w:sz w:val="24"/>
                <w:szCs w:val="24"/>
              </w:rPr>
              <w:t xml:space="preserve">к»). </w:t>
            </w:r>
          </w:p>
        </w:tc>
      </w:tr>
    </w:tbl>
    <w:p w14:paraId="76F3D234" w14:textId="77777777" w:rsidR="007968CD" w:rsidRPr="00992CA3" w:rsidRDefault="007968CD" w:rsidP="00050994">
      <w:pPr>
        <w:autoSpaceDE w:val="0"/>
        <w:autoSpaceDN w:val="0"/>
        <w:adjustRightInd w:val="0"/>
        <w:spacing w:after="0" w:line="360" w:lineRule="auto"/>
        <w:ind w:firstLine="709"/>
        <w:jc w:val="center"/>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lastRenderedPageBreak/>
        <w:t xml:space="preserve">Предполагаемые результаты развития речи детей с ОНР III уровня </w:t>
      </w:r>
    </w:p>
    <w:p w14:paraId="02D40C2E" w14:textId="77777777" w:rsidR="007968CD" w:rsidRPr="00992CA3" w:rsidRDefault="007968CD" w:rsidP="00050994">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t xml:space="preserve">Дети к концу года должны: </w:t>
      </w:r>
    </w:p>
    <w:p w14:paraId="1BE3FAC8" w14:textId="77777777" w:rsidR="007968CD" w:rsidRPr="00992CA3" w:rsidRDefault="007968CD" w:rsidP="00050994">
      <w:pPr>
        <w:pStyle w:val="a3"/>
        <w:numPr>
          <w:ilvl w:val="0"/>
          <w:numId w:val="13"/>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понимать обращенную речь в соответствии с параметрами возрастной нормы; </w:t>
      </w:r>
    </w:p>
    <w:p w14:paraId="14189BBC" w14:textId="77777777" w:rsidR="007968CD" w:rsidRPr="00992CA3" w:rsidRDefault="007968CD" w:rsidP="00050994">
      <w:pPr>
        <w:pStyle w:val="a3"/>
        <w:numPr>
          <w:ilvl w:val="0"/>
          <w:numId w:val="13"/>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фонетически правильно оформлять звуковую сторону речи; </w:t>
      </w:r>
    </w:p>
    <w:p w14:paraId="0F1B33F2" w14:textId="77777777" w:rsidR="007968CD" w:rsidRPr="00992CA3" w:rsidRDefault="007968CD" w:rsidP="00050994">
      <w:pPr>
        <w:pStyle w:val="a3"/>
        <w:numPr>
          <w:ilvl w:val="0"/>
          <w:numId w:val="13"/>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правильно передавать слоговую структуру слов, используемых в самостоятельной речи; </w:t>
      </w:r>
    </w:p>
    <w:p w14:paraId="21A48AAE" w14:textId="77777777" w:rsidR="007968CD" w:rsidRPr="00992CA3" w:rsidRDefault="007968CD" w:rsidP="00050994">
      <w:pPr>
        <w:pStyle w:val="a3"/>
        <w:numPr>
          <w:ilvl w:val="0"/>
          <w:numId w:val="13"/>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пользоваться в самостоятельной речи простыми распространенными я сложными предложениями, владеть навыками объединения их в рассказ; </w:t>
      </w:r>
    </w:p>
    <w:p w14:paraId="4068FECA" w14:textId="77777777" w:rsidR="007968CD" w:rsidRPr="00992CA3" w:rsidRDefault="007968CD" w:rsidP="00050994">
      <w:pPr>
        <w:pStyle w:val="a3"/>
        <w:numPr>
          <w:ilvl w:val="0"/>
          <w:numId w:val="13"/>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владеть элементарными навыками пересказа; </w:t>
      </w:r>
    </w:p>
    <w:p w14:paraId="17037376" w14:textId="77777777" w:rsidR="007968CD" w:rsidRPr="00992CA3" w:rsidRDefault="007968CD" w:rsidP="00050994">
      <w:pPr>
        <w:pStyle w:val="a3"/>
        <w:numPr>
          <w:ilvl w:val="0"/>
          <w:numId w:val="13"/>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владеть навыками диалогической речи; </w:t>
      </w:r>
    </w:p>
    <w:p w14:paraId="7A7134CE" w14:textId="77777777" w:rsidR="007968CD" w:rsidRPr="00992CA3" w:rsidRDefault="007968CD" w:rsidP="00050994">
      <w:pPr>
        <w:pStyle w:val="a3"/>
        <w:numPr>
          <w:ilvl w:val="0"/>
          <w:numId w:val="13"/>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владеть навыками словообразования: продуцировать </w:t>
      </w:r>
      <w:r w:rsidR="002730C5" w:rsidRPr="00992CA3">
        <w:rPr>
          <w:rFonts w:ascii="Times New Roman" w:hAnsi="Times New Roman" w:cs="Times New Roman"/>
          <w:color w:val="000000"/>
          <w:sz w:val="28"/>
          <w:szCs w:val="28"/>
        </w:rPr>
        <w:t>названия существительных от гла</w:t>
      </w:r>
      <w:r w:rsidRPr="00992CA3">
        <w:rPr>
          <w:rFonts w:ascii="Times New Roman" w:hAnsi="Times New Roman" w:cs="Times New Roman"/>
          <w:color w:val="000000"/>
          <w:sz w:val="28"/>
          <w:szCs w:val="28"/>
        </w:rPr>
        <w:t>голов, прилагательных от существител</w:t>
      </w:r>
      <w:r w:rsidR="00050994" w:rsidRPr="00992CA3">
        <w:rPr>
          <w:rFonts w:ascii="Times New Roman" w:hAnsi="Times New Roman" w:cs="Times New Roman"/>
          <w:color w:val="000000"/>
          <w:sz w:val="28"/>
          <w:szCs w:val="28"/>
        </w:rPr>
        <w:t>ьных и глаголов, уменьшительно-</w:t>
      </w:r>
      <w:r w:rsidRPr="00992CA3">
        <w:rPr>
          <w:rFonts w:ascii="Times New Roman" w:hAnsi="Times New Roman" w:cs="Times New Roman"/>
          <w:color w:val="000000"/>
          <w:sz w:val="28"/>
          <w:szCs w:val="28"/>
        </w:rPr>
        <w:t xml:space="preserve">ласкательных и увеличительных форм существительных и проч.; </w:t>
      </w:r>
    </w:p>
    <w:p w14:paraId="6403B2DA" w14:textId="77777777" w:rsidR="007968CD" w:rsidRPr="00992CA3" w:rsidRDefault="007968CD" w:rsidP="00050994">
      <w:pPr>
        <w:pStyle w:val="Default"/>
        <w:numPr>
          <w:ilvl w:val="0"/>
          <w:numId w:val="13"/>
        </w:numPr>
        <w:spacing w:line="360" w:lineRule="auto"/>
        <w:ind w:left="0" w:firstLine="709"/>
        <w:rPr>
          <w:sz w:val="28"/>
          <w:szCs w:val="28"/>
        </w:rPr>
      </w:pPr>
      <w:r w:rsidRPr="00992CA3">
        <w:rPr>
          <w:sz w:val="28"/>
          <w:szCs w:val="28"/>
        </w:rPr>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употребляться адекватно;</w:t>
      </w:r>
    </w:p>
    <w:p w14:paraId="7CF14450" w14:textId="77777777" w:rsidR="007968CD" w:rsidRPr="00992CA3" w:rsidRDefault="007968CD" w:rsidP="00050994">
      <w:pPr>
        <w:pStyle w:val="a3"/>
        <w:numPr>
          <w:ilvl w:val="0"/>
          <w:numId w:val="13"/>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использовать в спонтанном общении слова различных лексико-грамматических категорий (существительных, глаголов, наречий, прилагательных, местоимений и т. д.); </w:t>
      </w:r>
    </w:p>
    <w:p w14:paraId="4ED69936" w14:textId="77777777" w:rsidR="007968CD" w:rsidRPr="00992CA3" w:rsidRDefault="007968CD" w:rsidP="00050994">
      <w:pPr>
        <w:pStyle w:val="a3"/>
        <w:numPr>
          <w:ilvl w:val="0"/>
          <w:numId w:val="13"/>
        </w:numPr>
        <w:autoSpaceDE w:val="0"/>
        <w:autoSpaceDN w:val="0"/>
        <w:adjustRightInd w:val="0"/>
        <w:spacing w:after="0" w:line="360" w:lineRule="auto"/>
        <w:ind w:left="0"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владеть элементами грамоты: навыками чтения и печатания некоторых букв, слогов, слов и коротких предложений в пределах программы. </w:t>
      </w:r>
    </w:p>
    <w:p w14:paraId="19C0990B" w14:textId="77777777" w:rsidR="007968CD" w:rsidRDefault="007968CD" w:rsidP="00050994">
      <w:pPr>
        <w:pStyle w:val="Default"/>
        <w:spacing w:line="360" w:lineRule="auto"/>
        <w:ind w:firstLine="709"/>
        <w:rPr>
          <w:sz w:val="28"/>
          <w:szCs w:val="28"/>
        </w:rPr>
      </w:pPr>
      <w:r w:rsidRPr="00992CA3">
        <w:rPr>
          <w:sz w:val="28"/>
          <w:szCs w:val="28"/>
        </w:rPr>
        <w:t>В дальнейшем осуществляется совершенствование всех компонентов языковой системы.</w:t>
      </w:r>
    </w:p>
    <w:p w14:paraId="29E791F3" w14:textId="77777777" w:rsidR="004A1A47" w:rsidRPr="00992CA3" w:rsidRDefault="004A1A47" w:rsidP="00050994">
      <w:pPr>
        <w:pStyle w:val="Default"/>
        <w:spacing w:line="360" w:lineRule="auto"/>
        <w:ind w:firstLine="709"/>
        <w:rPr>
          <w:b/>
          <w:bCs/>
          <w:sz w:val="28"/>
          <w:szCs w:val="28"/>
        </w:rPr>
      </w:pPr>
    </w:p>
    <w:p w14:paraId="0CBBE81B" w14:textId="77777777" w:rsidR="00E9714B" w:rsidRDefault="009670EE" w:rsidP="00E06D48">
      <w:pPr>
        <w:pStyle w:val="Default"/>
        <w:numPr>
          <w:ilvl w:val="1"/>
          <w:numId w:val="5"/>
        </w:numPr>
        <w:spacing w:line="360" w:lineRule="auto"/>
        <w:jc w:val="center"/>
        <w:outlineLvl w:val="1"/>
        <w:rPr>
          <w:b/>
          <w:bCs/>
          <w:sz w:val="28"/>
          <w:szCs w:val="28"/>
        </w:rPr>
      </w:pPr>
      <w:bookmarkStart w:id="14" w:name="_Toc187233793"/>
      <w:r w:rsidRPr="00992CA3">
        <w:rPr>
          <w:b/>
          <w:bCs/>
          <w:sz w:val="28"/>
          <w:szCs w:val="28"/>
        </w:rPr>
        <w:lastRenderedPageBreak/>
        <w:t>П</w:t>
      </w:r>
      <w:r w:rsidR="00E06D48" w:rsidRPr="00992CA3">
        <w:rPr>
          <w:b/>
          <w:bCs/>
          <w:sz w:val="28"/>
          <w:szCs w:val="28"/>
        </w:rPr>
        <w:t>лан индивидуальной коррекционной работы</w:t>
      </w:r>
      <w:bookmarkEnd w:id="14"/>
    </w:p>
    <w:p w14:paraId="33D6EEF2" w14:textId="75CFCD83" w:rsidR="004A1A47" w:rsidRPr="00992CA3" w:rsidRDefault="004A1A47" w:rsidP="004A1A47">
      <w:pPr>
        <w:pStyle w:val="Default"/>
        <w:spacing w:line="360" w:lineRule="auto"/>
        <w:ind w:left="1288"/>
        <w:outlineLvl w:val="1"/>
        <w:rPr>
          <w:b/>
          <w:bCs/>
          <w:sz w:val="28"/>
          <w:szCs w:val="28"/>
        </w:rPr>
      </w:pPr>
    </w:p>
    <w:p w14:paraId="1FC414A0" w14:textId="29DA419A" w:rsidR="009670EE" w:rsidRPr="00992CA3" w:rsidRDefault="009670EE" w:rsidP="00192ED7">
      <w:pPr>
        <w:pStyle w:val="Default"/>
        <w:numPr>
          <w:ilvl w:val="0"/>
          <w:numId w:val="26"/>
        </w:numPr>
        <w:spacing w:line="360" w:lineRule="auto"/>
        <w:jc w:val="both"/>
        <w:rPr>
          <w:color w:val="auto"/>
          <w:sz w:val="28"/>
          <w:szCs w:val="28"/>
        </w:rPr>
      </w:pPr>
      <w:r w:rsidRPr="00992CA3">
        <w:rPr>
          <w:b/>
          <w:bCs/>
          <w:color w:val="auto"/>
          <w:sz w:val="28"/>
          <w:szCs w:val="28"/>
        </w:rPr>
        <w:t xml:space="preserve">ПОДГОТОВИТЕЛЬНЫЙ. </w:t>
      </w:r>
    </w:p>
    <w:p w14:paraId="4057F62C"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Задача: </w:t>
      </w:r>
      <w:r w:rsidRPr="00992CA3">
        <w:rPr>
          <w:color w:val="auto"/>
          <w:sz w:val="28"/>
          <w:szCs w:val="28"/>
        </w:rPr>
        <w:t xml:space="preserve">тщательная и всесторонняя подготовка ребенка к длительной и кропотливой коррекционной работе, а именно: </w:t>
      </w:r>
    </w:p>
    <w:p w14:paraId="098BCABB"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а) вызвать интерес к логопедическим занятиям, даже потребность в них; </w:t>
      </w:r>
    </w:p>
    <w:p w14:paraId="52ED2C1E"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б) развитие слухового внимания, памяти, фонематического восприятия в играх и специальных упражнениях; </w:t>
      </w:r>
    </w:p>
    <w:p w14:paraId="6FC25FF9"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в) формирование и развитие артикуляционной моторики до уровня минимальной достаточности для постановки звуков; </w:t>
      </w:r>
    </w:p>
    <w:p w14:paraId="0EE8D4F0"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в) в процессе систематических тренировок овладение комплексом пальчиковой гимнастики; </w:t>
      </w:r>
    </w:p>
    <w:p w14:paraId="153DA9DF"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г) укрепление физического здоровья (консультации врачей - узких специалистов при необходимости медикаментозное лечение, массаж) </w:t>
      </w:r>
    </w:p>
    <w:p w14:paraId="79AA89B4" w14:textId="3B85C3DD"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II. </w:t>
      </w:r>
      <w:r w:rsidR="00192ED7">
        <w:rPr>
          <w:b/>
          <w:bCs/>
          <w:color w:val="auto"/>
          <w:sz w:val="28"/>
          <w:szCs w:val="28"/>
        </w:rPr>
        <w:t xml:space="preserve"> </w:t>
      </w:r>
      <w:r w:rsidRPr="00992CA3">
        <w:rPr>
          <w:b/>
          <w:bCs/>
          <w:color w:val="auto"/>
          <w:sz w:val="28"/>
          <w:szCs w:val="28"/>
        </w:rPr>
        <w:t xml:space="preserve">ФОРМИРОВАНИЕ ПРИЗНОСИТЕЛЬНЫХ УМЕНИЙ И НАВЫКОВ </w:t>
      </w:r>
    </w:p>
    <w:p w14:paraId="1E71B95A"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Задачи: </w:t>
      </w:r>
    </w:p>
    <w:p w14:paraId="0BE06806"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а) устранение дефектного звукопроизношения; </w:t>
      </w:r>
    </w:p>
    <w:p w14:paraId="3B0355BE"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б) развитие умений и навыков дифференцировать звуки, сходные артикуляционно и акустически; </w:t>
      </w:r>
    </w:p>
    <w:p w14:paraId="09FD3045"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в) формирование практических умений и навыков пользования исправленной (фонетически чистой, лексически развитой, грамматически правильной) речью. </w:t>
      </w:r>
    </w:p>
    <w:p w14:paraId="51317D2A"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Виды коррекционной работы на данном этапе: </w:t>
      </w:r>
    </w:p>
    <w:p w14:paraId="729B93A4" w14:textId="77777777" w:rsidR="009670EE" w:rsidRPr="00992CA3" w:rsidRDefault="002730C5" w:rsidP="00192ED7">
      <w:pPr>
        <w:pStyle w:val="Default"/>
        <w:spacing w:line="360" w:lineRule="auto"/>
        <w:ind w:firstLine="709"/>
        <w:jc w:val="both"/>
        <w:rPr>
          <w:color w:val="auto"/>
          <w:sz w:val="28"/>
          <w:szCs w:val="28"/>
        </w:rPr>
      </w:pPr>
      <w:r w:rsidRPr="00992CA3">
        <w:rPr>
          <w:b/>
          <w:bCs/>
          <w:color w:val="auto"/>
          <w:sz w:val="28"/>
          <w:szCs w:val="28"/>
        </w:rPr>
        <w:t xml:space="preserve">1) </w:t>
      </w:r>
      <w:r w:rsidR="009670EE" w:rsidRPr="00992CA3">
        <w:rPr>
          <w:b/>
          <w:bCs/>
          <w:color w:val="auto"/>
          <w:sz w:val="28"/>
          <w:szCs w:val="28"/>
        </w:rPr>
        <w:t>ПОСТАНОВКА ЗВУКОВ</w:t>
      </w:r>
      <w:r w:rsidRPr="00992CA3">
        <w:rPr>
          <w:b/>
          <w:bCs/>
          <w:color w:val="auto"/>
          <w:sz w:val="28"/>
          <w:szCs w:val="28"/>
        </w:rPr>
        <w:t xml:space="preserve"> </w:t>
      </w:r>
      <w:r w:rsidR="009670EE" w:rsidRPr="00992CA3">
        <w:rPr>
          <w:color w:val="auto"/>
          <w:sz w:val="28"/>
          <w:szCs w:val="28"/>
        </w:rPr>
        <w:t xml:space="preserve">в такой последовательности: </w:t>
      </w:r>
    </w:p>
    <w:p w14:paraId="557BDD2F"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w:t>
      </w:r>
      <w:r w:rsidRPr="00992CA3">
        <w:rPr>
          <w:color w:val="auto"/>
          <w:sz w:val="28"/>
          <w:szCs w:val="28"/>
        </w:rPr>
        <w:t xml:space="preserve">свистящие С, 3, </w:t>
      </w:r>
      <w:proofErr w:type="gramStart"/>
      <w:r w:rsidRPr="00992CA3">
        <w:rPr>
          <w:color w:val="auto"/>
          <w:sz w:val="28"/>
          <w:szCs w:val="28"/>
        </w:rPr>
        <w:t>Ц</w:t>
      </w:r>
      <w:proofErr w:type="gramEnd"/>
      <w:r w:rsidRPr="00992CA3">
        <w:rPr>
          <w:color w:val="auto"/>
          <w:sz w:val="28"/>
          <w:szCs w:val="28"/>
        </w:rPr>
        <w:t xml:space="preserve">, С’, 3' </w:t>
      </w:r>
    </w:p>
    <w:p w14:paraId="0BE12F6A"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 шипящий </w:t>
      </w:r>
      <w:proofErr w:type="gramStart"/>
      <w:r w:rsidRPr="00992CA3">
        <w:rPr>
          <w:color w:val="auto"/>
          <w:sz w:val="28"/>
          <w:szCs w:val="28"/>
        </w:rPr>
        <w:t>Ш</w:t>
      </w:r>
      <w:proofErr w:type="gramEnd"/>
      <w:r w:rsidRPr="00992CA3">
        <w:rPr>
          <w:color w:val="auto"/>
          <w:sz w:val="28"/>
          <w:szCs w:val="28"/>
        </w:rPr>
        <w:t xml:space="preserve"> </w:t>
      </w:r>
    </w:p>
    <w:p w14:paraId="58E4B918" w14:textId="77777777" w:rsidR="00E85656" w:rsidRPr="00992CA3" w:rsidRDefault="009670EE" w:rsidP="00192ED7">
      <w:pPr>
        <w:pStyle w:val="Default"/>
        <w:spacing w:line="360" w:lineRule="auto"/>
        <w:ind w:firstLine="709"/>
        <w:jc w:val="both"/>
        <w:rPr>
          <w:color w:val="auto"/>
          <w:sz w:val="28"/>
          <w:szCs w:val="28"/>
        </w:rPr>
      </w:pPr>
      <w:r w:rsidRPr="00992CA3">
        <w:rPr>
          <w:color w:val="auto"/>
          <w:sz w:val="28"/>
          <w:szCs w:val="28"/>
        </w:rPr>
        <w:t>- сонор</w:t>
      </w:r>
      <w:r w:rsidR="009439B5" w:rsidRPr="00992CA3">
        <w:rPr>
          <w:color w:val="auto"/>
          <w:sz w:val="28"/>
          <w:szCs w:val="28"/>
        </w:rPr>
        <w:t>ный</w:t>
      </w:r>
      <w:r w:rsidRPr="00992CA3">
        <w:rPr>
          <w:color w:val="auto"/>
          <w:sz w:val="28"/>
          <w:szCs w:val="28"/>
        </w:rPr>
        <w:t xml:space="preserve"> Л </w:t>
      </w:r>
    </w:p>
    <w:p w14:paraId="599DA16A"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шипящий</w:t>
      </w:r>
      <w:proofErr w:type="gramStart"/>
      <w:r w:rsidRPr="00992CA3">
        <w:rPr>
          <w:color w:val="auto"/>
          <w:sz w:val="28"/>
          <w:szCs w:val="28"/>
        </w:rPr>
        <w:t xml:space="preserve"> Ж</w:t>
      </w:r>
      <w:proofErr w:type="gramEnd"/>
      <w:r w:rsidRPr="00992CA3">
        <w:rPr>
          <w:color w:val="auto"/>
          <w:sz w:val="28"/>
          <w:szCs w:val="28"/>
        </w:rPr>
        <w:t xml:space="preserve"> </w:t>
      </w:r>
    </w:p>
    <w:p w14:paraId="0F46353B" w14:textId="77777777" w:rsidR="009670EE" w:rsidRPr="00992CA3" w:rsidRDefault="009439B5" w:rsidP="00192ED7">
      <w:pPr>
        <w:pStyle w:val="Default"/>
        <w:spacing w:line="360" w:lineRule="auto"/>
        <w:ind w:firstLine="709"/>
        <w:jc w:val="both"/>
        <w:rPr>
          <w:color w:val="auto"/>
          <w:sz w:val="28"/>
          <w:szCs w:val="28"/>
        </w:rPr>
      </w:pPr>
      <w:r w:rsidRPr="00992CA3">
        <w:rPr>
          <w:color w:val="auto"/>
          <w:sz w:val="28"/>
          <w:szCs w:val="28"/>
        </w:rPr>
        <w:lastRenderedPageBreak/>
        <w:t>- сонорные</w:t>
      </w:r>
      <w:r w:rsidR="009670EE" w:rsidRPr="00992CA3">
        <w:rPr>
          <w:color w:val="auto"/>
          <w:sz w:val="28"/>
          <w:szCs w:val="28"/>
        </w:rPr>
        <w:t xml:space="preserve"> </w:t>
      </w:r>
      <w:proofErr w:type="gramStart"/>
      <w:r w:rsidR="009670EE" w:rsidRPr="00992CA3">
        <w:rPr>
          <w:color w:val="auto"/>
          <w:sz w:val="28"/>
          <w:szCs w:val="28"/>
        </w:rPr>
        <w:t>Р</w:t>
      </w:r>
      <w:proofErr w:type="gramEnd"/>
      <w:r w:rsidR="009670EE" w:rsidRPr="00992CA3">
        <w:rPr>
          <w:color w:val="auto"/>
          <w:sz w:val="28"/>
          <w:szCs w:val="28"/>
        </w:rPr>
        <w:t xml:space="preserve">, Р' </w:t>
      </w:r>
    </w:p>
    <w:p w14:paraId="1374C41F" w14:textId="77777777" w:rsidR="00EB707D"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 шипящие Ч, </w:t>
      </w:r>
      <w:proofErr w:type="gramStart"/>
      <w:r w:rsidRPr="00992CA3">
        <w:rPr>
          <w:color w:val="auto"/>
          <w:sz w:val="28"/>
          <w:szCs w:val="28"/>
        </w:rPr>
        <w:t>Щ</w:t>
      </w:r>
      <w:proofErr w:type="gramEnd"/>
      <w:r w:rsidRPr="00992CA3">
        <w:rPr>
          <w:color w:val="auto"/>
          <w:sz w:val="28"/>
          <w:szCs w:val="28"/>
        </w:rPr>
        <w:t xml:space="preserve"> </w:t>
      </w:r>
    </w:p>
    <w:p w14:paraId="019488C5"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Способ постановки: </w:t>
      </w:r>
    </w:p>
    <w:p w14:paraId="3A4FA730"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Подготовительные упражнения (кроме артикуляционной гимнастики): </w:t>
      </w:r>
    </w:p>
    <w:p w14:paraId="1CCDAA11"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для свистящих:</w:t>
      </w:r>
      <w:r w:rsidR="009439B5" w:rsidRPr="00992CA3">
        <w:rPr>
          <w:b/>
          <w:bCs/>
          <w:color w:val="auto"/>
          <w:sz w:val="28"/>
          <w:szCs w:val="28"/>
        </w:rPr>
        <w:t xml:space="preserve"> </w:t>
      </w:r>
      <w:r w:rsidRPr="00992CA3">
        <w:rPr>
          <w:color w:val="auto"/>
          <w:sz w:val="28"/>
          <w:szCs w:val="28"/>
        </w:rPr>
        <w:t xml:space="preserve">«Улыбка», «Заборчик», «Лопатка» «Желобок», «Щеточка», «Футбол», «Фокус»; </w:t>
      </w:r>
    </w:p>
    <w:p w14:paraId="19021403"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для шипящих: </w:t>
      </w:r>
      <w:r w:rsidRPr="00992CA3">
        <w:rPr>
          <w:color w:val="auto"/>
          <w:sz w:val="28"/>
          <w:szCs w:val="28"/>
        </w:rPr>
        <w:t xml:space="preserve">«Трубочка», «Вкусное варенье», «Чашечка», «Грибок», «Погреем руки»; </w:t>
      </w:r>
    </w:p>
    <w:p w14:paraId="7FC675A7"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для </w:t>
      </w:r>
      <w:proofErr w:type="gramStart"/>
      <w:r w:rsidRPr="00992CA3">
        <w:rPr>
          <w:b/>
          <w:bCs/>
          <w:color w:val="auto"/>
          <w:sz w:val="28"/>
          <w:szCs w:val="28"/>
        </w:rPr>
        <w:t>Р</w:t>
      </w:r>
      <w:proofErr w:type="gramEnd"/>
      <w:r w:rsidRPr="00992CA3">
        <w:rPr>
          <w:b/>
          <w:bCs/>
          <w:color w:val="auto"/>
          <w:sz w:val="28"/>
          <w:szCs w:val="28"/>
        </w:rPr>
        <w:t xml:space="preserve">, Р': </w:t>
      </w:r>
      <w:r w:rsidRPr="00992CA3">
        <w:rPr>
          <w:color w:val="auto"/>
          <w:sz w:val="28"/>
          <w:szCs w:val="28"/>
        </w:rPr>
        <w:t xml:space="preserve">«Болтушка», «Маляр», «Индюк», «Лошадка», «Грибок», «Барабанщик», «Гармошка», «Пулемет»; </w:t>
      </w:r>
    </w:p>
    <w:p w14:paraId="7B9C7B34"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для Л: </w:t>
      </w:r>
      <w:r w:rsidRPr="00992CA3">
        <w:rPr>
          <w:color w:val="auto"/>
          <w:sz w:val="28"/>
          <w:szCs w:val="28"/>
        </w:rPr>
        <w:t xml:space="preserve">«Улыбка», «Лопатка», «Накажем язык». Работа по постановке звуков проводится только индивидуально. </w:t>
      </w:r>
    </w:p>
    <w:p w14:paraId="3D2F7DB1" w14:textId="77777777" w:rsidR="009670EE" w:rsidRPr="00992CA3" w:rsidRDefault="002730C5" w:rsidP="00192ED7">
      <w:pPr>
        <w:pStyle w:val="Default"/>
        <w:spacing w:line="360" w:lineRule="auto"/>
        <w:ind w:firstLine="709"/>
        <w:jc w:val="both"/>
        <w:rPr>
          <w:color w:val="auto"/>
          <w:sz w:val="28"/>
          <w:szCs w:val="28"/>
        </w:rPr>
      </w:pPr>
      <w:r w:rsidRPr="00992CA3">
        <w:rPr>
          <w:b/>
          <w:bCs/>
          <w:color w:val="auto"/>
          <w:sz w:val="28"/>
          <w:szCs w:val="28"/>
        </w:rPr>
        <w:t xml:space="preserve">2) </w:t>
      </w:r>
      <w:r w:rsidR="009670EE" w:rsidRPr="00992CA3">
        <w:rPr>
          <w:b/>
          <w:bCs/>
          <w:color w:val="auto"/>
          <w:sz w:val="28"/>
          <w:szCs w:val="28"/>
        </w:rPr>
        <w:t xml:space="preserve">АВТОМАТИЗАЦИЯ КАЖДОГО ИСПРАВЛЕННОГО ЗВУКА В СЛОГАХ: </w:t>
      </w:r>
    </w:p>
    <w:p w14:paraId="61F5B642"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По мере постановки может проводиться как индивидуально, так в подгруппе: </w:t>
      </w:r>
    </w:p>
    <w:p w14:paraId="2A5DDC57" w14:textId="77777777" w:rsidR="00E9714B"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а) 3, </w:t>
      </w:r>
      <w:proofErr w:type="gramStart"/>
      <w:r w:rsidRPr="00992CA3">
        <w:rPr>
          <w:color w:val="auto"/>
          <w:sz w:val="28"/>
          <w:szCs w:val="28"/>
        </w:rPr>
        <w:t>Ш</w:t>
      </w:r>
      <w:proofErr w:type="gramEnd"/>
      <w:r w:rsidRPr="00992CA3">
        <w:rPr>
          <w:color w:val="auto"/>
          <w:sz w:val="28"/>
          <w:szCs w:val="28"/>
        </w:rPr>
        <w:t xml:space="preserve">, Ж, С, 3', Л' автоматизируются вначале в </w:t>
      </w:r>
      <w:proofErr w:type="spellStart"/>
      <w:r w:rsidRPr="00992CA3">
        <w:rPr>
          <w:color w:val="auto"/>
          <w:sz w:val="28"/>
          <w:szCs w:val="28"/>
        </w:rPr>
        <w:t>прямыхслогах</w:t>
      </w:r>
      <w:proofErr w:type="spellEnd"/>
      <w:r w:rsidRPr="00992CA3">
        <w:rPr>
          <w:color w:val="auto"/>
          <w:sz w:val="28"/>
          <w:szCs w:val="28"/>
        </w:rPr>
        <w:t xml:space="preserve">, затем в обратных и в последнюю очередь - в слогах со стечением согласных; </w:t>
      </w:r>
    </w:p>
    <w:p w14:paraId="6DDAD1B1"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б) </w:t>
      </w:r>
      <w:proofErr w:type="gramStart"/>
      <w:r w:rsidRPr="00992CA3">
        <w:rPr>
          <w:color w:val="auto"/>
          <w:sz w:val="28"/>
          <w:szCs w:val="28"/>
        </w:rPr>
        <w:t>Ц</w:t>
      </w:r>
      <w:proofErr w:type="gramEnd"/>
      <w:r w:rsidRPr="00992CA3">
        <w:rPr>
          <w:color w:val="auto"/>
          <w:sz w:val="28"/>
          <w:szCs w:val="28"/>
        </w:rPr>
        <w:t xml:space="preserve">, Ч, Щ, Л - наоборот: сначала в обратных слогах, затем в прямых и со стечением согласных; </w:t>
      </w:r>
    </w:p>
    <w:p w14:paraId="7EAB5634"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в) </w:t>
      </w:r>
      <w:proofErr w:type="gramStart"/>
      <w:r w:rsidRPr="00992CA3">
        <w:rPr>
          <w:color w:val="auto"/>
          <w:sz w:val="28"/>
          <w:szCs w:val="28"/>
        </w:rPr>
        <w:t>Р</w:t>
      </w:r>
      <w:proofErr w:type="gramEnd"/>
      <w:r w:rsidRPr="00992CA3">
        <w:rPr>
          <w:color w:val="auto"/>
          <w:sz w:val="28"/>
          <w:szCs w:val="28"/>
        </w:rPr>
        <w:t xml:space="preserve">, Р' можно начинать автоматизировать с </w:t>
      </w:r>
      <w:proofErr w:type="spellStart"/>
      <w:r w:rsidRPr="00992CA3">
        <w:rPr>
          <w:color w:val="auto"/>
          <w:sz w:val="28"/>
          <w:szCs w:val="28"/>
        </w:rPr>
        <w:t>проторного</w:t>
      </w:r>
      <w:proofErr w:type="spellEnd"/>
      <w:r w:rsidRPr="00992CA3">
        <w:rPr>
          <w:color w:val="auto"/>
          <w:sz w:val="28"/>
          <w:szCs w:val="28"/>
        </w:rPr>
        <w:t xml:space="preserve"> аналога и параллельно вырабатывать вибрацию. </w:t>
      </w:r>
    </w:p>
    <w:p w14:paraId="0E17001B" w14:textId="77777777" w:rsidR="009670EE" w:rsidRPr="00992CA3" w:rsidRDefault="002730C5" w:rsidP="00192ED7">
      <w:pPr>
        <w:pStyle w:val="Default"/>
        <w:spacing w:line="360" w:lineRule="auto"/>
        <w:ind w:firstLine="709"/>
        <w:jc w:val="both"/>
        <w:rPr>
          <w:color w:val="auto"/>
          <w:sz w:val="28"/>
          <w:szCs w:val="28"/>
        </w:rPr>
      </w:pPr>
      <w:r w:rsidRPr="00992CA3">
        <w:rPr>
          <w:b/>
          <w:bCs/>
          <w:color w:val="auto"/>
          <w:sz w:val="28"/>
          <w:szCs w:val="28"/>
        </w:rPr>
        <w:t>3)</w:t>
      </w:r>
      <w:r w:rsidR="009670EE" w:rsidRPr="00992CA3">
        <w:rPr>
          <w:b/>
          <w:bCs/>
          <w:color w:val="auto"/>
          <w:sz w:val="28"/>
          <w:szCs w:val="28"/>
        </w:rPr>
        <w:t xml:space="preserve"> АВТОМАТИЗАЦИЯ КАЖДОГО ИСПРАВЛЕННОГО ЗВУКА В СЛОВАХ: </w:t>
      </w:r>
      <w:r w:rsidR="009670EE" w:rsidRPr="00992CA3">
        <w:rPr>
          <w:color w:val="auto"/>
          <w:sz w:val="28"/>
          <w:szCs w:val="28"/>
        </w:rPr>
        <w:t xml:space="preserve">Проводится по следам автоматизации в слогах, в той же последовательности. </w:t>
      </w:r>
    </w:p>
    <w:p w14:paraId="236BBEFD"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 </w:t>
      </w:r>
    </w:p>
    <w:p w14:paraId="778AA5B5" w14:textId="77777777" w:rsidR="009670EE" w:rsidRPr="00992CA3" w:rsidRDefault="002730C5" w:rsidP="00192ED7">
      <w:pPr>
        <w:pStyle w:val="Default"/>
        <w:spacing w:line="360" w:lineRule="auto"/>
        <w:ind w:firstLine="709"/>
        <w:jc w:val="both"/>
        <w:rPr>
          <w:color w:val="auto"/>
          <w:sz w:val="28"/>
          <w:szCs w:val="28"/>
        </w:rPr>
      </w:pPr>
      <w:r w:rsidRPr="00992CA3">
        <w:rPr>
          <w:b/>
          <w:bCs/>
          <w:color w:val="auto"/>
          <w:sz w:val="28"/>
          <w:szCs w:val="28"/>
        </w:rPr>
        <w:lastRenderedPageBreak/>
        <w:t xml:space="preserve">4) </w:t>
      </w:r>
      <w:r w:rsidR="009670EE" w:rsidRPr="00992CA3">
        <w:rPr>
          <w:b/>
          <w:bCs/>
          <w:color w:val="auto"/>
          <w:sz w:val="28"/>
          <w:szCs w:val="28"/>
        </w:rPr>
        <w:t xml:space="preserve">АВТОМАТИЗАЦИЯ ЗВУКОВ В ПРЕДЛОЖЕНИЯХ. </w:t>
      </w:r>
      <w:r w:rsidR="009670EE" w:rsidRPr="00992CA3">
        <w:rPr>
          <w:color w:val="auto"/>
          <w:sz w:val="28"/>
          <w:szCs w:val="28"/>
        </w:rPr>
        <w:t xml:space="preserve">Каждое отработанное в произношении слово немедленно включается в отдельные предложения, затем в небольшие рассказы, подбираются </w:t>
      </w:r>
      <w:proofErr w:type="spellStart"/>
      <w:r w:rsidR="009670EE" w:rsidRPr="00992CA3">
        <w:rPr>
          <w:color w:val="auto"/>
          <w:sz w:val="28"/>
          <w:szCs w:val="28"/>
        </w:rPr>
        <w:t>потешки</w:t>
      </w:r>
      <w:proofErr w:type="spellEnd"/>
      <w:r w:rsidR="009670EE" w:rsidRPr="00992CA3">
        <w:rPr>
          <w:color w:val="auto"/>
          <w:sz w:val="28"/>
          <w:szCs w:val="28"/>
        </w:rPr>
        <w:t xml:space="preserve">, </w:t>
      </w:r>
      <w:proofErr w:type="spellStart"/>
      <w:r w:rsidR="009670EE" w:rsidRPr="00992CA3">
        <w:rPr>
          <w:color w:val="auto"/>
          <w:sz w:val="28"/>
          <w:szCs w:val="28"/>
        </w:rPr>
        <w:t>чистоговорки</w:t>
      </w:r>
      <w:proofErr w:type="spellEnd"/>
      <w:r w:rsidR="009670EE" w:rsidRPr="00992CA3">
        <w:rPr>
          <w:color w:val="auto"/>
          <w:sz w:val="28"/>
          <w:szCs w:val="28"/>
        </w:rPr>
        <w:t xml:space="preserve">, стихи с данным словом. </w:t>
      </w:r>
    </w:p>
    <w:p w14:paraId="1D03FAA1" w14:textId="77777777" w:rsidR="009670EE" w:rsidRPr="00992CA3" w:rsidRDefault="002730C5" w:rsidP="00192ED7">
      <w:pPr>
        <w:pStyle w:val="Default"/>
        <w:spacing w:line="360" w:lineRule="auto"/>
        <w:ind w:firstLine="709"/>
        <w:jc w:val="both"/>
        <w:rPr>
          <w:color w:val="auto"/>
          <w:sz w:val="28"/>
          <w:szCs w:val="28"/>
        </w:rPr>
      </w:pPr>
      <w:r w:rsidRPr="00992CA3">
        <w:rPr>
          <w:b/>
          <w:bCs/>
          <w:color w:val="auto"/>
          <w:sz w:val="28"/>
          <w:szCs w:val="28"/>
        </w:rPr>
        <w:t xml:space="preserve">5) </w:t>
      </w:r>
      <w:r w:rsidR="009670EE" w:rsidRPr="00992CA3">
        <w:rPr>
          <w:b/>
          <w:bCs/>
          <w:color w:val="auto"/>
          <w:sz w:val="28"/>
          <w:szCs w:val="28"/>
        </w:rPr>
        <w:t xml:space="preserve">ДИФФЕРЕНЦИАЦИЯ ЗВУКОВ: </w:t>
      </w:r>
    </w:p>
    <w:p w14:paraId="3CB2BF4A"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С – </w:t>
      </w:r>
      <w:proofErr w:type="gramStart"/>
      <w:r w:rsidRPr="00992CA3">
        <w:rPr>
          <w:color w:val="auto"/>
          <w:sz w:val="28"/>
          <w:szCs w:val="28"/>
        </w:rPr>
        <w:t>З</w:t>
      </w:r>
      <w:proofErr w:type="gramEnd"/>
      <w:r w:rsidRPr="00992CA3">
        <w:rPr>
          <w:color w:val="auto"/>
          <w:sz w:val="28"/>
          <w:szCs w:val="28"/>
        </w:rPr>
        <w:t xml:space="preserve">, СЬ – Ц, С – Ш; </w:t>
      </w:r>
    </w:p>
    <w:p w14:paraId="30615AB1"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Ж – </w:t>
      </w:r>
      <w:proofErr w:type="gramStart"/>
      <w:r w:rsidRPr="00992CA3">
        <w:rPr>
          <w:color w:val="auto"/>
          <w:sz w:val="28"/>
          <w:szCs w:val="28"/>
        </w:rPr>
        <w:t>З</w:t>
      </w:r>
      <w:proofErr w:type="gramEnd"/>
      <w:r w:rsidRPr="00992CA3">
        <w:rPr>
          <w:color w:val="auto"/>
          <w:sz w:val="28"/>
          <w:szCs w:val="28"/>
        </w:rPr>
        <w:t xml:space="preserve">, Ж – Ш; </w:t>
      </w:r>
    </w:p>
    <w:p w14:paraId="21E105DB"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Ч – ТЬ, Ч – СЬ, Ч – </w:t>
      </w:r>
      <w:proofErr w:type="gramStart"/>
      <w:r w:rsidRPr="00992CA3">
        <w:rPr>
          <w:color w:val="auto"/>
          <w:sz w:val="28"/>
          <w:szCs w:val="28"/>
        </w:rPr>
        <w:t>Щ</w:t>
      </w:r>
      <w:proofErr w:type="gramEnd"/>
      <w:r w:rsidRPr="00992CA3">
        <w:rPr>
          <w:color w:val="auto"/>
          <w:sz w:val="28"/>
          <w:szCs w:val="28"/>
        </w:rPr>
        <w:t xml:space="preserve">; </w:t>
      </w:r>
    </w:p>
    <w:p w14:paraId="50AA55F5" w14:textId="77777777" w:rsidR="009670EE" w:rsidRPr="00992CA3" w:rsidRDefault="009670EE" w:rsidP="00192ED7">
      <w:pPr>
        <w:pStyle w:val="Default"/>
        <w:spacing w:line="360" w:lineRule="auto"/>
        <w:ind w:firstLine="709"/>
        <w:jc w:val="both"/>
        <w:rPr>
          <w:color w:val="auto"/>
          <w:sz w:val="28"/>
          <w:szCs w:val="28"/>
        </w:rPr>
      </w:pPr>
      <w:proofErr w:type="gramStart"/>
      <w:r w:rsidRPr="00992CA3">
        <w:rPr>
          <w:color w:val="auto"/>
          <w:sz w:val="28"/>
          <w:szCs w:val="28"/>
        </w:rPr>
        <w:t>Щ</w:t>
      </w:r>
      <w:proofErr w:type="gramEnd"/>
      <w:r w:rsidRPr="00992CA3">
        <w:rPr>
          <w:color w:val="auto"/>
          <w:sz w:val="28"/>
          <w:szCs w:val="28"/>
        </w:rPr>
        <w:t xml:space="preserve"> – С, Щ – ТЬ, Щ – Ч, Щ – Ш; </w:t>
      </w:r>
    </w:p>
    <w:p w14:paraId="31B08912" w14:textId="77777777" w:rsidR="009670EE" w:rsidRPr="00992CA3" w:rsidRDefault="009670EE" w:rsidP="00192ED7">
      <w:pPr>
        <w:pStyle w:val="Default"/>
        <w:spacing w:line="360" w:lineRule="auto"/>
        <w:ind w:firstLine="709"/>
        <w:jc w:val="both"/>
        <w:rPr>
          <w:color w:val="auto"/>
          <w:sz w:val="28"/>
          <w:szCs w:val="28"/>
        </w:rPr>
      </w:pPr>
      <w:proofErr w:type="gramStart"/>
      <w:r w:rsidRPr="00992CA3">
        <w:rPr>
          <w:color w:val="auto"/>
          <w:sz w:val="28"/>
          <w:szCs w:val="28"/>
        </w:rPr>
        <w:t>Р</w:t>
      </w:r>
      <w:proofErr w:type="gramEnd"/>
      <w:r w:rsidRPr="00992CA3">
        <w:rPr>
          <w:color w:val="auto"/>
          <w:sz w:val="28"/>
          <w:szCs w:val="28"/>
        </w:rPr>
        <w:t xml:space="preserve"> – Л, Р – РЬ, РЬ – ЛЬ, РЬ – Й, ЛЬ – Л </w:t>
      </w:r>
    </w:p>
    <w:p w14:paraId="5C87550C" w14:textId="77777777" w:rsidR="009670EE" w:rsidRPr="00992CA3" w:rsidRDefault="002730C5" w:rsidP="00192ED7">
      <w:pPr>
        <w:pStyle w:val="Default"/>
        <w:spacing w:line="360" w:lineRule="auto"/>
        <w:ind w:firstLine="709"/>
        <w:jc w:val="both"/>
        <w:rPr>
          <w:color w:val="auto"/>
          <w:sz w:val="28"/>
          <w:szCs w:val="28"/>
        </w:rPr>
      </w:pPr>
      <w:r w:rsidRPr="00992CA3">
        <w:rPr>
          <w:b/>
          <w:bCs/>
          <w:color w:val="auto"/>
          <w:sz w:val="28"/>
          <w:szCs w:val="28"/>
        </w:rPr>
        <w:t xml:space="preserve">6) </w:t>
      </w:r>
      <w:r w:rsidR="009670EE" w:rsidRPr="00992CA3">
        <w:rPr>
          <w:b/>
          <w:bCs/>
          <w:color w:val="auto"/>
          <w:sz w:val="28"/>
          <w:szCs w:val="28"/>
        </w:rPr>
        <w:t xml:space="preserve">АВТОМАТИЗАЦИЯ В СПОНТАННОЙ РЕЧИ </w:t>
      </w:r>
      <w:r w:rsidR="009670EE" w:rsidRPr="00992CA3">
        <w:rPr>
          <w:color w:val="auto"/>
          <w:sz w:val="28"/>
          <w:szCs w:val="28"/>
        </w:rPr>
        <w:t xml:space="preserve">(в диалогической речи, в играх, развлечениях, режимных моментах, экскурсиях, труде и т. д.). </w:t>
      </w:r>
    </w:p>
    <w:p w14:paraId="4ED6A193" w14:textId="77777777" w:rsidR="009670EE" w:rsidRPr="00992CA3" w:rsidRDefault="009670EE" w:rsidP="00192ED7">
      <w:pPr>
        <w:pStyle w:val="Default"/>
        <w:spacing w:line="360" w:lineRule="auto"/>
        <w:ind w:firstLine="709"/>
        <w:jc w:val="both"/>
        <w:rPr>
          <w:color w:val="auto"/>
          <w:sz w:val="28"/>
          <w:szCs w:val="28"/>
        </w:rPr>
      </w:pPr>
      <w:r w:rsidRPr="00992CA3">
        <w:rPr>
          <w:i/>
          <w:iCs/>
          <w:color w:val="auto"/>
          <w:sz w:val="28"/>
          <w:szCs w:val="28"/>
        </w:rPr>
        <w:t>Однако изменения вполне допу</w:t>
      </w:r>
      <w:r w:rsidR="009439B5" w:rsidRPr="00992CA3">
        <w:rPr>
          <w:i/>
          <w:iCs/>
          <w:color w:val="auto"/>
          <w:sz w:val="28"/>
          <w:szCs w:val="28"/>
        </w:rPr>
        <w:t>стимы, если они продиктованы ин</w:t>
      </w:r>
      <w:r w:rsidRPr="00992CA3">
        <w:rPr>
          <w:i/>
          <w:iCs/>
          <w:color w:val="auto"/>
          <w:sz w:val="28"/>
          <w:szCs w:val="28"/>
        </w:rPr>
        <w:t>дивидуальными особенностями отдел</w:t>
      </w:r>
      <w:r w:rsidR="009439B5" w:rsidRPr="00992CA3">
        <w:rPr>
          <w:i/>
          <w:iCs/>
          <w:color w:val="auto"/>
          <w:sz w:val="28"/>
          <w:szCs w:val="28"/>
        </w:rPr>
        <w:t>ьных детей и способствуют успеш</w:t>
      </w:r>
      <w:r w:rsidRPr="00992CA3">
        <w:rPr>
          <w:i/>
          <w:iCs/>
          <w:color w:val="auto"/>
          <w:sz w:val="28"/>
          <w:szCs w:val="28"/>
        </w:rPr>
        <w:t xml:space="preserve">ному их продвижению. </w:t>
      </w:r>
      <w:r w:rsidRPr="00992CA3">
        <w:rPr>
          <w:color w:val="auto"/>
          <w:sz w:val="28"/>
          <w:szCs w:val="28"/>
        </w:rPr>
        <w:t xml:space="preserve">(Коноваленко, 1998) </w:t>
      </w:r>
    </w:p>
    <w:p w14:paraId="1B0153AE" w14:textId="15B7D798"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III.</w:t>
      </w:r>
      <w:r w:rsidR="00192ED7">
        <w:rPr>
          <w:b/>
          <w:bCs/>
          <w:color w:val="auto"/>
          <w:sz w:val="28"/>
          <w:szCs w:val="28"/>
        </w:rPr>
        <w:t xml:space="preserve"> </w:t>
      </w:r>
      <w:r w:rsidRPr="00992CA3">
        <w:rPr>
          <w:b/>
          <w:bCs/>
          <w:color w:val="auto"/>
          <w:sz w:val="28"/>
          <w:szCs w:val="28"/>
        </w:rPr>
        <w:t xml:space="preserve"> СОВЕРШЕНСТВОВАНИЕ ФОНЕМАТИЧЕСКОГО ВОСПРИЯТИЯ</w:t>
      </w:r>
      <w:r w:rsidR="009439B5" w:rsidRPr="00992CA3">
        <w:rPr>
          <w:b/>
          <w:bCs/>
          <w:color w:val="auto"/>
          <w:sz w:val="28"/>
          <w:szCs w:val="28"/>
        </w:rPr>
        <w:t xml:space="preserve"> </w:t>
      </w:r>
      <w:r w:rsidRPr="00992CA3">
        <w:rPr>
          <w:color w:val="auto"/>
          <w:sz w:val="28"/>
          <w:szCs w:val="28"/>
        </w:rPr>
        <w:t xml:space="preserve">и навыков анализа и синтеза слов параллельно с коррекцией звукопроизношения </w:t>
      </w:r>
    </w:p>
    <w:p w14:paraId="1CF3F46F"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IV. СИСТЕМАТИЧЕСКИЕ УПРАЖНЕНИЯ НА РАЗВИТИЕ </w:t>
      </w:r>
      <w:r w:rsidRPr="00992CA3">
        <w:rPr>
          <w:color w:val="auto"/>
          <w:sz w:val="28"/>
          <w:szCs w:val="28"/>
        </w:rPr>
        <w:t xml:space="preserve">внимания, мышления на отработанном материале. </w:t>
      </w:r>
    </w:p>
    <w:p w14:paraId="55F4FEF8"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V.РАЗВИТИЕ СВЯЗНОЙ ВЫРАЗИТЕЛЬНОЙ РЕЧИ </w:t>
      </w:r>
      <w:r w:rsidRPr="00992CA3">
        <w:rPr>
          <w:color w:val="auto"/>
          <w:sz w:val="28"/>
          <w:szCs w:val="28"/>
        </w:rPr>
        <w:t xml:space="preserve">на базе правильно произносимых звуков. </w:t>
      </w:r>
    </w:p>
    <w:p w14:paraId="32E65639"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Лексические и грамматические упражнения. Нормализация просодической стороны речи. </w:t>
      </w:r>
    </w:p>
    <w:p w14:paraId="49869249"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Обучение рассказыванию. </w:t>
      </w:r>
    </w:p>
    <w:p w14:paraId="4AA6E298" w14:textId="3EB47880" w:rsidR="00E9714B"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Роль индивидуальных занятий особенно велика в работе с детьми, </w:t>
      </w:r>
      <w:r w:rsidRPr="00192ED7">
        <w:rPr>
          <w:color w:val="auto"/>
          <w:sz w:val="28"/>
          <w:szCs w:val="28"/>
        </w:rPr>
        <w:t>индивидуальные</w:t>
      </w:r>
      <w:r w:rsidR="00565768" w:rsidRPr="00192ED7">
        <w:rPr>
          <w:color w:val="auto"/>
          <w:sz w:val="28"/>
          <w:szCs w:val="28"/>
        </w:rPr>
        <w:t xml:space="preserve"> </w:t>
      </w:r>
      <w:r w:rsidRPr="00192ED7">
        <w:rPr>
          <w:color w:val="auto"/>
          <w:sz w:val="28"/>
          <w:szCs w:val="28"/>
        </w:rPr>
        <w:t xml:space="preserve">(поведенческие, характерологические) особенности </w:t>
      </w:r>
      <w:r w:rsidRPr="00992CA3">
        <w:rPr>
          <w:color w:val="auto"/>
          <w:sz w:val="28"/>
          <w:szCs w:val="28"/>
        </w:rPr>
        <w:t xml:space="preserve">которых мешают им установить продуктивные контакты </w:t>
      </w:r>
      <w:proofErr w:type="gramStart"/>
      <w:r w:rsidRPr="00992CA3">
        <w:rPr>
          <w:color w:val="auto"/>
          <w:sz w:val="28"/>
          <w:szCs w:val="28"/>
        </w:rPr>
        <w:t>со</w:t>
      </w:r>
      <w:proofErr w:type="gramEnd"/>
      <w:r w:rsidRPr="00992CA3">
        <w:rPr>
          <w:color w:val="auto"/>
          <w:sz w:val="28"/>
          <w:szCs w:val="28"/>
        </w:rPr>
        <w:t xml:space="preserve"> взрослым, а тем более со сверстниками. Тем не менее постепенный отход от индивидуальных занятий к занятиям в </w:t>
      </w:r>
      <w:proofErr w:type="spellStart"/>
      <w:r w:rsidRPr="00992CA3">
        <w:rPr>
          <w:color w:val="auto"/>
          <w:sz w:val="28"/>
          <w:szCs w:val="28"/>
        </w:rPr>
        <w:t>микрогруппах</w:t>
      </w:r>
      <w:proofErr w:type="spellEnd"/>
      <w:r w:rsidRPr="00992CA3">
        <w:rPr>
          <w:color w:val="auto"/>
          <w:sz w:val="28"/>
          <w:szCs w:val="28"/>
        </w:rPr>
        <w:t xml:space="preserve"> в течение учебного года позволяет </w:t>
      </w:r>
      <w:r w:rsidRPr="00992CA3">
        <w:rPr>
          <w:color w:val="auto"/>
          <w:sz w:val="28"/>
          <w:szCs w:val="28"/>
        </w:rPr>
        <w:lastRenderedPageBreak/>
        <w:t xml:space="preserve">оптимизировать временные затраты и перейти к формированию некоторых навыков совместной продуктивной и речевой деятельности детей. </w:t>
      </w:r>
    </w:p>
    <w:p w14:paraId="7F4FC685" w14:textId="77777777" w:rsidR="009670EE" w:rsidRPr="00992CA3" w:rsidRDefault="00E85656" w:rsidP="00192ED7">
      <w:pPr>
        <w:pStyle w:val="Default"/>
        <w:spacing w:line="360" w:lineRule="auto"/>
        <w:ind w:firstLine="709"/>
        <w:jc w:val="both"/>
        <w:rPr>
          <w:color w:val="auto"/>
          <w:sz w:val="28"/>
          <w:szCs w:val="28"/>
        </w:rPr>
      </w:pPr>
      <w:r w:rsidRPr="00992CA3">
        <w:rPr>
          <w:b/>
          <w:bCs/>
          <w:color w:val="auto"/>
          <w:sz w:val="28"/>
          <w:szCs w:val="28"/>
        </w:rPr>
        <w:t>З</w:t>
      </w:r>
      <w:r w:rsidR="009670EE" w:rsidRPr="00992CA3">
        <w:rPr>
          <w:b/>
          <w:bCs/>
          <w:color w:val="auto"/>
          <w:sz w:val="28"/>
          <w:szCs w:val="28"/>
        </w:rPr>
        <w:t xml:space="preserve">анятия в подвижных </w:t>
      </w:r>
      <w:proofErr w:type="spellStart"/>
      <w:r w:rsidR="009670EE" w:rsidRPr="00992CA3">
        <w:rPr>
          <w:b/>
          <w:bCs/>
          <w:color w:val="auto"/>
          <w:sz w:val="28"/>
          <w:szCs w:val="28"/>
        </w:rPr>
        <w:t>микрогруппах</w:t>
      </w:r>
      <w:proofErr w:type="spellEnd"/>
      <w:r w:rsidR="009670EE" w:rsidRPr="00992CA3">
        <w:rPr>
          <w:b/>
          <w:bCs/>
          <w:color w:val="auto"/>
          <w:sz w:val="28"/>
          <w:szCs w:val="28"/>
        </w:rPr>
        <w:t xml:space="preserve"> </w:t>
      </w:r>
      <w:proofErr w:type="gramStart"/>
      <w:r w:rsidR="009670EE" w:rsidRPr="00992CA3">
        <w:rPr>
          <w:color w:val="auto"/>
          <w:sz w:val="28"/>
          <w:szCs w:val="28"/>
        </w:rPr>
        <w:t>представляют логопеду возможность</w:t>
      </w:r>
      <w:proofErr w:type="gramEnd"/>
      <w:r w:rsidR="009670EE" w:rsidRPr="00992CA3">
        <w:rPr>
          <w:color w:val="auto"/>
          <w:sz w:val="28"/>
          <w:szCs w:val="28"/>
        </w:rPr>
        <w:t xml:space="preserve"> варьировать их цели и содержание в зависимости от задач коррекционной работы, речевых и индивидуально – типологических особенностей воспитанников. В начале года, когда большее количество времени отводится на постановку звуков, как правило, 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перегруппировывать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 Так же на занятия</w:t>
      </w:r>
      <w:r w:rsidR="002730C5" w:rsidRPr="00992CA3">
        <w:rPr>
          <w:color w:val="auto"/>
          <w:sz w:val="28"/>
          <w:szCs w:val="28"/>
        </w:rPr>
        <w:t>х</w:t>
      </w:r>
      <w:r w:rsidR="009670EE" w:rsidRPr="00992CA3">
        <w:rPr>
          <w:color w:val="auto"/>
          <w:sz w:val="28"/>
          <w:szCs w:val="28"/>
        </w:rPr>
        <w:t xml:space="preserve"> </w:t>
      </w:r>
      <w:proofErr w:type="gramStart"/>
      <w:r w:rsidR="009670EE" w:rsidRPr="00992CA3">
        <w:rPr>
          <w:color w:val="auto"/>
          <w:sz w:val="28"/>
          <w:szCs w:val="28"/>
        </w:rPr>
        <w:t>в</w:t>
      </w:r>
      <w:proofErr w:type="gramEnd"/>
      <w:r w:rsidR="009670EE" w:rsidRPr="00992CA3">
        <w:rPr>
          <w:color w:val="auto"/>
          <w:sz w:val="28"/>
          <w:szCs w:val="28"/>
        </w:rPr>
        <w:t xml:space="preserve"> </w:t>
      </w:r>
      <w:proofErr w:type="gramStart"/>
      <w:r w:rsidR="009670EE" w:rsidRPr="00992CA3">
        <w:rPr>
          <w:color w:val="auto"/>
          <w:sz w:val="28"/>
          <w:szCs w:val="28"/>
        </w:rPr>
        <w:t>подвижных</w:t>
      </w:r>
      <w:proofErr w:type="gramEnd"/>
      <w:r w:rsidR="009670EE" w:rsidRPr="00992CA3">
        <w:rPr>
          <w:color w:val="auto"/>
          <w:sz w:val="28"/>
          <w:szCs w:val="28"/>
        </w:rPr>
        <w:t xml:space="preserve"> </w:t>
      </w:r>
      <w:proofErr w:type="spellStart"/>
      <w:r w:rsidR="009670EE" w:rsidRPr="00992CA3">
        <w:rPr>
          <w:color w:val="auto"/>
          <w:sz w:val="28"/>
          <w:szCs w:val="28"/>
        </w:rPr>
        <w:t>микрогруппах</w:t>
      </w:r>
      <w:proofErr w:type="spellEnd"/>
      <w:r w:rsidR="009670EE" w:rsidRPr="00992CA3">
        <w:rPr>
          <w:color w:val="auto"/>
          <w:sz w:val="28"/>
          <w:szCs w:val="28"/>
        </w:rPr>
        <w:t xml:space="preserve"> происходит закрепление лексико – грамматических категорий, работа по развитию фонематического слуха и формированию фонематического восприятия. </w:t>
      </w:r>
    </w:p>
    <w:p w14:paraId="327FCC56"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Основная </w:t>
      </w:r>
      <w:r w:rsidRPr="00992CA3">
        <w:rPr>
          <w:b/>
          <w:bCs/>
          <w:color w:val="auto"/>
          <w:sz w:val="28"/>
          <w:szCs w:val="28"/>
        </w:rPr>
        <w:t xml:space="preserve">цель подгрупповых занятий </w:t>
      </w:r>
      <w:r w:rsidRPr="00992CA3">
        <w:rPr>
          <w:color w:val="auto"/>
          <w:sz w:val="28"/>
          <w:szCs w:val="28"/>
        </w:rPr>
        <w:t xml:space="preserve">– воспитание навыков коллективной работы. На этих занятиях дети должны научиться адекватно, оценивать качество речевых высказываний сверстников. Состав подгрупп является открытой системой, меняется по усмотрению логопеда в зависимости от динамики достижений дошкольников в коррекции произношения. </w:t>
      </w:r>
    </w:p>
    <w:p w14:paraId="6BCEC7FF"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Содержание подгрупповой работы</w:t>
      </w:r>
      <w:r w:rsidR="00E06D48" w:rsidRPr="00992CA3">
        <w:rPr>
          <w:color w:val="auto"/>
          <w:sz w:val="28"/>
          <w:szCs w:val="28"/>
        </w:rPr>
        <w:t xml:space="preserve"> </w:t>
      </w:r>
      <w:r w:rsidRPr="00992CA3">
        <w:rPr>
          <w:color w:val="auto"/>
          <w:sz w:val="28"/>
          <w:szCs w:val="28"/>
        </w:rPr>
        <w:t xml:space="preserve">отражается в календарно-тематическом планировании. Порядок изучения звуков, последовательность лексических тем, количество занятий может меняться по усмотрению логопеда. </w:t>
      </w:r>
    </w:p>
    <w:p w14:paraId="76DB69C9"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1-я половина сентября – обследование детей, заполнение речевых карт, оформление документации. </w:t>
      </w:r>
    </w:p>
    <w:p w14:paraId="5A763071"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lastRenderedPageBreak/>
        <w:t xml:space="preserve">Планирование занятий с детьми, имеющими диагноз </w:t>
      </w:r>
      <w:r w:rsidRPr="00992CA3">
        <w:rPr>
          <w:b/>
          <w:bCs/>
          <w:color w:val="auto"/>
          <w:sz w:val="28"/>
          <w:szCs w:val="28"/>
        </w:rPr>
        <w:t>ФНР</w:t>
      </w:r>
      <w:r w:rsidRPr="00992CA3">
        <w:rPr>
          <w:color w:val="auto"/>
          <w:sz w:val="28"/>
          <w:szCs w:val="28"/>
        </w:rPr>
        <w:t xml:space="preserve">, </w:t>
      </w:r>
      <w:r w:rsidRPr="00992CA3">
        <w:rPr>
          <w:b/>
          <w:bCs/>
          <w:color w:val="auto"/>
          <w:sz w:val="28"/>
          <w:szCs w:val="28"/>
        </w:rPr>
        <w:t>ФФНР, ОНР</w:t>
      </w:r>
      <w:r w:rsidR="00E06D48" w:rsidRPr="00992CA3">
        <w:rPr>
          <w:b/>
          <w:bCs/>
          <w:color w:val="auto"/>
          <w:sz w:val="28"/>
          <w:szCs w:val="28"/>
        </w:rPr>
        <w:t xml:space="preserve"> </w:t>
      </w:r>
      <w:r w:rsidRPr="00992CA3">
        <w:rPr>
          <w:b/>
          <w:bCs/>
          <w:color w:val="auto"/>
          <w:sz w:val="28"/>
          <w:szCs w:val="28"/>
        </w:rPr>
        <w:t>IV</w:t>
      </w:r>
      <w:r w:rsidR="00E06D48" w:rsidRPr="00992CA3">
        <w:rPr>
          <w:b/>
          <w:bCs/>
          <w:color w:val="auto"/>
          <w:sz w:val="28"/>
          <w:szCs w:val="28"/>
        </w:rPr>
        <w:t xml:space="preserve"> </w:t>
      </w:r>
      <w:proofErr w:type="spellStart"/>
      <w:r w:rsidRPr="00992CA3">
        <w:rPr>
          <w:b/>
          <w:bCs/>
          <w:color w:val="auto"/>
          <w:sz w:val="28"/>
          <w:szCs w:val="28"/>
        </w:rPr>
        <w:t>ур.р</w:t>
      </w:r>
      <w:proofErr w:type="spellEnd"/>
      <w:r w:rsidRPr="00992CA3">
        <w:rPr>
          <w:b/>
          <w:bCs/>
          <w:color w:val="auto"/>
          <w:sz w:val="28"/>
          <w:szCs w:val="28"/>
        </w:rPr>
        <w:t xml:space="preserve">. </w:t>
      </w:r>
    </w:p>
    <w:p w14:paraId="032D329A"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6-го года жизни, </w:t>
      </w:r>
      <w:r w:rsidRPr="00992CA3">
        <w:rPr>
          <w:color w:val="auto"/>
          <w:sz w:val="28"/>
          <w:szCs w:val="28"/>
        </w:rPr>
        <w:t xml:space="preserve">разделено на 3 периода обучения </w:t>
      </w:r>
    </w:p>
    <w:p w14:paraId="77FADF5C"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I</w:t>
      </w:r>
      <w:r w:rsidR="00E06D48" w:rsidRPr="00992CA3">
        <w:rPr>
          <w:b/>
          <w:bCs/>
          <w:color w:val="auto"/>
          <w:sz w:val="28"/>
          <w:szCs w:val="28"/>
        </w:rPr>
        <w:t xml:space="preserve"> </w:t>
      </w:r>
      <w:r w:rsidRPr="00992CA3">
        <w:rPr>
          <w:b/>
          <w:bCs/>
          <w:color w:val="auto"/>
          <w:sz w:val="28"/>
          <w:szCs w:val="28"/>
        </w:rPr>
        <w:t xml:space="preserve">период – </w:t>
      </w:r>
      <w:r w:rsidRPr="00992CA3">
        <w:rPr>
          <w:color w:val="auto"/>
          <w:sz w:val="28"/>
          <w:szCs w:val="28"/>
        </w:rPr>
        <w:t xml:space="preserve">октябрь – ноябрь. 9 недель, 18 занятий – 2 занятия в неделю. </w:t>
      </w:r>
    </w:p>
    <w:p w14:paraId="6E57CD13"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II период </w:t>
      </w:r>
      <w:r w:rsidRPr="00992CA3">
        <w:rPr>
          <w:color w:val="auto"/>
          <w:sz w:val="28"/>
          <w:szCs w:val="28"/>
        </w:rPr>
        <w:t xml:space="preserve">– декабрь – февраль 12 недель, 24 занятий – 2 занятия в неделю. </w:t>
      </w:r>
    </w:p>
    <w:p w14:paraId="39633E06"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III период </w:t>
      </w:r>
      <w:r w:rsidRPr="00992CA3">
        <w:rPr>
          <w:color w:val="auto"/>
          <w:sz w:val="28"/>
          <w:szCs w:val="28"/>
        </w:rPr>
        <w:t xml:space="preserve">– март – май 12 недель, 24 занятие – 2 занятия в неделю (звукопроизношение + связная речь) </w:t>
      </w:r>
    </w:p>
    <w:p w14:paraId="2F4F4A37"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Всего </w:t>
      </w:r>
      <w:r w:rsidRPr="00992CA3">
        <w:rPr>
          <w:b/>
          <w:bCs/>
          <w:color w:val="auto"/>
          <w:sz w:val="28"/>
          <w:szCs w:val="28"/>
        </w:rPr>
        <w:t xml:space="preserve">66 </w:t>
      </w:r>
      <w:r w:rsidRPr="00992CA3">
        <w:rPr>
          <w:color w:val="auto"/>
          <w:sz w:val="28"/>
          <w:szCs w:val="28"/>
        </w:rPr>
        <w:t xml:space="preserve">занятий в год. </w:t>
      </w:r>
    </w:p>
    <w:p w14:paraId="0FDEF840"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С 15 мая – повторение пройденного материала </w:t>
      </w:r>
    </w:p>
    <w:p w14:paraId="77E661AC"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Планирование занятий с детьми, имеющими диагноз </w:t>
      </w:r>
      <w:r w:rsidRPr="00992CA3">
        <w:rPr>
          <w:b/>
          <w:bCs/>
          <w:color w:val="auto"/>
          <w:sz w:val="28"/>
          <w:szCs w:val="28"/>
        </w:rPr>
        <w:t>ФНР</w:t>
      </w:r>
      <w:r w:rsidRPr="00992CA3">
        <w:rPr>
          <w:color w:val="auto"/>
          <w:sz w:val="28"/>
          <w:szCs w:val="28"/>
        </w:rPr>
        <w:t xml:space="preserve">, </w:t>
      </w:r>
      <w:r w:rsidRPr="00992CA3">
        <w:rPr>
          <w:b/>
          <w:bCs/>
          <w:color w:val="auto"/>
          <w:sz w:val="28"/>
          <w:szCs w:val="28"/>
        </w:rPr>
        <w:t>ФФНР, ОНР</w:t>
      </w:r>
      <w:r w:rsidR="00E06D48" w:rsidRPr="00992CA3">
        <w:rPr>
          <w:b/>
          <w:bCs/>
          <w:color w:val="auto"/>
          <w:sz w:val="28"/>
          <w:szCs w:val="28"/>
        </w:rPr>
        <w:t xml:space="preserve"> </w:t>
      </w:r>
      <w:r w:rsidRPr="00992CA3">
        <w:rPr>
          <w:b/>
          <w:bCs/>
          <w:color w:val="auto"/>
          <w:sz w:val="28"/>
          <w:szCs w:val="28"/>
        </w:rPr>
        <w:t>IV</w:t>
      </w:r>
      <w:r w:rsidR="00E06D48" w:rsidRPr="00992CA3">
        <w:rPr>
          <w:b/>
          <w:bCs/>
          <w:color w:val="auto"/>
          <w:sz w:val="28"/>
          <w:szCs w:val="28"/>
        </w:rPr>
        <w:t xml:space="preserve"> </w:t>
      </w:r>
      <w:proofErr w:type="spellStart"/>
      <w:r w:rsidRPr="00992CA3">
        <w:rPr>
          <w:b/>
          <w:bCs/>
          <w:color w:val="auto"/>
          <w:sz w:val="28"/>
          <w:szCs w:val="28"/>
        </w:rPr>
        <w:t>ур.р</w:t>
      </w:r>
      <w:proofErr w:type="spellEnd"/>
      <w:r w:rsidRPr="00992CA3">
        <w:rPr>
          <w:b/>
          <w:bCs/>
          <w:color w:val="auto"/>
          <w:sz w:val="28"/>
          <w:szCs w:val="28"/>
        </w:rPr>
        <w:t xml:space="preserve">. </w:t>
      </w:r>
    </w:p>
    <w:p w14:paraId="5C3E0D0D"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7 года жизни </w:t>
      </w:r>
      <w:r w:rsidRPr="00992CA3">
        <w:rPr>
          <w:color w:val="auto"/>
          <w:sz w:val="28"/>
          <w:szCs w:val="28"/>
        </w:rPr>
        <w:t xml:space="preserve">разделено на 2 периода обучения </w:t>
      </w:r>
    </w:p>
    <w:p w14:paraId="53879871"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I период </w:t>
      </w:r>
      <w:r w:rsidRPr="00992CA3">
        <w:rPr>
          <w:color w:val="auto"/>
          <w:sz w:val="28"/>
          <w:szCs w:val="28"/>
        </w:rPr>
        <w:t xml:space="preserve">– сентябрь – декабрь. 13 недель, 26 занятий – 2 занятия в неделю. </w:t>
      </w:r>
    </w:p>
    <w:p w14:paraId="13F01666" w14:textId="77777777" w:rsidR="009670EE" w:rsidRPr="00992CA3" w:rsidRDefault="009670EE" w:rsidP="00192ED7">
      <w:pPr>
        <w:pStyle w:val="Default"/>
        <w:spacing w:line="360" w:lineRule="auto"/>
        <w:ind w:firstLine="709"/>
        <w:jc w:val="both"/>
        <w:rPr>
          <w:color w:val="auto"/>
          <w:sz w:val="28"/>
          <w:szCs w:val="28"/>
        </w:rPr>
      </w:pPr>
      <w:r w:rsidRPr="00992CA3">
        <w:rPr>
          <w:b/>
          <w:bCs/>
          <w:color w:val="auto"/>
          <w:sz w:val="28"/>
          <w:szCs w:val="28"/>
        </w:rPr>
        <w:t xml:space="preserve">II период </w:t>
      </w:r>
      <w:r w:rsidRPr="00992CA3">
        <w:rPr>
          <w:color w:val="auto"/>
          <w:sz w:val="28"/>
          <w:szCs w:val="28"/>
        </w:rPr>
        <w:t xml:space="preserve">– январь–май. 21 неделя 42 занятия – 2 занятия в неделю (звукопроизношение, подготовка к обучению грамоте + связная речь) </w:t>
      </w:r>
    </w:p>
    <w:p w14:paraId="7C97F761"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Всего </w:t>
      </w:r>
      <w:r w:rsidRPr="00992CA3">
        <w:rPr>
          <w:b/>
          <w:bCs/>
          <w:color w:val="auto"/>
          <w:sz w:val="28"/>
          <w:szCs w:val="28"/>
        </w:rPr>
        <w:t xml:space="preserve">68 </w:t>
      </w:r>
      <w:r w:rsidRPr="00992CA3">
        <w:rPr>
          <w:color w:val="auto"/>
          <w:sz w:val="28"/>
          <w:szCs w:val="28"/>
        </w:rPr>
        <w:t xml:space="preserve">занятий в год. </w:t>
      </w:r>
    </w:p>
    <w:p w14:paraId="6CFA4A82" w14:textId="77777777" w:rsidR="00E9714B" w:rsidRPr="00992CA3" w:rsidRDefault="009670EE" w:rsidP="00192ED7">
      <w:pPr>
        <w:pStyle w:val="Default"/>
        <w:spacing w:line="360" w:lineRule="auto"/>
        <w:ind w:firstLine="709"/>
        <w:jc w:val="both"/>
        <w:rPr>
          <w:b/>
          <w:bCs/>
          <w:color w:val="auto"/>
          <w:sz w:val="28"/>
          <w:szCs w:val="28"/>
        </w:rPr>
      </w:pPr>
      <w:r w:rsidRPr="00992CA3">
        <w:rPr>
          <w:b/>
          <w:bCs/>
          <w:color w:val="auto"/>
          <w:sz w:val="28"/>
          <w:szCs w:val="28"/>
        </w:rPr>
        <w:t>С 15 мая – повторение пройденного материала.</w:t>
      </w:r>
    </w:p>
    <w:p w14:paraId="59094A3F" w14:textId="77777777" w:rsidR="009670EE" w:rsidRPr="00992CA3" w:rsidRDefault="009670EE" w:rsidP="00192ED7">
      <w:pPr>
        <w:pStyle w:val="Default"/>
        <w:spacing w:line="360" w:lineRule="auto"/>
        <w:ind w:firstLine="709"/>
        <w:jc w:val="both"/>
        <w:rPr>
          <w:color w:val="auto"/>
          <w:sz w:val="28"/>
          <w:szCs w:val="28"/>
        </w:rPr>
      </w:pPr>
      <w:r w:rsidRPr="00992CA3">
        <w:rPr>
          <w:color w:val="auto"/>
          <w:sz w:val="28"/>
          <w:szCs w:val="28"/>
        </w:rPr>
        <w:t xml:space="preserve">дифференцированных условий обучения, воспитания, коррекции, развития и социализации воспитанников; </w:t>
      </w:r>
    </w:p>
    <w:p w14:paraId="547237D0" w14:textId="77777777" w:rsidR="009670EE" w:rsidRPr="00992CA3" w:rsidRDefault="009670EE" w:rsidP="00192ED7">
      <w:pPr>
        <w:spacing w:after="0" w:line="360" w:lineRule="auto"/>
        <w:ind w:firstLine="709"/>
        <w:jc w:val="both"/>
        <w:rPr>
          <w:rFonts w:ascii="Times New Roman" w:hAnsi="Times New Roman" w:cs="Times New Roman"/>
          <w:sz w:val="28"/>
          <w:szCs w:val="28"/>
        </w:rPr>
      </w:pPr>
      <w:r w:rsidRPr="00992CA3">
        <w:rPr>
          <w:rFonts w:ascii="Times New Roman" w:hAnsi="Times New Roman" w:cs="Times New Roman"/>
          <w:sz w:val="28"/>
          <w:szCs w:val="28"/>
        </w:rPr>
        <w:t xml:space="preserve">- </w:t>
      </w:r>
      <w:r w:rsidRPr="00992CA3">
        <w:rPr>
          <w:rFonts w:ascii="Times New Roman" w:hAnsi="Times New Roman" w:cs="Times New Roman"/>
          <w:b/>
          <w:bCs/>
          <w:i/>
          <w:iCs/>
          <w:sz w:val="28"/>
          <w:szCs w:val="28"/>
        </w:rPr>
        <w:t xml:space="preserve">информационно – просветительская работа </w:t>
      </w:r>
      <w:r w:rsidRPr="00992CA3">
        <w:rPr>
          <w:rFonts w:ascii="Times New Roman" w:hAnsi="Times New Roman" w:cs="Times New Roman"/>
          <w:sz w:val="28"/>
          <w:szCs w:val="28"/>
        </w:rPr>
        <w:t>направлена на разъяснительную деятельность по вопросам, связанным с особенностями образовательного процесса для детей с ОВЗ, их родителями (законными представителями), педагогическими работниками.</w:t>
      </w:r>
    </w:p>
    <w:p w14:paraId="3CD41A1A" w14:textId="77777777" w:rsidR="009670EE" w:rsidRPr="00992CA3" w:rsidRDefault="009670EE" w:rsidP="00192ED7">
      <w:pPr>
        <w:pStyle w:val="Default"/>
        <w:spacing w:line="360" w:lineRule="auto"/>
        <w:ind w:firstLine="709"/>
        <w:jc w:val="both"/>
        <w:rPr>
          <w:sz w:val="28"/>
          <w:szCs w:val="28"/>
        </w:rPr>
      </w:pPr>
      <w:r w:rsidRPr="00992CA3">
        <w:rPr>
          <w:b/>
          <w:bCs/>
          <w:sz w:val="28"/>
          <w:szCs w:val="28"/>
        </w:rPr>
        <w:t xml:space="preserve">Диагностическая работа </w:t>
      </w:r>
    </w:p>
    <w:p w14:paraId="2FFA34BB" w14:textId="77777777" w:rsidR="002730C5" w:rsidRPr="00992CA3" w:rsidRDefault="009670EE" w:rsidP="00192ED7">
      <w:pPr>
        <w:pStyle w:val="Default"/>
        <w:spacing w:line="360" w:lineRule="auto"/>
        <w:ind w:firstLine="709"/>
        <w:jc w:val="both"/>
        <w:rPr>
          <w:sz w:val="28"/>
          <w:szCs w:val="28"/>
        </w:rPr>
      </w:pPr>
      <w:r w:rsidRPr="00992CA3">
        <w:rPr>
          <w:sz w:val="28"/>
          <w:szCs w:val="28"/>
        </w:rPr>
        <w:t xml:space="preserve">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w:t>
      </w:r>
      <w:r w:rsidRPr="00992CA3">
        <w:rPr>
          <w:sz w:val="28"/>
          <w:szCs w:val="28"/>
        </w:rPr>
        <w:lastRenderedPageBreak/>
        <w:t xml:space="preserve">организуется на диагностической основе, что предполагает проведение мониторинга речевого развития детей-логопатов (первичный, итоговый, при </w:t>
      </w:r>
      <w:r w:rsidR="002730C5" w:rsidRPr="00992CA3">
        <w:rPr>
          <w:sz w:val="28"/>
          <w:szCs w:val="28"/>
        </w:rPr>
        <w:t>необходимости и промежуточный).</w:t>
      </w:r>
    </w:p>
    <w:p w14:paraId="2CC5C93E" w14:textId="77777777" w:rsidR="009670EE" w:rsidRPr="00992CA3" w:rsidRDefault="009670EE" w:rsidP="00192ED7">
      <w:pPr>
        <w:pStyle w:val="Default"/>
        <w:spacing w:line="360" w:lineRule="auto"/>
        <w:ind w:firstLine="709"/>
        <w:jc w:val="both"/>
        <w:rPr>
          <w:sz w:val="28"/>
          <w:szCs w:val="28"/>
        </w:rPr>
      </w:pPr>
      <w:r w:rsidRPr="00992CA3">
        <w:rPr>
          <w:sz w:val="28"/>
          <w:szCs w:val="28"/>
        </w:rPr>
        <w:t xml:space="preserve">Изучена методическая литература, содержащая существующие в логопедии диагностические методики и методические рекомендации: </w:t>
      </w:r>
    </w:p>
    <w:p w14:paraId="3AC62B29" w14:textId="77777777" w:rsidR="006C2250" w:rsidRPr="00192ED7" w:rsidRDefault="009670EE" w:rsidP="00192ED7">
      <w:pPr>
        <w:pStyle w:val="Default"/>
        <w:numPr>
          <w:ilvl w:val="0"/>
          <w:numId w:val="22"/>
        </w:numPr>
        <w:spacing w:line="360" w:lineRule="auto"/>
        <w:ind w:left="0" w:firstLine="709"/>
        <w:jc w:val="both"/>
        <w:rPr>
          <w:color w:val="auto"/>
          <w:sz w:val="28"/>
          <w:szCs w:val="28"/>
        </w:rPr>
      </w:pPr>
      <w:r w:rsidRPr="00192ED7">
        <w:rPr>
          <w:color w:val="auto"/>
          <w:sz w:val="28"/>
          <w:szCs w:val="28"/>
        </w:rPr>
        <w:t xml:space="preserve">Поваляева М.А. Справочник логопеда. </w:t>
      </w:r>
    </w:p>
    <w:p w14:paraId="5F72A35A" w14:textId="77777777" w:rsidR="009670EE" w:rsidRPr="00192ED7" w:rsidRDefault="009670EE" w:rsidP="00192ED7">
      <w:pPr>
        <w:pStyle w:val="Default"/>
        <w:numPr>
          <w:ilvl w:val="0"/>
          <w:numId w:val="22"/>
        </w:numPr>
        <w:spacing w:line="360" w:lineRule="auto"/>
        <w:ind w:left="0" w:firstLine="709"/>
        <w:jc w:val="both"/>
        <w:rPr>
          <w:color w:val="auto"/>
          <w:sz w:val="28"/>
          <w:szCs w:val="28"/>
        </w:rPr>
      </w:pPr>
      <w:r w:rsidRPr="00192ED7">
        <w:rPr>
          <w:color w:val="auto"/>
          <w:sz w:val="28"/>
          <w:szCs w:val="28"/>
        </w:rPr>
        <w:t xml:space="preserve">Безрукова О.А., Приходько О.Г.. Методические рекомендации по ведению речевой карты. </w:t>
      </w:r>
    </w:p>
    <w:p w14:paraId="4BF19D45" w14:textId="77777777" w:rsidR="009670EE" w:rsidRPr="00992CA3" w:rsidRDefault="009670EE" w:rsidP="00192ED7">
      <w:pPr>
        <w:pStyle w:val="Default"/>
        <w:numPr>
          <w:ilvl w:val="0"/>
          <w:numId w:val="22"/>
        </w:numPr>
        <w:spacing w:line="360" w:lineRule="auto"/>
        <w:ind w:left="0" w:firstLine="709"/>
        <w:jc w:val="both"/>
        <w:rPr>
          <w:sz w:val="28"/>
          <w:szCs w:val="28"/>
        </w:rPr>
      </w:pPr>
      <w:r w:rsidRPr="00192ED7">
        <w:rPr>
          <w:color w:val="auto"/>
          <w:sz w:val="28"/>
          <w:szCs w:val="28"/>
        </w:rPr>
        <w:t xml:space="preserve">Безрукова О.А., </w:t>
      </w:r>
      <w:proofErr w:type="spellStart"/>
      <w:r w:rsidRPr="00192ED7">
        <w:rPr>
          <w:color w:val="auto"/>
          <w:sz w:val="28"/>
          <w:szCs w:val="28"/>
        </w:rPr>
        <w:t>Каленкова</w:t>
      </w:r>
      <w:proofErr w:type="spellEnd"/>
      <w:r w:rsidR="006C2250" w:rsidRPr="00192ED7">
        <w:rPr>
          <w:color w:val="auto"/>
          <w:sz w:val="28"/>
          <w:szCs w:val="28"/>
        </w:rPr>
        <w:t xml:space="preserve"> </w:t>
      </w:r>
      <w:r w:rsidRPr="00192ED7">
        <w:rPr>
          <w:color w:val="auto"/>
          <w:sz w:val="28"/>
          <w:szCs w:val="28"/>
        </w:rPr>
        <w:t>О.</w:t>
      </w:r>
      <w:r w:rsidR="006C2250" w:rsidRPr="00192ED7">
        <w:rPr>
          <w:color w:val="auto"/>
          <w:sz w:val="28"/>
          <w:szCs w:val="28"/>
        </w:rPr>
        <w:t xml:space="preserve"> Н.</w:t>
      </w:r>
      <w:r w:rsidRPr="00192ED7">
        <w:rPr>
          <w:color w:val="auto"/>
          <w:sz w:val="28"/>
          <w:szCs w:val="28"/>
        </w:rPr>
        <w:t xml:space="preserve"> Диагностика речи детей дошкольного возраста</w:t>
      </w:r>
      <w:r w:rsidRPr="00992CA3">
        <w:rPr>
          <w:sz w:val="28"/>
          <w:szCs w:val="28"/>
        </w:rPr>
        <w:t xml:space="preserve">. </w:t>
      </w:r>
    </w:p>
    <w:p w14:paraId="0F2B3749" w14:textId="67B67D4F" w:rsidR="009670EE" w:rsidRPr="00992CA3" w:rsidRDefault="009670EE" w:rsidP="00192ED7">
      <w:pPr>
        <w:pStyle w:val="Default"/>
        <w:spacing w:line="360" w:lineRule="auto"/>
        <w:ind w:firstLine="709"/>
        <w:jc w:val="both"/>
        <w:rPr>
          <w:sz w:val="28"/>
          <w:szCs w:val="28"/>
        </w:rPr>
      </w:pPr>
      <w:r w:rsidRPr="00992CA3">
        <w:rPr>
          <w:sz w:val="28"/>
          <w:szCs w:val="28"/>
        </w:rPr>
        <w:t>Материалы для специали</w:t>
      </w:r>
      <w:r w:rsidR="00565768">
        <w:rPr>
          <w:sz w:val="28"/>
          <w:szCs w:val="28"/>
        </w:rPr>
        <w:t>ста образовательного учреждения:</w:t>
      </w:r>
      <w:r w:rsidRPr="00992CA3">
        <w:rPr>
          <w:sz w:val="28"/>
          <w:szCs w:val="28"/>
        </w:rPr>
        <w:t xml:space="preserve"> </w:t>
      </w:r>
    </w:p>
    <w:p w14:paraId="07F4AF7C" w14:textId="77777777" w:rsidR="009670EE" w:rsidRPr="00192ED7" w:rsidRDefault="009670EE" w:rsidP="00192ED7">
      <w:pPr>
        <w:pStyle w:val="Default"/>
        <w:numPr>
          <w:ilvl w:val="0"/>
          <w:numId w:val="23"/>
        </w:numPr>
        <w:spacing w:line="360" w:lineRule="auto"/>
        <w:ind w:left="0" w:firstLine="709"/>
        <w:jc w:val="both"/>
        <w:rPr>
          <w:color w:val="auto"/>
          <w:sz w:val="28"/>
          <w:szCs w:val="28"/>
        </w:rPr>
      </w:pPr>
      <w:r w:rsidRPr="00192ED7">
        <w:rPr>
          <w:color w:val="auto"/>
          <w:sz w:val="28"/>
          <w:szCs w:val="28"/>
        </w:rPr>
        <w:t xml:space="preserve">Семенович А.В. Нейропсихологическая диагностика и коррекция в детском возрасте. </w:t>
      </w:r>
    </w:p>
    <w:p w14:paraId="50FCD1DB" w14:textId="77777777" w:rsidR="009670EE" w:rsidRPr="00192ED7" w:rsidRDefault="009670EE" w:rsidP="00192ED7">
      <w:pPr>
        <w:pStyle w:val="Default"/>
        <w:numPr>
          <w:ilvl w:val="0"/>
          <w:numId w:val="23"/>
        </w:numPr>
        <w:spacing w:line="360" w:lineRule="auto"/>
        <w:ind w:left="0" w:firstLine="709"/>
        <w:jc w:val="both"/>
        <w:rPr>
          <w:color w:val="auto"/>
          <w:sz w:val="28"/>
          <w:szCs w:val="28"/>
        </w:rPr>
      </w:pPr>
      <w:r w:rsidRPr="00192ED7">
        <w:rPr>
          <w:color w:val="auto"/>
          <w:sz w:val="28"/>
          <w:szCs w:val="28"/>
        </w:rPr>
        <w:t xml:space="preserve">Диагностика нарушений речи у детей и организация логопедической работы в условиях дошкольного образовательного учреждения. Сборник методических рекомендаций. </w:t>
      </w:r>
    </w:p>
    <w:p w14:paraId="0E0BA60A" w14:textId="77777777" w:rsidR="009670EE" w:rsidRPr="00192ED7" w:rsidRDefault="009670EE" w:rsidP="00192ED7">
      <w:pPr>
        <w:pStyle w:val="Default"/>
        <w:numPr>
          <w:ilvl w:val="0"/>
          <w:numId w:val="23"/>
        </w:numPr>
        <w:spacing w:line="360" w:lineRule="auto"/>
        <w:ind w:left="0" w:firstLine="709"/>
        <w:jc w:val="both"/>
        <w:rPr>
          <w:color w:val="auto"/>
          <w:sz w:val="28"/>
          <w:szCs w:val="28"/>
        </w:rPr>
      </w:pPr>
      <w:r w:rsidRPr="00192ED7">
        <w:rPr>
          <w:color w:val="auto"/>
          <w:sz w:val="28"/>
          <w:szCs w:val="28"/>
        </w:rPr>
        <w:t xml:space="preserve">Иншакова О.Б. Альбом для логопеда. </w:t>
      </w:r>
    </w:p>
    <w:p w14:paraId="6FED7B30" w14:textId="77777777" w:rsidR="009670EE" w:rsidRPr="00192ED7" w:rsidRDefault="009670EE" w:rsidP="00192ED7">
      <w:pPr>
        <w:pStyle w:val="Default"/>
        <w:numPr>
          <w:ilvl w:val="0"/>
          <w:numId w:val="23"/>
        </w:numPr>
        <w:spacing w:line="360" w:lineRule="auto"/>
        <w:ind w:left="0" w:firstLine="709"/>
        <w:jc w:val="both"/>
        <w:rPr>
          <w:color w:val="auto"/>
          <w:sz w:val="28"/>
          <w:szCs w:val="28"/>
        </w:rPr>
      </w:pPr>
      <w:r w:rsidRPr="00192ED7">
        <w:rPr>
          <w:color w:val="auto"/>
          <w:sz w:val="28"/>
          <w:szCs w:val="28"/>
        </w:rPr>
        <w:t xml:space="preserve">Коноваленко В.В., Коноваленко С.В. Экспресс-обследование фонематического слуха и готовности к звуковому анализу у детей дошкольного возраста. </w:t>
      </w:r>
    </w:p>
    <w:p w14:paraId="049BCB10" w14:textId="77777777" w:rsidR="009670EE" w:rsidRPr="00992CA3" w:rsidRDefault="009670EE" w:rsidP="00192ED7">
      <w:pPr>
        <w:pStyle w:val="Default"/>
        <w:spacing w:line="360" w:lineRule="auto"/>
        <w:ind w:firstLine="709"/>
        <w:jc w:val="both"/>
        <w:rPr>
          <w:sz w:val="28"/>
          <w:szCs w:val="28"/>
        </w:rPr>
      </w:pPr>
      <w:r w:rsidRPr="00992CA3">
        <w:rPr>
          <w:sz w:val="28"/>
          <w:szCs w:val="28"/>
        </w:rPr>
        <w:t xml:space="preserve">Детальное изучение данных диагностических методик позволило определить наиболее приемлемое содержание процедуры обследования и определения уровня речевого развития детей. </w:t>
      </w:r>
    </w:p>
    <w:p w14:paraId="67C9EA92" w14:textId="77777777" w:rsidR="009670EE" w:rsidRPr="00992CA3" w:rsidRDefault="009670EE" w:rsidP="00192ED7">
      <w:pPr>
        <w:spacing w:after="0" w:line="360" w:lineRule="auto"/>
        <w:ind w:firstLine="709"/>
        <w:jc w:val="both"/>
        <w:rPr>
          <w:rFonts w:ascii="Times New Roman" w:hAnsi="Times New Roman" w:cs="Times New Roman"/>
          <w:sz w:val="28"/>
          <w:szCs w:val="28"/>
        </w:rPr>
      </w:pPr>
      <w:r w:rsidRPr="00992CA3">
        <w:rPr>
          <w:rFonts w:ascii="Times New Roman" w:hAnsi="Times New Roman" w:cs="Times New Roman"/>
          <w:sz w:val="28"/>
          <w:szCs w:val="28"/>
        </w:rPr>
        <w:t>Данные мониторинга используются для проектирования индивидуальных планов коррекционно-развивающей работы (индивидуальных маршрутов), корректировки образовательных задач с учетом достижений детей в освоении программы.</w:t>
      </w:r>
    </w:p>
    <w:p w14:paraId="4838C100" w14:textId="77777777" w:rsidR="009670EE" w:rsidRPr="00992CA3" w:rsidRDefault="009670EE" w:rsidP="00192ED7">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t xml:space="preserve">Первый этап: диагностика </w:t>
      </w:r>
    </w:p>
    <w:p w14:paraId="4450EE4C" w14:textId="77777777" w:rsidR="009670EE" w:rsidRPr="00992CA3" w:rsidRDefault="009670EE" w:rsidP="00192ED7">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92CA3">
        <w:rPr>
          <w:rFonts w:ascii="Times New Roman" w:hAnsi="Times New Roman" w:cs="Times New Roman"/>
          <w:b/>
          <w:bCs/>
          <w:color w:val="000000"/>
          <w:sz w:val="28"/>
          <w:szCs w:val="28"/>
        </w:rPr>
        <w:t xml:space="preserve">Цель: </w:t>
      </w:r>
      <w:r w:rsidRPr="00992CA3">
        <w:rPr>
          <w:rFonts w:ascii="Times New Roman" w:hAnsi="Times New Roman" w:cs="Times New Roman"/>
          <w:color w:val="000000"/>
          <w:sz w:val="28"/>
          <w:szCs w:val="28"/>
        </w:rPr>
        <w:t xml:space="preserve">постановка логопедического заключения, изучение уровня развития психических процессов, уровня речевого развития. </w:t>
      </w:r>
    </w:p>
    <w:p w14:paraId="6FD2B685" w14:textId="27DEADDE" w:rsidR="009670EE" w:rsidRPr="00192ED7" w:rsidRDefault="00565768" w:rsidP="00192ED7">
      <w:pPr>
        <w:autoSpaceDE w:val="0"/>
        <w:autoSpaceDN w:val="0"/>
        <w:adjustRightInd w:val="0"/>
        <w:spacing w:after="0" w:line="360" w:lineRule="auto"/>
        <w:ind w:firstLine="709"/>
        <w:jc w:val="both"/>
        <w:rPr>
          <w:rFonts w:ascii="Times New Roman" w:hAnsi="Times New Roman" w:cs="Times New Roman"/>
          <w:sz w:val="28"/>
          <w:szCs w:val="28"/>
        </w:rPr>
      </w:pPr>
      <w:r w:rsidRPr="00192ED7">
        <w:rPr>
          <w:rFonts w:ascii="Times New Roman" w:hAnsi="Times New Roman" w:cs="Times New Roman"/>
          <w:sz w:val="28"/>
          <w:szCs w:val="28"/>
        </w:rPr>
        <w:lastRenderedPageBreak/>
        <w:t>Учитель – логопед</w:t>
      </w:r>
      <w:r w:rsidR="00E9714B" w:rsidRPr="00192ED7">
        <w:rPr>
          <w:rFonts w:ascii="Times New Roman" w:hAnsi="Times New Roman" w:cs="Times New Roman"/>
          <w:sz w:val="28"/>
          <w:szCs w:val="28"/>
        </w:rPr>
        <w:t xml:space="preserve"> </w:t>
      </w:r>
      <w:r w:rsidR="009670EE" w:rsidRPr="00192ED7">
        <w:rPr>
          <w:rFonts w:ascii="Times New Roman" w:hAnsi="Times New Roman" w:cs="Times New Roman"/>
          <w:sz w:val="28"/>
          <w:szCs w:val="28"/>
        </w:rPr>
        <w:t>проводят обследование с 1</w:t>
      </w:r>
      <w:r w:rsidR="002730C5" w:rsidRPr="00192ED7">
        <w:rPr>
          <w:rFonts w:ascii="Times New Roman" w:hAnsi="Times New Roman" w:cs="Times New Roman"/>
          <w:sz w:val="28"/>
          <w:szCs w:val="28"/>
        </w:rPr>
        <w:t xml:space="preserve"> </w:t>
      </w:r>
      <w:r w:rsidRPr="00192ED7">
        <w:rPr>
          <w:rFonts w:ascii="Times New Roman" w:hAnsi="Times New Roman" w:cs="Times New Roman"/>
          <w:sz w:val="28"/>
          <w:szCs w:val="28"/>
        </w:rPr>
        <w:t>по 15 сентября и 15 по 25 мая:</w:t>
      </w:r>
    </w:p>
    <w:p w14:paraId="01B0EF27" w14:textId="03A1A684" w:rsidR="009670EE" w:rsidRPr="00192ED7" w:rsidRDefault="00565768" w:rsidP="00192ED7">
      <w:pPr>
        <w:pStyle w:val="a3"/>
        <w:numPr>
          <w:ilvl w:val="1"/>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и</w:t>
      </w:r>
      <w:r w:rsidR="009670EE" w:rsidRPr="00192ED7">
        <w:rPr>
          <w:rFonts w:ascii="Times New Roman" w:hAnsi="Times New Roman" w:cs="Times New Roman"/>
          <w:sz w:val="28"/>
          <w:szCs w:val="28"/>
        </w:rPr>
        <w:t xml:space="preserve">сследование неречевых психических функций; </w:t>
      </w:r>
    </w:p>
    <w:p w14:paraId="7BD34EC1" w14:textId="2179769B" w:rsidR="009670EE" w:rsidRPr="00192ED7" w:rsidRDefault="00565768"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с</w:t>
      </w:r>
      <w:r w:rsidR="009670EE" w:rsidRPr="00192ED7">
        <w:rPr>
          <w:rFonts w:ascii="Times New Roman" w:hAnsi="Times New Roman" w:cs="Times New Roman"/>
          <w:sz w:val="28"/>
          <w:szCs w:val="28"/>
        </w:rPr>
        <w:t xml:space="preserve">бор анамнестических данных; </w:t>
      </w:r>
    </w:p>
    <w:p w14:paraId="74814D08" w14:textId="4BC7CAE3" w:rsidR="009670EE" w:rsidRPr="00192ED7" w:rsidRDefault="00565768"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о</w:t>
      </w:r>
      <w:r w:rsidR="009670EE" w:rsidRPr="00192ED7">
        <w:rPr>
          <w:rFonts w:ascii="Times New Roman" w:hAnsi="Times New Roman" w:cs="Times New Roman"/>
          <w:sz w:val="28"/>
          <w:szCs w:val="28"/>
        </w:rPr>
        <w:t xml:space="preserve">бследование состояния звукопроизношения, речи в целом. </w:t>
      </w:r>
    </w:p>
    <w:p w14:paraId="1F7513AF" w14:textId="77777777" w:rsidR="009670EE" w:rsidRPr="00192ED7" w:rsidRDefault="009670EE" w:rsidP="00192ED7">
      <w:pPr>
        <w:autoSpaceDE w:val="0"/>
        <w:autoSpaceDN w:val="0"/>
        <w:adjustRightInd w:val="0"/>
        <w:spacing w:after="0" w:line="360" w:lineRule="auto"/>
        <w:ind w:firstLine="709"/>
        <w:jc w:val="both"/>
        <w:rPr>
          <w:rFonts w:ascii="Times New Roman" w:hAnsi="Times New Roman" w:cs="Times New Roman"/>
          <w:sz w:val="28"/>
          <w:szCs w:val="28"/>
        </w:rPr>
      </w:pPr>
      <w:r w:rsidRPr="00192ED7">
        <w:rPr>
          <w:rFonts w:ascii="Times New Roman" w:hAnsi="Times New Roman" w:cs="Times New Roman"/>
          <w:b/>
          <w:bCs/>
          <w:sz w:val="28"/>
          <w:szCs w:val="28"/>
        </w:rPr>
        <w:t xml:space="preserve">Второй этап: подготовительный </w:t>
      </w:r>
    </w:p>
    <w:p w14:paraId="6980EA14" w14:textId="3DD75D6B" w:rsidR="009670EE" w:rsidRPr="00192ED7" w:rsidRDefault="009670EE" w:rsidP="00192ED7">
      <w:pPr>
        <w:autoSpaceDE w:val="0"/>
        <w:autoSpaceDN w:val="0"/>
        <w:adjustRightInd w:val="0"/>
        <w:spacing w:after="0" w:line="360" w:lineRule="auto"/>
        <w:ind w:firstLine="709"/>
        <w:jc w:val="both"/>
        <w:rPr>
          <w:rFonts w:ascii="Times New Roman" w:hAnsi="Times New Roman" w:cs="Times New Roman"/>
          <w:sz w:val="28"/>
          <w:szCs w:val="28"/>
        </w:rPr>
      </w:pPr>
      <w:r w:rsidRPr="00192ED7">
        <w:rPr>
          <w:rFonts w:ascii="Times New Roman" w:hAnsi="Times New Roman" w:cs="Times New Roman"/>
          <w:b/>
          <w:bCs/>
          <w:sz w:val="28"/>
          <w:szCs w:val="28"/>
        </w:rPr>
        <w:t xml:space="preserve">Цель: </w:t>
      </w:r>
      <w:r w:rsidRPr="00192ED7">
        <w:rPr>
          <w:rFonts w:ascii="Times New Roman" w:hAnsi="Times New Roman" w:cs="Times New Roman"/>
          <w:sz w:val="28"/>
          <w:szCs w:val="28"/>
        </w:rPr>
        <w:t>формирование артикуляторной базы, развитие и совершенствование сенсомоторных функций, психологических предпосылок и коммуникаб</w:t>
      </w:r>
      <w:r w:rsidR="00565768" w:rsidRPr="00192ED7">
        <w:rPr>
          <w:rFonts w:ascii="Times New Roman" w:hAnsi="Times New Roman" w:cs="Times New Roman"/>
          <w:sz w:val="28"/>
          <w:szCs w:val="28"/>
        </w:rPr>
        <w:t>ельности, готовности к обучению:</w:t>
      </w:r>
      <w:r w:rsidRPr="00192ED7">
        <w:rPr>
          <w:rFonts w:ascii="Times New Roman" w:hAnsi="Times New Roman" w:cs="Times New Roman"/>
          <w:sz w:val="28"/>
          <w:szCs w:val="28"/>
        </w:rPr>
        <w:t xml:space="preserve"> </w:t>
      </w:r>
    </w:p>
    <w:p w14:paraId="11A0E260" w14:textId="23607C18" w:rsidR="009670EE" w:rsidRPr="00192ED7" w:rsidRDefault="009670EE"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развитие органов артикуляции; </w:t>
      </w:r>
    </w:p>
    <w:p w14:paraId="64193FEF" w14:textId="4785745E" w:rsidR="009670EE" w:rsidRPr="00192ED7" w:rsidRDefault="009670EE"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развитие слухового внимания и слухового контроля; </w:t>
      </w:r>
    </w:p>
    <w:p w14:paraId="37B6A378" w14:textId="65CE1735" w:rsidR="009670EE" w:rsidRPr="00192ED7" w:rsidRDefault="00565768"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развитие звукового восприятия.</w:t>
      </w:r>
    </w:p>
    <w:p w14:paraId="74A9FECB" w14:textId="77777777" w:rsidR="009670EE" w:rsidRPr="00192ED7" w:rsidRDefault="009670EE" w:rsidP="00192ED7">
      <w:pPr>
        <w:autoSpaceDE w:val="0"/>
        <w:autoSpaceDN w:val="0"/>
        <w:adjustRightInd w:val="0"/>
        <w:spacing w:after="0" w:line="360" w:lineRule="auto"/>
        <w:ind w:firstLine="709"/>
        <w:jc w:val="both"/>
        <w:rPr>
          <w:rFonts w:ascii="Times New Roman" w:hAnsi="Times New Roman" w:cs="Times New Roman"/>
          <w:sz w:val="28"/>
          <w:szCs w:val="28"/>
        </w:rPr>
      </w:pPr>
      <w:r w:rsidRPr="00192ED7">
        <w:rPr>
          <w:rFonts w:ascii="Times New Roman" w:hAnsi="Times New Roman" w:cs="Times New Roman"/>
          <w:b/>
          <w:bCs/>
          <w:sz w:val="28"/>
          <w:szCs w:val="28"/>
        </w:rPr>
        <w:t xml:space="preserve">Третий этап: постановка звука </w:t>
      </w:r>
    </w:p>
    <w:p w14:paraId="38A0A789" w14:textId="42764F58" w:rsidR="009670EE" w:rsidRPr="00192ED7" w:rsidRDefault="009670EE" w:rsidP="00192ED7">
      <w:pPr>
        <w:autoSpaceDE w:val="0"/>
        <w:autoSpaceDN w:val="0"/>
        <w:adjustRightInd w:val="0"/>
        <w:spacing w:after="0" w:line="360" w:lineRule="auto"/>
        <w:ind w:firstLine="709"/>
        <w:jc w:val="both"/>
        <w:rPr>
          <w:rFonts w:ascii="Times New Roman" w:hAnsi="Times New Roman" w:cs="Times New Roman"/>
          <w:sz w:val="28"/>
          <w:szCs w:val="28"/>
        </w:rPr>
      </w:pPr>
      <w:r w:rsidRPr="00192ED7">
        <w:rPr>
          <w:rFonts w:ascii="Times New Roman" w:hAnsi="Times New Roman" w:cs="Times New Roman"/>
          <w:b/>
          <w:bCs/>
          <w:sz w:val="28"/>
          <w:szCs w:val="28"/>
        </w:rPr>
        <w:t xml:space="preserve">Цель: </w:t>
      </w:r>
      <w:r w:rsidR="00565768" w:rsidRPr="00192ED7">
        <w:rPr>
          <w:rFonts w:ascii="Times New Roman" w:hAnsi="Times New Roman" w:cs="Times New Roman"/>
          <w:sz w:val="28"/>
          <w:szCs w:val="28"/>
        </w:rPr>
        <w:t>постановка звука (изолировано):</w:t>
      </w:r>
      <w:r w:rsidRPr="00192ED7">
        <w:rPr>
          <w:rFonts w:ascii="Times New Roman" w:hAnsi="Times New Roman" w:cs="Times New Roman"/>
          <w:sz w:val="28"/>
          <w:szCs w:val="28"/>
        </w:rPr>
        <w:t xml:space="preserve"> </w:t>
      </w:r>
    </w:p>
    <w:p w14:paraId="0647FAEE" w14:textId="2A042723" w:rsidR="009670EE" w:rsidRPr="00192ED7" w:rsidRDefault="009670EE"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коррекция дефектов произношения; </w:t>
      </w:r>
    </w:p>
    <w:p w14:paraId="12722CDE" w14:textId="07AEE2FD" w:rsidR="00E9714B" w:rsidRPr="00192ED7" w:rsidRDefault="009670EE"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формирование полноценных фонетических представлений (на базе развития фонематического восприятия) и совершенствование звуковых обобщений в процессе упражнений в звуковом анализе и синтезе; </w:t>
      </w:r>
    </w:p>
    <w:p w14:paraId="41300129" w14:textId="5B46BF41" w:rsidR="009670EE" w:rsidRPr="00192ED7" w:rsidRDefault="009670EE"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развитие психических функций; •развитие мелкой моторики, органов артикуляции. </w:t>
      </w:r>
    </w:p>
    <w:p w14:paraId="69A96ACB" w14:textId="77777777" w:rsidR="009670EE" w:rsidRPr="00192ED7" w:rsidRDefault="009670EE" w:rsidP="00192ED7">
      <w:pPr>
        <w:autoSpaceDE w:val="0"/>
        <w:autoSpaceDN w:val="0"/>
        <w:adjustRightInd w:val="0"/>
        <w:spacing w:after="0" w:line="360" w:lineRule="auto"/>
        <w:ind w:firstLine="709"/>
        <w:jc w:val="both"/>
        <w:rPr>
          <w:rFonts w:ascii="Times New Roman" w:hAnsi="Times New Roman" w:cs="Times New Roman"/>
          <w:sz w:val="28"/>
          <w:szCs w:val="28"/>
        </w:rPr>
      </w:pPr>
      <w:r w:rsidRPr="00192ED7">
        <w:rPr>
          <w:rFonts w:ascii="Times New Roman" w:hAnsi="Times New Roman" w:cs="Times New Roman"/>
          <w:b/>
          <w:bCs/>
          <w:sz w:val="28"/>
          <w:szCs w:val="28"/>
        </w:rPr>
        <w:t xml:space="preserve">Четвертый этап: автоматизация звука </w:t>
      </w:r>
    </w:p>
    <w:p w14:paraId="2372D2FA" w14:textId="1845C3B5" w:rsidR="009670EE" w:rsidRPr="00192ED7" w:rsidRDefault="009670EE" w:rsidP="00192ED7">
      <w:pPr>
        <w:autoSpaceDE w:val="0"/>
        <w:autoSpaceDN w:val="0"/>
        <w:adjustRightInd w:val="0"/>
        <w:spacing w:after="0" w:line="360" w:lineRule="auto"/>
        <w:ind w:firstLine="709"/>
        <w:jc w:val="both"/>
        <w:rPr>
          <w:rFonts w:ascii="Times New Roman" w:hAnsi="Times New Roman" w:cs="Times New Roman"/>
          <w:sz w:val="28"/>
          <w:szCs w:val="28"/>
        </w:rPr>
      </w:pPr>
      <w:r w:rsidRPr="00192ED7">
        <w:rPr>
          <w:rFonts w:ascii="Times New Roman" w:hAnsi="Times New Roman" w:cs="Times New Roman"/>
          <w:b/>
          <w:bCs/>
          <w:sz w:val="28"/>
          <w:szCs w:val="28"/>
        </w:rPr>
        <w:t xml:space="preserve">Цель: </w:t>
      </w:r>
      <w:r w:rsidRPr="00192ED7">
        <w:rPr>
          <w:rFonts w:ascii="Times New Roman" w:hAnsi="Times New Roman" w:cs="Times New Roman"/>
          <w:sz w:val="28"/>
          <w:szCs w:val="28"/>
        </w:rPr>
        <w:t>закрепление зву</w:t>
      </w:r>
      <w:r w:rsidR="00565768" w:rsidRPr="00192ED7">
        <w:rPr>
          <w:rFonts w:ascii="Times New Roman" w:hAnsi="Times New Roman" w:cs="Times New Roman"/>
          <w:sz w:val="28"/>
          <w:szCs w:val="28"/>
        </w:rPr>
        <w:t>ка в речи:</w:t>
      </w:r>
      <w:r w:rsidRPr="00192ED7">
        <w:rPr>
          <w:rFonts w:ascii="Times New Roman" w:hAnsi="Times New Roman" w:cs="Times New Roman"/>
          <w:sz w:val="28"/>
          <w:szCs w:val="28"/>
        </w:rPr>
        <w:t xml:space="preserve"> </w:t>
      </w:r>
    </w:p>
    <w:p w14:paraId="07148383" w14:textId="58E63966" w:rsidR="009670EE" w:rsidRPr="00192ED7" w:rsidRDefault="009670EE"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коррекция дефектов произношения; </w:t>
      </w:r>
    </w:p>
    <w:p w14:paraId="3905DF07" w14:textId="1A827214" w:rsidR="009670EE" w:rsidRPr="00192ED7" w:rsidRDefault="009670EE"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развитие психических функций; </w:t>
      </w:r>
    </w:p>
    <w:p w14:paraId="3149F05A" w14:textId="195F1ADF" w:rsidR="009670EE" w:rsidRPr="00192ED7" w:rsidRDefault="009670EE"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развитие мелкой моторики, органов артикуляции. </w:t>
      </w:r>
    </w:p>
    <w:p w14:paraId="7C967A3E" w14:textId="77777777" w:rsidR="009670EE" w:rsidRPr="00192ED7" w:rsidRDefault="009670EE" w:rsidP="00192ED7">
      <w:pPr>
        <w:autoSpaceDE w:val="0"/>
        <w:autoSpaceDN w:val="0"/>
        <w:adjustRightInd w:val="0"/>
        <w:spacing w:after="0" w:line="360" w:lineRule="auto"/>
        <w:ind w:firstLine="709"/>
        <w:jc w:val="both"/>
        <w:rPr>
          <w:rFonts w:ascii="Times New Roman" w:hAnsi="Times New Roman" w:cs="Times New Roman"/>
          <w:sz w:val="28"/>
          <w:szCs w:val="28"/>
        </w:rPr>
      </w:pPr>
      <w:r w:rsidRPr="00192ED7">
        <w:rPr>
          <w:rFonts w:ascii="Times New Roman" w:hAnsi="Times New Roman" w:cs="Times New Roman"/>
          <w:b/>
          <w:bCs/>
          <w:sz w:val="28"/>
          <w:szCs w:val="28"/>
        </w:rPr>
        <w:t xml:space="preserve">Пятый этап: дифференциация звуков </w:t>
      </w:r>
    </w:p>
    <w:p w14:paraId="33DC9CA7" w14:textId="5569618F" w:rsidR="009670EE" w:rsidRPr="00192ED7" w:rsidRDefault="009670EE" w:rsidP="00192ED7">
      <w:pPr>
        <w:autoSpaceDE w:val="0"/>
        <w:autoSpaceDN w:val="0"/>
        <w:adjustRightInd w:val="0"/>
        <w:spacing w:after="0" w:line="360" w:lineRule="auto"/>
        <w:ind w:firstLine="709"/>
        <w:jc w:val="both"/>
        <w:rPr>
          <w:rFonts w:ascii="Times New Roman" w:hAnsi="Times New Roman" w:cs="Times New Roman"/>
          <w:sz w:val="28"/>
          <w:szCs w:val="28"/>
        </w:rPr>
      </w:pPr>
      <w:r w:rsidRPr="00192ED7">
        <w:rPr>
          <w:rFonts w:ascii="Times New Roman" w:hAnsi="Times New Roman" w:cs="Times New Roman"/>
          <w:b/>
          <w:bCs/>
          <w:sz w:val="28"/>
          <w:szCs w:val="28"/>
        </w:rPr>
        <w:t xml:space="preserve">Цель: </w:t>
      </w:r>
      <w:r w:rsidRPr="00192ED7">
        <w:rPr>
          <w:rFonts w:ascii="Times New Roman" w:hAnsi="Times New Roman" w:cs="Times New Roman"/>
          <w:sz w:val="28"/>
          <w:szCs w:val="28"/>
        </w:rPr>
        <w:t>различать и четко произ</w:t>
      </w:r>
      <w:r w:rsidR="00565768" w:rsidRPr="00192ED7">
        <w:rPr>
          <w:rFonts w:ascii="Times New Roman" w:hAnsi="Times New Roman" w:cs="Times New Roman"/>
          <w:sz w:val="28"/>
          <w:szCs w:val="28"/>
        </w:rPr>
        <w:t xml:space="preserve">носить звуки схожие по звучанию: </w:t>
      </w:r>
      <w:r w:rsidRPr="00192ED7">
        <w:rPr>
          <w:rFonts w:ascii="Times New Roman" w:hAnsi="Times New Roman" w:cs="Times New Roman"/>
          <w:sz w:val="28"/>
          <w:szCs w:val="28"/>
        </w:rPr>
        <w:t xml:space="preserve">коррекция дефектов произношения; </w:t>
      </w:r>
    </w:p>
    <w:p w14:paraId="31727D86" w14:textId="0DB4749F" w:rsidR="009670EE" w:rsidRPr="00192ED7" w:rsidRDefault="009670EE"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развитие психических функций; </w:t>
      </w:r>
    </w:p>
    <w:p w14:paraId="104642C4" w14:textId="46D09353" w:rsidR="009670EE" w:rsidRPr="00192ED7" w:rsidRDefault="009670EE"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lastRenderedPageBreak/>
        <w:t xml:space="preserve">активизация и расширение словарного запаса; </w:t>
      </w:r>
    </w:p>
    <w:p w14:paraId="727C1ECF" w14:textId="4AB0B1F7" w:rsidR="009670EE" w:rsidRPr="00192ED7" w:rsidRDefault="009670EE" w:rsidP="00192ED7">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развитие мелкой моторики, органов артикуляции. </w:t>
      </w:r>
    </w:p>
    <w:p w14:paraId="1EB6E197" w14:textId="77777777" w:rsidR="009670EE" w:rsidRPr="00192ED7" w:rsidRDefault="009670EE" w:rsidP="00192ED7">
      <w:pPr>
        <w:autoSpaceDE w:val="0"/>
        <w:autoSpaceDN w:val="0"/>
        <w:adjustRightInd w:val="0"/>
        <w:spacing w:after="0" w:line="360" w:lineRule="auto"/>
        <w:ind w:firstLine="709"/>
        <w:jc w:val="both"/>
        <w:rPr>
          <w:rFonts w:ascii="Times New Roman" w:hAnsi="Times New Roman" w:cs="Times New Roman"/>
          <w:sz w:val="28"/>
          <w:szCs w:val="28"/>
        </w:rPr>
      </w:pPr>
      <w:r w:rsidRPr="00192ED7">
        <w:rPr>
          <w:rFonts w:ascii="Times New Roman" w:hAnsi="Times New Roman" w:cs="Times New Roman"/>
          <w:sz w:val="28"/>
          <w:szCs w:val="28"/>
        </w:rPr>
        <w:t xml:space="preserve">Форма проведения занятий – индивидуальная и подгрупповая (не более 6 человек). </w:t>
      </w:r>
    </w:p>
    <w:p w14:paraId="68F91108" w14:textId="77777777" w:rsidR="009670EE" w:rsidRDefault="009670EE" w:rsidP="00192ED7">
      <w:pPr>
        <w:autoSpaceDE w:val="0"/>
        <w:autoSpaceDN w:val="0"/>
        <w:adjustRightInd w:val="0"/>
        <w:spacing w:after="0" w:line="360" w:lineRule="auto"/>
        <w:ind w:firstLine="709"/>
        <w:jc w:val="both"/>
        <w:rPr>
          <w:rFonts w:ascii="Times New Roman" w:hAnsi="Times New Roman" w:cs="Times New Roman"/>
          <w:sz w:val="28"/>
          <w:szCs w:val="28"/>
        </w:rPr>
      </w:pPr>
      <w:r w:rsidRPr="00992CA3">
        <w:rPr>
          <w:rFonts w:ascii="Times New Roman" w:hAnsi="Times New Roman" w:cs="Times New Roman"/>
          <w:sz w:val="28"/>
          <w:szCs w:val="28"/>
        </w:rPr>
        <w:t xml:space="preserve">Периодичность – 2 раза в неделю – подгрупповая, 2 раза в неделю - индивидуальная. </w:t>
      </w:r>
    </w:p>
    <w:p w14:paraId="4CE7D4C6" w14:textId="77777777" w:rsidR="00DC2843" w:rsidRPr="00992CA3" w:rsidRDefault="00DC2843" w:rsidP="00192ED7">
      <w:pPr>
        <w:autoSpaceDE w:val="0"/>
        <w:autoSpaceDN w:val="0"/>
        <w:adjustRightInd w:val="0"/>
        <w:spacing w:after="0" w:line="360" w:lineRule="auto"/>
        <w:ind w:firstLine="709"/>
        <w:jc w:val="both"/>
        <w:rPr>
          <w:rFonts w:ascii="Times New Roman" w:hAnsi="Times New Roman" w:cs="Times New Roman"/>
          <w:sz w:val="28"/>
          <w:szCs w:val="28"/>
        </w:rPr>
      </w:pPr>
    </w:p>
    <w:p w14:paraId="360F3C12" w14:textId="77777777" w:rsidR="009670EE" w:rsidRPr="00DC2843" w:rsidRDefault="009670EE" w:rsidP="00050994">
      <w:pPr>
        <w:pStyle w:val="a3"/>
        <w:numPr>
          <w:ilvl w:val="1"/>
          <w:numId w:val="5"/>
        </w:numPr>
        <w:autoSpaceDE w:val="0"/>
        <w:autoSpaceDN w:val="0"/>
        <w:adjustRightInd w:val="0"/>
        <w:spacing w:after="0" w:line="360" w:lineRule="auto"/>
        <w:ind w:left="0" w:firstLine="709"/>
        <w:outlineLvl w:val="1"/>
        <w:rPr>
          <w:rFonts w:ascii="Times New Roman" w:hAnsi="Times New Roman" w:cs="Times New Roman"/>
          <w:sz w:val="28"/>
          <w:szCs w:val="28"/>
        </w:rPr>
      </w:pPr>
      <w:bookmarkStart w:id="15" w:name="_Toc187233794"/>
      <w:r w:rsidRPr="00992CA3">
        <w:rPr>
          <w:rFonts w:ascii="Times New Roman" w:hAnsi="Times New Roman" w:cs="Times New Roman"/>
          <w:b/>
          <w:bCs/>
          <w:sz w:val="28"/>
          <w:szCs w:val="28"/>
        </w:rPr>
        <w:t>Перспективное планирова</w:t>
      </w:r>
      <w:r w:rsidR="00AA60CF" w:rsidRPr="00992CA3">
        <w:rPr>
          <w:rFonts w:ascii="Times New Roman" w:hAnsi="Times New Roman" w:cs="Times New Roman"/>
          <w:b/>
          <w:bCs/>
          <w:sz w:val="28"/>
          <w:szCs w:val="28"/>
        </w:rPr>
        <w:t>ние работы с детьми</w:t>
      </w:r>
      <w:r w:rsidR="00E06D48" w:rsidRPr="00992CA3">
        <w:rPr>
          <w:rFonts w:ascii="Times New Roman" w:hAnsi="Times New Roman" w:cs="Times New Roman"/>
          <w:b/>
          <w:bCs/>
          <w:sz w:val="28"/>
          <w:szCs w:val="28"/>
        </w:rPr>
        <w:t xml:space="preserve"> фонетико-фонематическим недоразвитием речи</w:t>
      </w:r>
      <w:bookmarkEnd w:id="15"/>
    </w:p>
    <w:p w14:paraId="74DA92FB" w14:textId="77777777" w:rsidR="00DC2843" w:rsidRPr="00992CA3" w:rsidRDefault="00DC2843" w:rsidP="00DC2843">
      <w:pPr>
        <w:pStyle w:val="a3"/>
        <w:autoSpaceDE w:val="0"/>
        <w:autoSpaceDN w:val="0"/>
        <w:adjustRightInd w:val="0"/>
        <w:spacing w:after="0" w:line="360" w:lineRule="auto"/>
        <w:ind w:left="709"/>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3155"/>
        <w:gridCol w:w="3440"/>
      </w:tblGrid>
      <w:tr w:rsidR="009670EE" w:rsidRPr="00992CA3" w14:paraId="2FD86C93" w14:textId="77777777" w:rsidTr="004A1A47">
        <w:trPr>
          <w:trHeight w:val="446"/>
        </w:trPr>
        <w:tc>
          <w:tcPr>
            <w:tcW w:w="1555" w:type="pct"/>
          </w:tcPr>
          <w:p w14:paraId="0180420E"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b/>
                <w:bCs/>
                <w:color w:val="000000"/>
                <w:sz w:val="24"/>
                <w:szCs w:val="28"/>
              </w:rPr>
              <w:t xml:space="preserve">Постановка произношения звуков </w:t>
            </w:r>
          </w:p>
        </w:tc>
        <w:tc>
          <w:tcPr>
            <w:tcW w:w="1648" w:type="pct"/>
          </w:tcPr>
          <w:p w14:paraId="3072B973"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b/>
                <w:bCs/>
                <w:color w:val="000000"/>
                <w:sz w:val="24"/>
                <w:szCs w:val="28"/>
              </w:rPr>
              <w:t xml:space="preserve">Введение поставленных звуков в речь </w:t>
            </w:r>
          </w:p>
        </w:tc>
        <w:tc>
          <w:tcPr>
            <w:tcW w:w="1797" w:type="pct"/>
          </w:tcPr>
          <w:p w14:paraId="3C414A9E"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b/>
                <w:bCs/>
                <w:color w:val="000000"/>
                <w:sz w:val="24"/>
                <w:szCs w:val="28"/>
              </w:rPr>
              <w:t xml:space="preserve">Речевой материал </w:t>
            </w:r>
          </w:p>
        </w:tc>
      </w:tr>
      <w:tr w:rsidR="009670EE" w:rsidRPr="00992CA3" w14:paraId="2CEA6422" w14:textId="77777777" w:rsidTr="004A1A47">
        <w:trPr>
          <w:trHeight w:val="450"/>
        </w:trPr>
        <w:tc>
          <w:tcPr>
            <w:tcW w:w="1555" w:type="pct"/>
          </w:tcPr>
          <w:p w14:paraId="1CCA050B"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Диагностика речевых и неречевых функций ребенка </w:t>
            </w:r>
          </w:p>
        </w:tc>
        <w:tc>
          <w:tcPr>
            <w:tcW w:w="1648" w:type="pct"/>
          </w:tcPr>
          <w:p w14:paraId="0D302EF9"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I этап </w:t>
            </w:r>
          </w:p>
          <w:p w14:paraId="0C86ADDF"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Изучение психических функций. Сбор анамнестических сведений. Логопедическое заключение. </w:t>
            </w:r>
          </w:p>
        </w:tc>
        <w:tc>
          <w:tcPr>
            <w:tcW w:w="1797" w:type="pct"/>
          </w:tcPr>
          <w:p w14:paraId="25C90C52"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Диагностика по </w:t>
            </w:r>
            <w:r w:rsidR="00AA60CF" w:rsidRPr="00992CA3">
              <w:rPr>
                <w:rFonts w:ascii="Times New Roman" w:hAnsi="Times New Roman" w:cs="Times New Roman"/>
                <w:color w:val="000000"/>
                <w:sz w:val="24"/>
                <w:szCs w:val="28"/>
              </w:rPr>
              <w:t xml:space="preserve">Альбому </w:t>
            </w:r>
            <w:proofErr w:type="spellStart"/>
            <w:r w:rsidR="00AA60CF" w:rsidRPr="00992CA3">
              <w:rPr>
                <w:rFonts w:ascii="Times New Roman" w:hAnsi="Times New Roman" w:cs="Times New Roman"/>
                <w:color w:val="000000"/>
                <w:sz w:val="24"/>
                <w:szCs w:val="28"/>
              </w:rPr>
              <w:t>О.Б.Иншакова</w:t>
            </w:r>
            <w:proofErr w:type="spellEnd"/>
            <w:r w:rsidR="00AA60CF" w:rsidRPr="00992CA3">
              <w:rPr>
                <w:rFonts w:ascii="Times New Roman" w:hAnsi="Times New Roman" w:cs="Times New Roman"/>
                <w:color w:val="000000"/>
                <w:sz w:val="24"/>
                <w:szCs w:val="28"/>
              </w:rPr>
              <w:t xml:space="preserve"> </w:t>
            </w:r>
          </w:p>
        </w:tc>
      </w:tr>
      <w:tr w:rsidR="009670EE" w:rsidRPr="00992CA3" w14:paraId="7E0279ED" w14:textId="77777777" w:rsidTr="004A1A47">
        <w:trPr>
          <w:trHeight w:val="772"/>
        </w:trPr>
        <w:tc>
          <w:tcPr>
            <w:tcW w:w="1555" w:type="pct"/>
          </w:tcPr>
          <w:p w14:paraId="371024A0"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Формирование артикуляторной базы </w:t>
            </w:r>
          </w:p>
        </w:tc>
        <w:tc>
          <w:tcPr>
            <w:tcW w:w="1648" w:type="pct"/>
          </w:tcPr>
          <w:p w14:paraId="0159D16A"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II этап </w:t>
            </w:r>
          </w:p>
          <w:p w14:paraId="6DC38754"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Формирование и развитие артикуляторной базы, развитие и совершенствование сенсомоторных функций, психологических предпосылок и коммуникабельности, готовности к обучению. </w:t>
            </w:r>
          </w:p>
        </w:tc>
        <w:tc>
          <w:tcPr>
            <w:tcW w:w="1797" w:type="pct"/>
          </w:tcPr>
          <w:p w14:paraId="012B87B9"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Артикуляционные упражнения. Упражнения и задания для развития психических процессов. </w:t>
            </w:r>
          </w:p>
        </w:tc>
      </w:tr>
      <w:tr w:rsidR="009670EE" w:rsidRPr="00992CA3" w14:paraId="155F5C83" w14:textId="77777777" w:rsidTr="004A1A47">
        <w:trPr>
          <w:trHeight w:val="449"/>
        </w:trPr>
        <w:tc>
          <w:tcPr>
            <w:tcW w:w="1555" w:type="pct"/>
          </w:tcPr>
          <w:p w14:paraId="400C825E"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Постановка звуков </w:t>
            </w:r>
          </w:p>
        </w:tc>
        <w:tc>
          <w:tcPr>
            <w:tcW w:w="1648" w:type="pct"/>
          </w:tcPr>
          <w:p w14:paraId="3AF22C89"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III этап </w:t>
            </w:r>
          </w:p>
          <w:p w14:paraId="77A35C2F"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Закрепление имеющегося уровня звукового анализа и синтеза. </w:t>
            </w:r>
          </w:p>
        </w:tc>
        <w:tc>
          <w:tcPr>
            <w:tcW w:w="1797" w:type="pct"/>
          </w:tcPr>
          <w:p w14:paraId="51145DCD"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Составляется из правильно произносимых звуков </w:t>
            </w:r>
          </w:p>
        </w:tc>
      </w:tr>
      <w:tr w:rsidR="009670EE" w:rsidRPr="00992CA3" w14:paraId="1F347380" w14:textId="77777777" w:rsidTr="004A1A47">
        <w:trPr>
          <w:trHeight w:val="931"/>
        </w:trPr>
        <w:tc>
          <w:tcPr>
            <w:tcW w:w="1555" w:type="pct"/>
          </w:tcPr>
          <w:p w14:paraId="066CDBAB"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Продолжение постановки звука, отработка звука </w:t>
            </w:r>
          </w:p>
        </w:tc>
        <w:tc>
          <w:tcPr>
            <w:tcW w:w="1648" w:type="pct"/>
          </w:tcPr>
          <w:p w14:paraId="1933ECF1"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IV этап </w:t>
            </w:r>
          </w:p>
          <w:p w14:paraId="78158767"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Введение в речь первого поставленного звука; </w:t>
            </w:r>
          </w:p>
          <w:p w14:paraId="6CF880E9"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а) закрепление звука в устной речи: в слогах, в словах, фразах, в тексте; </w:t>
            </w:r>
          </w:p>
          <w:p w14:paraId="14766CA6"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б) устный и письменный анализ и синтез слов. </w:t>
            </w:r>
          </w:p>
        </w:tc>
        <w:tc>
          <w:tcPr>
            <w:tcW w:w="1797" w:type="pct"/>
          </w:tcPr>
          <w:p w14:paraId="1E32D57A"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Насыщается вновь поставленным звуком. Из упражнений исключаются звуки близкие к поставленному (например закрепляется л исключаются л', если ребенок не произносит </w:t>
            </w:r>
            <w:proofErr w:type="gramStart"/>
            <w:r w:rsidRPr="00992CA3">
              <w:rPr>
                <w:rFonts w:ascii="Times New Roman" w:hAnsi="Times New Roman" w:cs="Times New Roman"/>
                <w:color w:val="000000"/>
                <w:sz w:val="24"/>
                <w:szCs w:val="28"/>
              </w:rPr>
              <w:t>р</w:t>
            </w:r>
            <w:proofErr w:type="gramEnd"/>
            <w:r w:rsidRPr="00992CA3">
              <w:rPr>
                <w:rFonts w:ascii="Times New Roman" w:hAnsi="Times New Roman" w:cs="Times New Roman"/>
                <w:color w:val="000000"/>
                <w:sz w:val="24"/>
                <w:szCs w:val="28"/>
              </w:rPr>
              <w:t xml:space="preserve">, р', то и они) </w:t>
            </w:r>
          </w:p>
        </w:tc>
      </w:tr>
      <w:tr w:rsidR="009670EE" w:rsidRPr="00992CA3" w14:paraId="44ACDE84" w14:textId="77777777" w:rsidTr="004A1A47">
        <w:trPr>
          <w:trHeight w:val="610"/>
        </w:trPr>
        <w:tc>
          <w:tcPr>
            <w:tcW w:w="1555" w:type="pct"/>
          </w:tcPr>
          <w:p w14:paraId="3A3FC899"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Дифференциация звуков сходных по звучанию </w:t>
            </w:r>
          </w:p>
        </w:tc>
        <w:tc>
          <w:tcPr>
            <w:tcW w:w="1648" w:type="pct"/>
          </w:tcPr>
          <w:p w14:paraId="3BFF59EB"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V этап </w:t>
            </w:r>
          </w:p>
          <w:p w14:paraId="4E295906"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Дифференциация </w:t>
            </w:r>
            <w:proofErr w:type="gramStart"/>
            <w:r w:rsidRPr="00992CA3">
              <w:rPr>
                <w:rFonts w:ascii="Times New Roman" w:hAnsi="Times New Roman" w:cs="Times New Roman"/>
                <w:color w:val="000000"/>
                <w:sz w:val="24"/>
                <w:szCs w:val="28"/>
              </w:rPr>
              <w:t>изученного</w:t>
            </w:r>
            <w:proofErr w:type="gramEnd"/>
            <w:r w:rsidRPr="00992CA3">
              <w:rPr>
                <w:rFonts w:ascii="Times New Roman" w:hAnsi="Times New Roman" w:cs="Times New Roman"/>
                <w:color w:val="000000"/>
                <w:sz w:val="24"/>
                <w:szCs w:val="28"/>
              </w:rPr>
              <w:t xml:space="preserve"> и поставленных раннее звуков. </w:t>
            </w:r>
          </w:p>
        </w:tc>
        <w:tc>
          <w:tcPr>
            <w:tcW w:w="1797" w:type="pct"/>
          </w:tcPr>
          <w:p w14:paraId="23490E0D" w14:textId="77777777" w:rsidR="009670EE" w:rsidRPr="00992CA3"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992CA3">
              <w:rPr>
                <w:rFonts w:ascii="Times New Roman" w:hAnsi="Times New Roman" w:cs="Times New Roman"/>
                <w:color w:val="000000"/>
                <w:sz w:val="24"/>
                <w:szCs w:val="28"/>
              </w:rPr>
              <w:t xml:space="preserve">Насыщается дифференцируемыми звуками и закрепляемым звуком. Из упражнений исключаются </w:t>
            </w:r>
            <w:r w:rsidRPr="00992CA3">
              <w:rPr>
                <w:rFonts w:ascii="Times New Roman" w:hAnsi="Times New Roman" w:cs="Times New Roman"/>
                <w:color w:val="000000"/>
                <w:sz w:val="24"/>
                <w:szCs w:val="28"/>
              </w:rPr>
              <w:lastRenderedPageBreak/>
              <w:t xml:space="preserve">близкие, еще не отработанные звуки. </w:t>
            </w:r>
          </w:p>
        </w:tc>
      </w:tr>
    </w:tbl>
    <w:p w14:paraId="36E146F8" w14:textId="77777777" w:rsidR="00AA60CF" w:rsidRPr="00992CA3" w:rsidRDefault="00AA60CF" w:rsidP="00336581">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lastRenderedPageBreak/>
        <w:t xml:space="preserve">Далее все этапы будут повторяться для новых звуков, которые берутся для закрепления в зависимости от быстроты их постановки. При этом предусматривается постепенное усложнение форм звукового анализа. Речевой материал, на котором проводится закрепление поставленного звука и развитие звукового анализа, с введением новых звуков будет все больше и больше расширяться. </w:t>
      </w:r>
    </w:p>
    <w:p w14:paraId="7B6C69D6" w14:textId="77777777" w:rsidR="006C2250" w:rsidRDefault="00AA60CF" w:rsidP="00050994">
      <w:pPr>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В таком распределении учебного материала осуществляется, прежде всего, единство развития произношения и звукового анализа на основе чего преодолеваются и специфические отклонения в письме, связанные с недостатками фонетической стороны речи. В системе выдерживаются принципиально важные положения: поочередное включение в работу звуков одной фонетической группы; одновременность в работе над звуками разных фонетических групп. </w:t>
      </w:r>
    </w:p>
    <w:p w14:paraId="0045AC56" w14:textId="77777777" w:rsidR="00DC2843" w:rsidRPr="00992CA3" w:rsidRDefault="00DC2843" w:rsidP="00050994">
      <w:pPr>
        <w:spacing w:after="0" w:line="360" w:lineRule="auto"/>
        <w:ind w:firstLine="709"/>
        <w:rPr>
          <w:rFonts w:ascii="Times New Roman" w:hAnsi="Times New Roman" w:cs="Times New Roman"/>
          <w:color w:val="000000"/>
          <w:sz w:val="28"/>
          <w:szCs w:val="28"/>
        </w:rPr>
      </w:pPr>
    </w:p>
    <w:p w14:paraId="09253D78" w14:textId="77777777" w:rsidR="009E3132" w:rsidRPr="00DC2843" w:rsidRDefault="009E3132" w:rsidP="00E06D48">
      <w:pPr>
        <w:pStyle w:val="a3"/>
        <w:numPr>
          <w:ilvl w:val="1"/>
          <w:numId w:val="5"/>
        </w:numPr>
        <w:autoSpaceDE w:val="0"/>
        <w:autoSpaceDN w:val="0"/>
        <w:adjustRightInd w:val="0"/>
        <w:spacing w:after="0" w:line="360" w:lineRule="auto"/>
        <w:ind w:left="0" w:firstLine="709"/>
        <w:outlineLvl w:val="1"/>
        <w:rPr>
          <w:rFonts w:ascii="Times New Roman" w:hAnsi="Times New Roman" w:cs="Times New Roman"/>
          <w:color w:val="000000"/>
          <w:sz w:val="28"/>
          <w:szCs w:val="28"/>
        </w:rPr>
      </w:pPr>
      <w:bookmarkStart w:id="16" w:name="_Toc187233795"/>
      <w:r w:rsidRPr="00992CA3">
        <w:rPr>
          <w:rFonts w:ascii="Times New Roman" w:hAnsi="Times New Roman" w:cs="Times New Roman"/>
          <w:b/>
          <w:bCs/>
          <w:color w:val="000000"/>
          <w:sz w:val="28"/>
          <w:szCs w:val="28"/>
        </w:rPr>
        <w:t>Методы коррекционной работы:</w:t>
      </w:r>
      <w:bookmarkEnd w:id="16"/>
      <w:r w:rsidRPr="00992CA3">
        <w:rPr>
          <w:rFonts w:ascii="Times New Roman" w:hAnsi="Times New Roman" w:cs="Times New Roman"/>
          <w:b/>
          <w:bCs/>
          <w:color w:val="000000"/>
          <w:sz w:val="28"/>
          <w:szCs w:val="28"/>
        </w:rPr>
        <w:t xml:space="preserve"> </w:t>
      </w:r>
    </w:p>
    <w:p w14:paraId="0BF10A2E" w14:textId="77777777" w:rsidR="00DC2843" w:rsidRPr="00992CA3" w:rsidRDefault="00DC2843" w:rsidP="00DC2843">
      <w:pPr>
        <w:pStyle w:val="a3"/>
        <w:autoSpaceDE w:val="0"/>
        <w:autoSpaceDN w:val="0"/>
        <w:adjustRightInd w:val="0"/>
        <w:spacing w:after="0" w:line="360" w:lineRule="auto"/>
        <w:ind w:left="709"/>
        <w:outlineLvl w:val="1"/>
        <w:rPr>
          <w:rFonts w:ascii="Times New Roman" w:hAnsi="Times New Roman" w:cs="Times New Roman"/>
          <w:color w:val="000000"/>
          <w:sz w:val="28"/>
          <w:szCs w:val="28"/>
        </w:rPr>
      </w:pPr>
    </w:p>
    <w:p w14:paraId="74B3C87B"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Наглядные </w:t>
      </w:r>
    </w:p>
    <w:p w14:paraId="301F171D"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 непосредственное наблюдение и его разновидности; </w:t>
      </w:r>
    </w:p>
    <w:p w14:paraId="33C673E6"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proofErr w:type="gramStart"/>
      <w:r w:rsidRPr="00992CA3">
        <w:rPr>
          <w:rFonts w:ascii="Times New Roman" w:hAnsi="Times New Roman" w:cs="Times New Roman"/>
          <w:color w:val="000000"/>
          <w:sz w:val="28"/>
          <w:szCs w:val="28"/>
        </w:rPr>
        <w:t>-</w:t>
      </w:r>
      <w:r w:rsidR="00C00F45" w:rsidRPr="00992CA3">
        <w:rPr>
          <w:rFonts w:ascii="Times New Roman" w:hAnsi="Times New Roman" w:cs="Times New Roman"/>
          <w:color w:val="000000"/>
          <w:sz w:val="28"/>
          <w:szCs w:val="28"/>
        </w:rPr>
        <w:t xml:space="preserve"> </w:t>
      </w:r>
      <w:r w:rsidRPr="00992CA3">
        <w:rPr>
          <w:rFonts w:ascii="Times New Roman" w:hAnsi="Times New Roman" w:cs="Times New Roman"/>
          <w:color w:val="000000"/>
          <w:sz w:val="28"/>
          <w:szCs w:val="28"/>
        </w:rPr>
        <w:t xml:space="preserve">опосредованное наблюдение (изобразительная наглядность: </w:t>
      </w:r>
      <w:proofErr w:type="gramEnd"/>
    </w:p>
    <w:p w14:paraId="5F591984"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рассматривание игрушек и картин, рассказывание по игрушкам и картинам); </w:t>
      </w:r>
    </w:p>
    <w:p w14:paraId="7834CA6C"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Словесные </w:t>
      </w:r>
    </w:p>
    <w:p w14:paraId="1C467989"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-чтение и рассказывание художественных произведений; </w:t>
      </w:r>
    </w:p>
    <w:p w14:paraId="56B1509D"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-заучивание наизусть стихов, небольших рассказов, скороговорок, чистоговорок и др. </w:t>
      </w:r>
    </w:p>
    <w:p w14:paraId="6B6E7AB0"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 пересказ; </w:t>
      </w:r>
    </w:p>
    <w:p w14:paraId="0865A21C"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 обобщающая беседа; </w:t>
      </w:r>
    </w:p>
    <w:p w14:paraId="3E08BC80"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 рассказывание без опоры на наглядный материал; </w:t>
      </w:r>
    </w:p>
    <w:p w14:paraId="70345A68"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lastRenderedPageBreak/>
        <w:t xml:space="preserve">Практические </w:t>
      </w:r>
    </w:p>
    <w:p w14:paraId="237D34CE"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 дидактические игры и упражнения; </w:t>
      </w:r>
    </w:p>
    <w:p w14:paraId="155F8167"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 игры-драматизации и инсценировки; </w:t>
      </w:r>
    </w:p>
    <w:p w14:paraId="0BF41999"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 хороводные игры и элементы </w:t>
      </w:r>
      <w:proofErr w:type="spellStart"/>
      <w:r w:rsidRPr="00992CA3">
        <w:rPr>
          <w:rFonts w:ascii="Times New Roman" w:hAnsi="Times New Roman" w:cs="Times New Roman"/>
          <w:color w:val="000000"/>
          <w:sz w:val="28"/>
          <w:szCs w:val="28"/>
        </w:rPr>
        <w:t>логоритмики</w:t>
      </w:r>
      <w:proofErr w:type="spellEnd"/>
      <w:r w:rsidRPr="00992CA3">
        <w:rPr>
          <w:rFonts w:ascii="Times New Roman" w:hAnsi="Times New Roman" w:cs="Times New Roman"/>
          <w:color w:val="000000"/>
          <w:sz w:val="28"/>
          <w:szCs w:val="28"/>
        </w:rPr>
        <w:t xml:space="preserve"> </w:t>
      </w:r>
    </w:p>
    <w:p w14:paraId="2E86B982"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Средства коррекции и развития речи детей: </w:t>
      </w:r>
    </w:p>
    <w:p w14:paraId="0187692D"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общение детей </w:t>
      </w:r>
      <w:proofErr w:type="gramStart"/>
      <w:r w:rsidRPr="00992CA3">
        <w:rPr>
          <w:rFonts w:ascii="Times New Roman" w:hAnsi="Times New Roman" w:cs="Times New Roman"/>
          <w:color w:val="000000"/>
          <w:sz w:val="28"/>
          <w:szCs w:val="28"/>
        </w:rPr>
        <w:t>со</w:t>
      </w:r>
      <w:proofErr w:type="gramEnd"/>
      <w:r w:rsidRPr="00992CA3">
        <w:rPr>
          <w:rFonts w:ascii="Times New Roman" w:hAnsi="Times New Roman" w:cs="Times New Roman"/>
          <w:color w:val="000000"/>
          <w:sz w:val="28"/>
          <w:szCs w:val="28"/>
        </w:rPr>
        <w:t xml:space="preserve"> взрослыми (родителями, воспитателями, логопедом, музыкальным руководителем, инструктором по физической культуре и др.); </w:t>
      </w:r>
    </w:p>
    <w:p w14:paraId="42DA989F"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культурная языковая среда (дома и в детском саду); </w:t>
      </w:r>
    </w:p>
    <w:p w14:paraId="571DEB38" w14:textId="77777777" w:rsidR="009E3132" w:rsidRPr="00992CA3"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 xml:space="preserve">обучение родной речи на занятиях (занятия по формированию фонетико-фонематической стороны речи, занятия по развитию связной речи, чтение художественной литературы); </w:t>
      </w:r>
    </w:p>
    <w:p w14:paraId="31D5B862" w14:textId="77777777" w:rsidR="009E3132" w:rsidRDefault="009E3132" w:rsidP="00050994">
      <w:pPr>
        <w:autoSpaceDE w:val="0"/>
        <w:autoSpaceDN w:val="0"/>
        <w:adjustRightInd w:val="0"/>
        <w:spacing w:after="0" w:line="360" w:lineRule="auto"/>
        <w:ind w:firstLine="709"/>
        <w:rPr>
          <w:rFonts w:ascii="Times New Roman" w:hAnsi="Times New Roman" w:cs="Times New Roman"/>
          <w:color w:val="000000"/>
          <w:sz w:val="28"/>
          <w:szCs w:val="28"/>
        </w:rPr>
      </w:pPr>
      <w:r w:rsidRPr="00992CA3">
        <w:rPr>
          <w:rFonts w:ascii="Times New Roman" w:hAnsi="Times New Roman" w:cs="Times New Roman"/>
          <w:color w:val="000000"/>
          <w:sz w:val="28"/>
          <w:szCs w:val="28"/>
        </w:rPr>
        <w:t>изобразител</w:t>
      </w:r>
      <w:r w:rsidR="00050994" w:rsidRPr="00992CA3">
        <w:rPr>
          <w:rFonts w:ascii="Times New Roman" w:hAnsi="Times New Roman" w:cs="Times New Roman"/>
          <w:color w:val="000000"/>
          <w:sz w:val="28"/>
          <w:szCs w:val="28"/>
        </w:rPr>
        <w:t xml:space="preserve">ьное искусство, музыка, театр; </w:t>
      </w:r>
    </w:p>
    <w:p w14:paraId="39203D43" w14:textId="77777777" w:rsidR="00DC2843" w:rsidRPr="00192ED7" w:rsidRDefault="00DC2843" w:rsidP="00050994">
      <w:pPr>
        <w:autoSpaceDE w:val="0"/>
        <w:autoSpaceDN w:val="0"/>
        <w:adjustRightInd w:val="0"/>
        <w:spacing w:after="0" w:line="360" w:lineRule="auto"/>
        <w:ind w:firstLine="709"/>
        <w:rPr>
          <w:rFonts w:ascii="Times New Roman" w:hAnsi="Times New Roman" w:cs="Times New Roman"/>
          <w:sz w:val="28"/>
          <w:szCs w:val="28"/>
        </w:rPr>
      </w:pPr>
    </w:p>
    <w:p w14:paraId="6F0F56CC" w14:textId="77777777" w:rsidR="009E3132" w:rsidRPr="007B3679" w:rsidRDefault="009E3132" w:rsidP="00050994">
      <w:pPr>
        <w:pStyle w:val="a3"/>
        <w:numPr>
          <w:ilvl w:val="1"/>
          <w:numId w:val="5"/>
        </w:numPr>
        <w:autoSpaceDE w:val="0"/>
        <w:autoSpaceDN w:val="0"/>
        <w:adjustRightInd w:val="0"/>
        <w:spacing w:after="0" w:line="360" w:lineRule="auto"/>
        <w:ind w:left="0" w:firstLine="709"/>
        <w:jc w:val="both"/>
        <w:outlineLvl w:val="1"/>
        <w:rPr>
          <w:rFonts w:ascii="Times New Roman" w:hAnsi="Times New Roman" w:cs="Times New Roman"/>
          <w:b/>
          <w:bCs/>
          <w:i/>
          <w:iCs/>
          <w:sz w:val="28"/>
          <w:szCs w:val="28"/>
        </w:rPr>
      </w:pPr>
      <w:bookmarkStart w:id="17" w:name="_Toc187233796"/>
      <w:r w:rsidRPr="00192ED7">
        <w:rPr>
          <w:rFonts w:ascii="Times New Roman" w:hAnsi="Times New Roman" w:cs="Times New Roman"/>
          <w:b/>
          <w:bCs/>
          <w:sz w:val="27"/>
          <w:szCs w:val="27"/>
        </w:rPr>
        <w:t xml:space="preserve">Формы </w:t>
      </w:r>
      <w:r w:rsidRPr="00992CA3">
        <w:rPr>
          <w:rFonts w:ascii="Times New Roman" w:hAnsi="Times New Roman" w:cs="Times New Roman"/>
          <w:b/>
          <w:bCs/>
          <w:color w:val="000000"/>
          <w:sz w:val="27"/>
          <w:szCs w:val="27"/>
        </w:rPr>
        <w:t xml:space="preserve">и приемы организации образовательного </w:t>
      </w:r>
      <w:r w:rsidRPr="007B3679">
        <w:rPr>
          <w:rFonts w:ascii="Times New Roman" w:hAnsi="Times New Roman" w:cs="Times New Roman"/>
          <w:b/>
          <w:bCs/>
          <w:sz w:val="27"/>
          <w:szCs w:val="27"/>
        </w:rPr>
        <w:t>коррекционного процесса</w:t>
      </w:r>
      <w:bookmarkEnd w:id="17"/>
      <w:r w:rsidRPr="007B3679">
        <w:rPr>
          <w:rFonts w:ascii="Times New Roman" w:hAnsi="Times New Roman" w:cs="Times New Roman"/>
          <w:b/>
          <w:bCs/>
          <w:sz w:val="27"/>
          <w:szCs w:val="27"/>
        </w:rPr>
        <w:t xml:space="preserve"> </w:t>
      </w:r>
    </w:p>
    <w:p w14:paraId="24DAFE30" w14:textId="77777777" w:rsidR="00DC2843" w:rsidRPr="007B3679" w:rsidRDefault="00DC2843" w:rsidP="00DC2843">
      <w:pPr>
        <w:pStyle w:val="a3"/>
        <w:autoSpaceDE w:val="0"/>
        <w:autoSpaceDN w:val="0"/>
        <w:adjustRightInd w:val="0"/>
        <w:spacing w:after="0" w:line="360" w:lineRule="auto"/>
        <w:ind w:left="709"/>
        <w:jc w:val="both"/>
        <w:outlineLvl w:val="1"/>
        <w:rPr>
          <w:rFonts w:ascii="Times New Roman" w:hAnsi="Times New Roman" w:cs="Times New Roman"/>
          <w:b/>
          <w:bCs/>
          <w:i/>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3191"/>
        <w:gridCol w:w="3189"/>
      </w:tblGrid>
      <w:tr w:rsidR="00192ED7" w:rsidRPr="007B3679" w14:paraId="4D7FDC8E" w14:textId="77777777" w:rsidTr="004A1A47">
        <w:trPr>
          <w:trHeight w:val="489"/>
        </w:trPr>
        <w:tc>
          <w:tcPr>
            <w:tcW w:w="1667" w:type="pct"/>
          </w:tcPr>
          <w:p w14:paraId="3A81D016" w14:textId="77777777" w:rsidR="009E3132" w:rsidRPr="007B3679" w:rsidRDefault="009E3132" w:rsidP="00E06D48">
            <w:pPr>
              <w:autoSpaceDE w:val="0"/>
              <w:autoSpaceDN w:val="0"/>
              <w:adjustRightInd w:val="0"/>
              <w:spacing w:after="0" w:line="240" w:lineRule="auto"/>
              <w:rPr>
                <w:rFonts w:ascii="Times New Roman" w:hAnsi="Times New Roman" w:cs="Times New Roman"/>
                <w:sz w:val="24"/>
                <w:szCs w:val="24"/>
              </w:rPr>
            </w:pPr>
            <w:r w:rsidRPr="007B3679">
              <w:rPr>
                <w:rFonts w:ascii="Times New Roman" w:hAnsi="Times New Roman" w:cs="Times New Roman"/>
                <w:b/>
                <w:bCs/>
                <w:sz w:val="24"/>
                <w:szCs w:val="24"/>
              </w:rPr>
              <w:t xml:space="preserve">Совместная образовательная деятельность учителя-логопеда с детьми </w:t>
            </w:r>
          </w:p>
        </w:tc>
        <w:tc>
          <w:tcPr>
            <w:tcW w:w="1667" w:type="pct"/>
          </w:tcPr>
          <w:p w14:paraId="2118BF20" w14:textId="77777777" w:rsidR="009E3132" w:rsidRPr="007B3679" w:rsidRDefault="009E3132" w:rsidP="00E06D48">
            <w:pPr>
              <w:autoSpaceDE w:val="0"/>
              <w:autoSpaceDN w:val="0"/>
              <w:adjustRightInd w:val="0"/>
              <w:spacing w:after="0" w:line="240" w:lineRule="auto"/>
              <w:rPr>
                <w:rFonts w:ascii="Times New Roman" w:hAnsi="Times New Roman" w:cs="Times New Roman"/>
                <w:sz w:val="24"/>
                <w:szCs w:val="24"/>
              </w:rPr>
            </w:pPr>
            <w:r w:rsidRPr="007B3679">
              <w:rPr>
                <w:rFonts w:ascii="Times New Roman" w:hAnsi="Times New Roman" w:cs="Times New Roman"/>
                <w:b/>
                <w:bCs/>
                <w:sz w:val="24"/>
                <w:szCs w:val="24"/>
              </w:rPr>
              <w:t xml:space="preserve">Самостоятельная деятельность детей </w:t>
            </w:r>
          </w:p>
        </w:tc>
        <w:tc>
          <w:tcPr>
            <w:tcW w:w="1667" w:type="pct"/>
          </w:tcPr>
          <w:p w14:paraId="4D68EE04" w14:textId="77777777" w:rsidR="009E3132" w:rsidRPr="007B3679" w:rsidRDefault="009E3132" w:rsidP="00E06D48">
            <w:pPr>
              <w:autoSpaceDE w:val="0"/>
              <w:autoSpaceDN w:val="0"/>
              <w:adjustRightInd w:val="0"/>
              <w:spacing w:after="0" w:line="240" w:lineRule="auto"/>
              <w:rPr>
                <w:rFonts w:ascii="Times New Roman" w:hAnsi="Times New Roman" w:cs="Times New Roman"/>
                <w:sz w:val="24"/>
                <w:szCs w:val="24"/>
              </w:rPr>
            </w:pPr>
            <w:r w:rsidRPr="007B3679">
              <w:rPr>
                <w:rFonts w:ascii="Times New Roman" w:hAnsi="Times New Roman" w:cs="Times New Roman"/>
                <w:b/>
                <w:bCs/>
                <w:sz w:val="24"/>
                <w:szCs w:val="24"/>
              </w:rPr>
              <w:t xml:space="preserve">Образовательная деятельность в семье </w:t>
            </w:r>
          </w:p>
        </w:tc>
      </w:tr>
      <w:tr w:rsidR="00192ED7" w:rsidRPr="00192ED7" w14:paraId="397203E5" w14:textId="77777777" w:rsidTr="004A1A47">
        <w:trPr>
          <w:trHeight w:val="1420"/>
        </w:trPr>
        <w:tc>
          <w:tcPr>
            <w:tcW w:w="1667" w:type="pct"/>
          </w:tcPr>
          <w:p w14:paraId="3D3D09E7"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1. </w:t>
            </w:r>
            <w:proofErr w:type="gramStart"/>
            <w:r w:rsidRPr="00192ED7">
              <w:rPr>
                <w:rFonts w:ascii="Times New Roman" w:hAnsi="Times New Roman" w:cs="Times New Roman"/>
                <w:sz w:val="24"/>
                <w:szCs w:val="24"/>
              </w:rPr>
              <w:t>Подгрупповая</w:t>
            </w:r>
            <w:proofErr w:type="gramEnd"/>
            <w:r w:rsidRPr="00192ED7">
              <w:rPr>
                <w:rFonts w:ascii="Times New Roman" w:hAnsi="Times New Roman" w:cs="Times New Roman"/>
                <w:sz w:val="24"/>
                <w:szCs w:val="24"/>
              </w:rPr>
              <w:t xml:space="preserve"> ОД </w:t>
            </w:r>
          </w:p>
          <w:p w14:paraId="69B1C658"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2. </w:t>
            </w:r>
            <w:proofErr w:type="gramStart"/>
            <w:r w:rsidRPr="00192ED7">
              <w:rPr>
                <w:rFonts w:ascii="Times New Roman" w:hAnsi="Times New Roman" w:cs="Times New Roman"/>
                <w:sz w:val="24"/>
                <w:szCs w:val="24"/>
              </w:rPr>
              <w:t>Индивидуальная</w:t>
            </w:r>
            <w:proofErr w:type="gramEnd"/>
            <w:r w:rsidRPr="00192ED7">
              <w:rPr>
                <w:rFonts w:ascii="Times New Roman" w:hAnsi="Times New Roman" w:cs="Times New Roman"/>
                <w:sz w:val="24"/>
                <w:szCs w:val="24"/>
              </w:rPr>
              <w:t xml:space="preserve"> ОД </w:t>
            </w:r>
          </w:p>
          <w:p w14:paraId="64131F98"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3. Пальчиковые игры и упражнения </w:t>
            </w:r>
          </w:p>
          <w:p w14:paraId="4CAFED33"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4.Мимические, </w:t>
            </w:r>
            <w:proofErr w:type="spellStart"/>
            <w:r w:rsidRPr="00192ED7">
              <w:rPr>
                <w:rFonts w:ascii="Times New Roman" w:hAnsi="Times New Roman" w:cs="Times New Roman"/>
                <w:sz w:val="24"/>
                <w:szCs w:val="24"/>
              </w:rPr>
              <w:t>логоритмические</w:t>
            </w:r>
            <w:proofErr w:type="spellEnd"/>
            <w:r w:rsidRPr="00192ED7">
              <w:rPr>
                <w:rFonts w:ascii="Times New Roman" w:hAnsi="Times New Roman" w:cs="Times New Roman"/>
                <w:sz w:val="24"/>
                <w:szCs w:val="24"/>
              </w:rPr>
              <w:t xml:space="preserve"> артикуляционные дыхательные гимнастики </w:t>
            </w:r>
          </w:p>
          <w:p w14:paraId="142B9559"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5. Речевые дидактические игры </w:t>
            </w:r>
          </w:p>
          <w:p w14:paraId="670D264F"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5. Компьютерные обучающие игры и программы </w:t>
            </w:r>
          </w:p>
          <w:p w14:paraId="7E83A0A1"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6. Разучивание скороговорок, чистоговорок, стихотворений </w:t>
            </w:r>
          </w:p>
          <w:p w14:paraId="1AB62AF7"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7. Речевые задания и упражнения </w:t>
            </w:r>
          </w:p>
          <w:p w14:paraId="599AFD8D"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8. Работа по коррекции звукопроизношения, </w:t>
            </w:r>
            <w:r w:rsidRPr="00192ED7">
              <w:rPr>
                <w:rFonts w:ascii="Times New Roman" w:hAnsi="Times New Roman" w:cs="Times New Roman"/>
                <w:sz w:val="24"/>
                <w:szCs w:val="24"/>
              </w:rPr>
              <w:lastRenderedPageBreak/>
              <w:t xml:space="preserve">обучению пересказу, составлению описательного рассказа. </w:t>
            </w:r>
          </w:p>
        </w:tc>
        <w:tc>
          <w:tcPr>
            <w:tcW w:w="1667" w:type="pct"/>
          </w:tcPr>
          <w:p w14:paraId="29FDF06D"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lastRenderedPageBreak/>
              <w:t xml:space="preserve">1. Сюжетно-ролевые игры </w:t>
            </w:r>
          </w:p>
          <w:p w14:paraId="0DFD5626"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2. Дидактические игры </w:t>
            </w:r>
          </w:p>
          <w:p w14:paraId="4ADEAD65"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3. Настольно-печатные игры </w:t>
            </w:r>
          </w:p>
          <w:p w14:paraId="5BAEE15E"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4. Словотворчество </w:t>
            </w:r>
          </w:p>
          <w:p w14:paraId="5F08BFA5"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5. Совместная продуктивная и игровая деятельность </w:t>
            </w:r>
          </w:p>
        </w:tc>
        <w:tc>
          <w:tcPr>
            <w:tcW w:w="1667" w:type="pct"/>
          </w:tcPr>
          <w:p w14:paraId="6DACF761"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1. Выполнение рекомендаций учителя-логопеда по исправлению нарушений в речевом развитии </w:t>
            </w:r>
          </w:p>
          <w:p w14:paraId="1F9B274C"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2. Речевые игры </w:t>
            </w:r>
          </w:p>
          <w:p w14:paraId="1E3F472F"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3. Беседы </w:t>
            </w:r>
          </w:p>
          <w:p w14:paraId="7C9A8EDE"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4. Чтение книг, рассматривание иллюстраций </w:t>
            </w:r>
          </w:p>
          <w:p w14:paraId="5067CEB6" w14:textId="77777777" w:rsidR="009E3132" w:rsidRPr="00192ED7" w:rsidRDefault="009E3132" w:rsidP="00E06D48">
            <w:pPr>
              <w:autoSpaceDE w:val="0"/>
              <w:autoSpaceDN w:val="0"/>
              <w:adjustRightInd w:val="0"/>
              <w:spacing w:after="0" w:line="240" w:lineRule="auto"/>
              <w:rPr>
                <w:rFonts w:ascii="Times New Roman" w:hAnsi="Times New Roman" w:cs="Times New Roman"/>
                <w:sz w:val="24"/>
                <w:szCs w:val="24"/>
              </w:rPr>
            </w:pPr>
            <w:r w:rsidRPr="00192ED7">
              <w:rPr>
                <w:rFonts w:ascii="Times New Roman" w:hAnsi="Times New Roman" w:cs="Times New Roman"/>
                <w:sz w:val="24"/>
                <w:szCs w:val="24"/>
              </w:rPr>
              <w:t xml:space="preserve">5. Заучивание скороговорок, потешек, чистоговорок, стихотворений </w:t>
            </w:r>
          </w:p>
        </w:tc>
      </w:tr>
    </w:tbl>
    <w:p w14:paraId="00562D3D" w14:textId="5AC21F9D" w:rsidR="00192ED7" w:rsidRDefault="00192ED7" w:rsidP="00050994">
      <w:pPr>
        <w:jc w:val="center"/>
        <w:rPr>
          <w:rFonts w:ascii="Times New Roman" w:hAnsi="Times New Roman" w:cs="Times New Roman"/>
          <w:b/>
          <w:bCs/>
          <w:sz w:val="28"/>
          <w:szCs w:val="36"/>
        </w:rPr>
      </w:pPr>
    </w:p>
    <w:p w14:paraId="6443BCE6" w14:textId="77777777" w:rsidR="00192ED7" w:rsidRDefault="00192ED7">
      <w:pPr>
        <w:rPr>
          <w:rFonts w:ascii="Times New Roman" w:hAnsi="Times New Roman" w:cs="Times New Roman"/>
          <w:b/>
          <w:bCs/>
          <w:sz w:val="28"/>
          <w:szCs w:val="36"/>
        </w:rPr>
      </w:pPr>
      <w:r>
        <w:rPr>
          <w:rFonts w:ascii="Times New Roman" w:hAnsi="Times New Roman" w:cs="Times New Roman"/>
          <w:b/>
          <w:bCs/>
          <w:sz w:val="28"/>
          <w:szCs w:val="36"/>
        </w:rPr>
        <w:br w:type="page"/>
      </w:r>
    </w:p>
    <w:p w14:paraId="5451A209" w14:textId="445535D2" w:rsidR="00DC2843" w:rsidRDefault="00192ED7" w:rsidP="007B3679">
      <w:pPr>
        <w:jc w:val="right"/>
        <w:outlineLvl w:val="0"/>
        <w:rPr>
          <w:rFonts w:ascii="Times New Roman" w:hAnsi="Times New Roman" w:cs="Times New Roman"/>
          <w:b/>
          <w:bCs/>
          <w:sz w:val="28"/>
          <w:szCs w:val="36"/>
        </w:rPr>
      </w:pPr>
      <w:bookmarkStart w:id="18" w:name="_Toc187233797"/>
      <w:r>
        <w:rPr>
          <w:rFonts w:ascii="Times New Roman" w:hAnsi="Times New Roman" w:cs="Times New Roman"/>
          <w:b/>
          <w:bCs/>
          <w:sz w:val="28"/>
          <w:szCs w:val="36"/>
        </w:rPr>
        <w:lastRenderedPageBreak/>
        <w:t>Приложение 1</w:t>
      </w:r>
      <w:bookmarkEnd w:id="18"/>
    </w:p>
    <w:p w14:paraId="7DF87414" w14:textId="77777777" w:rsidR="006364B8" w:rsidRPr="00992CA3" w:rsidRDefault="006364B8" w:rsidP="00B344FC">
      <w:pPr>
        <w:spacing w:after="0" w:line="240" w:lineRule="auto"/>
        <w:jc w:val="right"/>
        <w:outlineLvl w:val="0"/>
        <w:rPr>
          <w:rFonts w:ascii="Times New Roman" w:hAnsi="Times New Roman" w:cs="Times New Roman"/>
          <w:sz w:val="20"/>
          <w:szCs w:val="20"/>
        </w:rPr>
      </w:pPr>
    </w:p>
    <w:p w14:paraId="3F8A1D79" w14:textId="71B1099E" w:rsidR="006364B8" w:rsidRPr="00992CA3" w:rsidRDefault="006364B8" w:rsidP="006364B8">
      <w:pPr>
        <w:jc w:val="center"/>
        <w:rPr>
          <w:rFonts w:ascii="Times New Roman" w:hAnsi="Times New Roman" w:cs="Times New Roman"/>
          <w:sz w:val="28"/>
        </w:rPr>
      </w:pPr>
      <w:r w:rsidRPr="00992CA3">
        <w:rPr>
          <w:rFonts w:ascii="Times New Roman" w:hAnsi="Times New Roman" w:cs="Times New Roman"/>
          <w:sz w:val="28"/>
        </w:rPr>
        <w:t>Перспективное планирование</w:t>
      </w:r>
      <w:r w:rsidR="00192ED7">
        <w:rPr>
          <w:rFonts w:ascii="Times New Roman" w:hAnsi="Times New Roman" w:cs="Times New Roman"/>
          <w:sz w:val="28"/>
        </w:rPr>
        <w:t xml:space="preserve"> учителя-логопеда</w:t>
      </w:r>
      <w:r w:rsidRPr="00992CA3">
        <w:rPr>
          <w:rFonts w:ascii="Times New Roman" w:hAnsi="Times New Roman" w:cs="Times New Roman"/>
          <w:sz w:val="28"/>
        </w:rPr>
        <w:t xml:space="preserve"> с детьми</w:t>
      </w:r>
    </w:p>
    <w:tbl>
      <w:tblPr>
        <w:tblStyle w:val="a8"/>
        <w:tblW w:w="5000" w:type="pct"/>
        <w:jc w:val="center"/>
        <w:tblLook w:val="04A0" w:firstRow="1" w:lastRow="0" w:firstColumn="1" w:lastColumn="0" w:noHBand="0" w:noVBand="1"/>
      </w:tblPr>
      <w:tblGrid>
        <w:gridCol w:w="534"/>
        <w:gridCol w:w="4110"/>
        <w:gridCol w:w="1177"/>
        <w:gridCol w:w="3750"/>
      </w:tblGrid>
      <w:tr w:rsidR="006364B8" w:rsidRPr="00992CA3" w14:paraId="1C86D9F4" w14:textId="77777777" w:rsidTr="004A1A47">
        <w:trPr>
          <w:jc w:val="center"/>
        </w:trPr>
        <w:tc>
          <w:tcPr>
            <w:tcW w:w="279" w:type="pct"/>
          </w:tcPr>
          <w:p w14:paraId="30998EB0"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w:t>
            </w:r>
          </w:p>
        </w:tc>
        <w:tc>
          <w:tcPr>
            <w:tcW w:w="2147" w:type="pct"/>
          </w:tcPr>
          <w:p w14:paraId="0E03C6B7"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Тема</w:t>
            </w:r>
          </w:p>
        </w:tc>
        <w:tc>
          <w:tcPr>
            <w:tcW w:w="615" w:type="pct"/>
          </w:tcPr>
          <w:p w14:paraId="41EB069D"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Месяц</w:t>
            </w:r>
          </w:p>
        </w:tc>
        <w:tc>
          <w:tcPr>
            <w:tcW w:w="1959" w:type="pct"/>
          </w:tcPr>
          <w:p w14:paraId="70698E59"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Мероприятия</w:t>
            </w:r>
          </w:p>
        </w:tc>
      </w:tr>
      <w:tr w:rsidR="006364B8" w:rsidRPr="00992CA3" w14:paraId="2A346657" w14:textId="77777777" w:rsidTr="004A1A47">
        <w:trPr>
          <w:jc w:val="center"/>
        </w:trPr>
        <w:tc>
          <w:tcPr>
            <w:tcW w:w="279" w:type="pct"/>
          </w:tcPr>
          <w:p w14:paraId="7C643596"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1.</w:t>
            </w:r>
          </w:p>
        </w:tc>
        <w:tc>
          <w:tcPr>
            <w:tcW w:w="2147" w:type="pct"/>
          </w:tcPr>
          <w:p w14:paraId="2B68B46E"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«Веселый язычок»</w:t>
            </w:r>
          </w:p>
        </w:tc>
        <w:tc>
          <w:tcPr>
            <w:tcW w:w="615" w:type="pct"/>
          </w:tcPr>
          <w:p w14:paraId="6ADE9A07"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Ноябрь</w:t>
            </w:r>
          </w:p>
        </w:tc>
        <w:tc>
          <w:tcPr>
            <w:tcW w:w="1959" w:type="pct"/>
          </w:tcPr>
          <w:p w14:paraId="78C7F5FA"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Сказка</w:t>
            </w:r>
          </w:p>
        </w:tc>
      </w:tr>
      <w:tr w:rsidR="006364B8" w:rsidRPr="00992CA3" w14:paraId="5A82A402" w14:textId="77777777" w:rsidTr="004A1A47">
        <w:trPr>
          <w:jc w:val="center"/>
        </w:trPr>
        <w:tc>
          <w:tcPr>
            <w:tcW w:w="279" w:type="pct"/>
          </w:tcPr>
          <w:p w14:paraId="3746EE73"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2.</w:t>
            </w:r>
          </w:p>
        </w:tc>
        <w:tc>
          <w:tcPr>
            <w:tcW w:w="2147" w:type="pct"/>
          </w:tcPr>
          <w:p w14:paraId="37367943"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«Как олененок искал маму»</w:t>
            </w:r>
          </w:p>
        </w:tc>
        <w:tc>
          <w:tcPr>
            <w:tcW w:w="615" w:type="pct"/>
          </w:tcPr>
          <w:p w14:paraId="3FD6BDC1"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Декабрь</w:t>
            </w:r>
          </w:p>
        </w:tc>
        <w:tc>
          <w:tcPr>
            <w:tcW w:w="1959" w:type="pct"/>
          </w:tcPr>
          <w:p w14:paraId="2C3A7AB8"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Интегрированное занятие</w:t>
            </w:r>
          </w:p>
        </w:tc>
      </w:tr>
      <w:tr w:rsidR="006364B8" w:rsidRPr="00992CA3" w14:paraId="082BF654" w14:textId="77777777" w:rsidTr="004A1A47">
        <w:trPr>
          <w:jc w:val="center"/>
        </w:trPr>
        <w:tc>
          <w:tcPr>
            <w:tcW w:w="279" w:type="pct"/>
          </w:tcPr>
          <w:p w14:paraId="60DABF49"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3.</w:t>
            </w:r>
          </w:p>
        </w:tc>
        <w:tc>
          <w:tcPr>
            <w:tcW w:w="2147" w:type="pct"/>
          </w:tcPr>
          <w:p w14:paraId="42E93633"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«Моя любимая игрушка»</w:t>
            </w:r>
          </w:p>
        </w:tc>
        <w:tc>
          <w:tcPr>
            <w:tcW w:w="615" w:type="pct"/>
          </w:tcPr>
          <w:p w14:paraId="07D124D6"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Январь</w:t>
            </w:r>
          </w:p>
        </w:tc>
        <w:tc>
          <w:tcPr>
            <w:tcW w:w="1959" w:type="pct"/>
          </w:tcPr>
          <w:p w14:paraId="7D7EE534"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Выставка игрушек</w:t>
            </w:r>
          </w:p>
        </w:tc>
      </w:tr>
      <w:tr w:rsidR="006364B8" w:rsidRPr="00992CA3" w14:paraId="7205862A" w14:textId="77777777" w:rsidTr="004A1A47">
        <w:trPr>
          <w:jc w:val="center"/>
        </w:trPr>
        <w:tc>
          <w:tcPr>
            <w:tcW w:w="279" w:type="pct"/>
          </w:tcPr>
          <w:p w14:paraId="1995A080"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4.</w:t>
            </w:r>
          </w:p>
        </w:tc>
        <w:tc>
          <w:tcPr>
            <w:tcW w:w="2147" w:type="pct"/>
          </w:tcPr>
          <w:p w14:paraId="1C3B19E1"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Кукольный спектакль «</w:t>
            </w:r>
            <w:proofErr w:type="spellStart"/>
            <w:r w:rsidRPr="00992CA3">
              <w:rPr>
                <w:rFonts w:ascii="Times New Roman" w:hAnsi="Times New Roman" w:cs="Times New Roman"/>
                <w:sz w:val="24"/>
                <w:szCs w:val="24"/>
              </w:rPr>
              <w:t>Заюшкина</w:t>
            </w:r>
            <w:proofErr w:type="spellEnd"/>
            <w:r w:rsidRPr="00992CA3">
              <w:rPr>
                <w:rFonts w:ascii="Times New Roman" w:hAnsi="Times New Roman" w:cs="Times New Roman"/>
                <w:sz w:val="24"/>
                <w:szCs w:val="24"/>
              </w:rPr>
              <w:t xml:space="preserve"> избушка»</w:t>
            </w:r>
          </w:p>
        </w:tc>
        <w:tc>
          <w:tcPr>
            <w:tcW w:w="615" w:type="pct"/>
          </w:tcPr>
          <w:p w14:paraId="225C9C3D"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Февраль</w:t>
            </w:r>
          </w:p>
        </w:tc>
        <w:tc>
          <w:tcPr>
            <w:tcW w:w="1959" w:type="pct"/>
          </w:tcPr>
          <w:p w14:paraId="55E29F49"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 xml:space="preserve">Развлечение </w:t>
            </w:r>
          </w:p>
        </w:tc>
      </w:tr>
      <w:tr w:rsidR="006364B8" w:rsidRPr="00992CA3" w14:paraId="5116ECA3" w14:textId="77777777" w:rsidTr="004A1A47">
        <w:trPr>
          <w:jc w:val="center"/>
        </w:trPr>
        <w:tc>
          <w:tcPr>
            <w:tcW w:w="279" w:type="pct"/>
          </w:tcPr>
          <w:p w14:paraId="58F8E082"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5.</w:t>
            </w:r>
          </w:p>
        </w:tc>
        <w:tc>
          <w:tcPr>
            <w:tcW w:w="2147" w:type="pct"/>
          </w:tcPr>
          <w:p w14:paraId="5EC9C0C1"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«Как чуть не погибла плотвичка»</w:t>
            </w:r>
          </w:p>
        </w:tc>
        <w:tc>
          <w:tcPr>
            <w:tcW w:w="615" w:type="pct"/>
          </w:tcPr>
          <w:p w14:paraId="7CF48AAB"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Март</w:t>
            </w:r>
          </w:p>
        </w:tc>
        <w:tc>
          <w:tcPr>
            <w:tcW w:w="1959" w:type="pct"/>
          </w:tcPr>
          <w:p w14:paraId="4C78CB2A"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Интегрированное занятие</w:t>
            </w:r>
          </w:p>
        </w:tc>
      </w:tr>
      <w:tr w:rsidR="006364B8" w:rsidRPr="00992CA3" w14:paraId="4CDDB186" w14:textId="77777777" w:rsidTr="004A1A47">
        <w:trPr>
          <w:jc w:val="center"/>
        </w:trPr>
        <w:tc>
          <w:tcPr>
            <w:tcW w:w="279" w:type="pct"/>
          </w:tcPr>
          <w:p w14:paraId="77811602"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6.</w:t>
            </w:r>
          </w:p>
        </w:tc>
        <w:tc>
          <w:tcPr>
            <w:tcW w:w="2147" w:type="pct"/>
          </w:tcPr>
          <w:p w14:paraId="2E36410A"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Игра «Волшебная посылка»</w:t>
            </w:r>
          </w:p>
        </w:tc>
        <w:tc>
          <w:tcPr>
            <w:tcW w:w="615" w:type="pct"/>
          </w:tcPr>
          <w:p w14:paraId="7269EF47"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Апрель</w:t>
            </w:r>
          </w:p>
        </w:tc>
        <w:tc>
          <w:tcPr>
            <w:tcW w:w="1959" w:type="pct"/>
          </w:tcPr>
          <w:p w14:paraId="650D5E0B"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 xml:space="preserve">Игра </w:t>
            </w:r>
          </w:p>
        </w:tc>
      </w:tr>
      <w:tr w:rsidR="006364B8" w:rsidRPr="00992CA3" w14:paraId="6665B349" w14:textId="77777777" w:rsidTr="004A1A47">
        <w:trPr>
          <w:jc w:val="center"/>
        </w:trPr>
        <w:tc>
          <w:tcPr>
            <w:tcW w:w="279" w:type="pct"/>
          </w:tcPr>
          <w:p w14:paraId="6FF0403D"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7.</w:t>
            </w:r>
          </w:p>
        </w:tc>
        <w:tc>
          <w:tcPr>
            <w:tcW w:w="2147" w:type="pct"/>
          </w:tcPr>
          <w:p w14:paraId="6EDD46D7"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 xml:space="preserve">«Как кузнечик помогал </w:t>
            </w:r>
            <w:proofErr w:type="gramStart"/>
            <w:r w:rsidRPr="00992CA3">
              <w:rPr>
                <w:rFonts w:ascii="Times New Roman" w:hAnsi="Times New Roman" w:cs="Times New Roman"/>
                <w:sz w:val="24"/>
                <w:szCs w:val="24"/>
              </w:rPr>
              <w:t>слабым</w:t>
            </w:r>
            <w:proofErr w:type="gramEnd"/>
            <w:r w:rsidRPr="00992CA3">
              <w:rPr>
                <w:rFonts w:ascii="Times New Roman" w:hAnsi="Times New Roman" w:cs="Times New Roman"/>
                <w:sz w:val="24"/>
                <w:szCs w:val="24"/>
              </w:rPr>
              <w:t>»</w:t>
            </w:r>
          </w:p>
        </w:tc>
        <w:tc>
          <w:tcPr>
            <w:tcW w:w="615" w:type="pct"/>
          </w:tcPr>
          <w:p w14:paraId="39F3887D"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Май</w:t>
            </w:r>
          </w:p>
        </w:tc>
        <w:tc>
          <w:tcPr>
            <w:tcW w:w="1959" w:type="pct"/>
          </w:tcPr>
          <w:p w14:paraId="4EC7E9EB"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Интегрированное занятие</w:t>
            </w:r>
          </w:p>
        </w:tc>
      </w:tr>
    </w:tbl>
    <w:p w14:paraId="669BEC55" w14:textId="77777777" w:rsidR="006364B8" w:rsidRPr="00992CA3" w:rsidRDefault="006364B8" w:rsidP="006364B8">
      <w:pPr>
        <w:jc w:val="center"/>
        <w:rPr>
          <w:rFonts w:ascii="Times New Roman" w:hAnsi="Times New Roman" w:cs="Times New Roman"/>
          <w:sz w:val="28"/>
          <w:szCs w:val="28"/>
        </w:rPr>
      </w:pPr>
    </w:p>
    <w:p w14:paraId="179EB18F" w14:textId="77777777" w:rsidR="00192ED7" w:rsidRDefault="00192ED7">
      <w:pPr>
        <w:rPr>
          <w:rFonts w:ascii="Times New Roman" w:hAnsi="Times New Roman" w:cs="Times New Roman"/>
          <w:sz w:val="28"/>
          <w:szCs w:val="28"/>
        </w:rPr>
      </w:pPr>
      <w:r>
        <w:rPr>
          <w:rFonts w:ascii="Times New Roman" w:hAnsi="Times New Roman" w:cs="Times New Roman"/>
          <w:sz w:val="28"/>
          <w:szCs w:val="28"/>
        </w:rPr>
        <w:br w:type="page"/>
      </w:r>
    </w:p>
    <w:p w14:paraId="3E0E856E" w14:textId="478C970B" w:rsidR="00192ED7" w:rsidRPr="00192ED7" w:rsidRDefault="00192ED7" w:rsidP="007B3679">
      <w:pPr>
        <w:spacing w:after="0" w:line="360" w:lineRule="auto"/>
        <w:jc w:val="right"/>
        <w:outlineLvl w:val="0"/>
        <w:rPr>
          <w:rFonts w:ascii="Times New Roman" w:hAnsi="Times New Roman" w:cs="Times New Roman"/>
          <w:b/>
          <w:sz w:val="28"/>
          <w:szCs w:val="28"/>
        </w:rPr>
      </w:pPr>
      <w:bookmarkStart w:id="19" w:name="_Toc187233798"/>
      <w:r w:rsidRPr="00192ED7">
        <w:rPr>
          <w:rFonts w:ascii="Times New Roman" w:hAnsi="Times New Roman" w:cs="Times New Roman"/>
          <w:b/>
          <w:sz w:val="28"/>
          <w:szCs w:val="28"/>
        </w:rPr>
        <w:lastRenderedPageBreak/>
        <w:t>Приложение 2</w:t>
      </w:r>
      <w:bookmarkEnd w:id="19"/>
    </w:p>
    <w:p w14:paraId="1DC29649" w14:textId="77777777" w:rsidR="00192ED7" w:rsidRDefault="00192ED7" w:rsidP="006364B8">
      <w:pPr>
        <w:jc w:val="center"/>
        <w:rPr>
          <w:rFonts w:ascii="Times New Roman" w:hAnsi="Times New Roman" w:cs="Times New Roman"/>
          <w:sz w:val="28"/>
          <w:szCs w:val="28"/>
        </w:rPr>
      </w:pPr>
    </w:p>
    <w:p w14:paraId="06C6598A" w14:textId="28AD5C81" w:rsidR="006364B8" w:rsidRPr="00992CA3" w:rsidRDefault="006364B8" w:rsidP="006364B8">
      <w:pPr>
        <w:jc w:val="center"/>
        <w:rPr>
          <w:rFonts w:ascii="Times New Roman" w:hAnsi="Times New Roman" w:cs="Times New Roman"/>
          <w:sz w:val="28"/>
          <w:szCs w:val="28"/>
        </w:rPr>
      </w:pPr>
      <w:r w:rsidRPr="00992CA3">
        <w:rPr>
          <w:rFonts w:ascii="Times New Roman" w:hAnsi="Times New Roman" w:cs="Times New Roman"/>
          <w:sz w:val="28"/>
          <w:szCs w:val="28"/>
        </w:rPr>
        <w:t>Перспективное планирование</w:t>
      </w:r>
      <w:r w:rsidR="00192ED7">
        <w:rPr>
          <w:rFonts w:ascii="Times New Roman" w:hAnsi="Times New Roman" w:cs="Times New Roman"/>
          <w:sz w:val="28"/>
          <w:szCs w:val="28"/>
        </w:rPr>
        <w:t xml:space="preserve"> учителя-логопеда</w:t>
      </w:r>
      <w:r w:rsidRPr="00992CA3">
        <w:rPr>
          <w:rFonts w:ascii="Times New Roman" w:hAnsi="Times New Roman" w:cs="Times New Roman"/>
          <w:sz w:val="28"/>
          <w:szCs w:val="28"/>
        </w:rPr>
        <w:t xml:space="preserve"> с родителями</w:t>
      </w:r>
    </w:p>
    <w:tbl>
      <w:tblPr>
        <w:tblStyle w:val="a8"/>
        <w:tblW w:w="5000" w:type="pct"/>
        <w:tblLook w:val="04A0" w:firstRow="1" w:lastRow="0" w:firstColumn="1" w:lastColumn="0" w:noHBand="0" w:noVBand="1"/>
      </w:tblPr>
      <w:tblGrid>
        <w:gridCol w:w="676"/>
        <w:gridCol w:w="4395"/>
        <w:gridCol w:w="1558"/>
        <w:gridCol w:w="2942"/>
      </w:tblGrid>
      <w:tr w:rsidR="006364B8" w:rsidRPr="00992CA3" w14:paraId="7891EA21" w14:textId="77777777" w:rsidTr="004A1A47">
        <w:tc>
          <w:tcPr>
            <w:tcW w:w="353" w:type="pct"/>
          </w:tcPr>
          <w:p w14:paraId="0265C2C0"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w:t>
            </w:r>
          </w:p>
        </w:tc>
        <w:tc>
          <w:tcPr>
            <w:tcW w:w="2296" w:type="pct"/>
          </w:tcPr>
          <w:p w14:paraId="14ECFB65"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Тема</w:t>
            </w:r>
          </w:p>
        </w:tc>
        <w:tc>
          <w:tcPr>
            <w:tcW w:w="814" w:type="pct"/>
          </w:tcPr>
          <w:p w14:paraId="62751BA5"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Месяц</w:t>
            </w:r>
          </w:p>
        </w:tc>
        <w:tc>
          <w:tcPr>
            <w:tcW w:w="1537" w:type="pct"/>
          </w:tcPr>
          <w:p w14:paraId="41B28480"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Мероприятие</w:t>
            </w:r>
          </w:p>
        </w:tc>
      </w:tr>
      <w:tr w:rsidR="006364B8" w:rsidRPr="00992CA3" w14:paraId="162F437D" w14:textId="77777777" w:rsidTr="004A1A47">
        <w:tc>
          <w:tcPr>
            <w:tcW w:w="353" w:type="pct"/>
          </w:tcPr>
          <w:p w14:paraId="10CFE6B5" w14:textId="77777777" w:rsidR="006364B8" w:rsidRPr="00992CA3" w:rsidRDefault="006364B8" w:rsidP="006364B8">
            <w:pPr>
              <w:pStyle w:val="a3"/>
              <w:numPr>
                <w:ilvl w:val="0"/>
                <w:numId w:val="18"/>
              </w:numPr>
              <w:ind w:left="0" w:firstLine="0"/>
              <w:jc w:val="both"/>
              <w:rPr>
                <w:rFonts w:ascii="Times New Roman" w:hAnsi="Times New Roman" w:cs="Times New Roman"/>
                <w:sz w:val="24"/>
                <w:szCs w:val="24"/>
              </w:rPr>
            </w:pPr>
          </w:p>
        </w:tc>
        <w:tc>
          <w:tcPr>
            <w:tcW w:w="2296" w:type="pct"/>
          </w:tcPr>
          <w:p w14:paraId="12D264D4"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«З</w:t>
            </w:r>
            <w:r w:rsidRPr="00992CA3">
              <w:rPr>
                <w:rFonts w:ascii="Times New Roman" w:hAnsi="Times New Roman" w:cs="Times New Roman"/>
                <w:sz w:val="24"/>
                <w:szCs w:val="24"/>
                <w:shd w:val="clear" w:color="auto" w:fill="FFFFFF"/>
              </w:rPr>
              <w:t>накомство с индивидуальными особенностями ребёнка для повышения эффективности коррекционно-воспитательной работы»</w:t>
            </w:r>
          </w:p>
        </w:tc>
        <w:tc>
          <w:tcPr>
            <w:tcW w:w="814" w:type="pct"/>
          </w:tcPr>
          <w:p w14:paraId="2C72DFE6"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Октябрь</w:t>
            </w:r>
          </w:p>
        </w:tc>
        <w:tc>
          <w:tcPr>
            <w:tcW w:w="1537" w:type="pct"/>
          </w:tcPr>
          <w:p w14:paraId="4E044DF3"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Анкетирование</w:t>
            </w:r>
          </w:p>
        </w:tc>
      </w:tr>
      <w:tr w:rsidR="006364B8" w:rsidRPr="00992CA3" w14:paraId="4A54A8B2" w14:textId="77777777" w:rsidTr="004A1A47">
        <w:tc>
          <w:tcPr>
            <w:tcW w:w="353" w:type="pct"/>
          </w:tcPr>
          <w:p w14:paraId="2E3CCE94" w14:textId="77777777" w:rsidR="006364B8" w:rsidRPr="00992CA3" w:rsidRDefault="006364B8" w:rsidP="006364B8">
            <w:pPr>
              <w:pStyle w:val="a3"/>
              <w:numPr>
                <w:ilvl w:val="0"/>
                <w:numId w:val="18"/>
              </w:numPr>
              <w:ind w:left="0" w:firstLine="0"/>
              <w:jc w:val="both"/>
              <w:rPr>
                <w:rFonts w:ascii="Times New Roman" w:hAnsi="Times New Roman" w:cs="Times New Roman"/>
                <w:sz w:val="24"/>
                <w:szCs w:val="24"/>
              </w:rPr>
            </w:pPr>
          </w:p>
        </w:tc>
        <w:tc>
          <w:tcPr>
            <w:tcW w:w="2296" w:type="pct"/>
          </w:tcPr>
          <w:p w14:paraId="6DCDD822"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«Лучшая игра по развитию мелкой моторики»</w:t>
            </w:r>
          </w:p>
        </w:tc>
        <w:tc>
          <w:tcPr>
            <w:tcW w:w="814" w:type="pct"/>
          </w:tcPr>
          <w:p w14:paraId="0CE97E6D"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Ноябрь</w:t>
            </w:r>
          </w:p>
        </w:tc>
        <w:tc>
          <w:tcPr>
            <w:tcW w:w="1537" w:type="pct"/>
          </w:tcPr>
          <w:p w14:paraId="74A3C8A0"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 xml:space="preserve">Конкурс </w:t>
            </w:r>
          </w:p>
        </w:tc>
      </w:tr>
      <w:tr w:rsidR="006364B8" w:rsidRPr="00992CA3" w14:paraId="07F823D2" w14:textId="77777777" w:rsidTr="004A1A47">
        <w:tc>
          <w:tcPr>
            <w:tcW w:w="353" w:type="pct"/>
          </w:tcPr>
          <w:p w14:paraId="2CD89732" w14:textId="77777777" w:rsidR="006364B8" w:rsidRPr="00992CA3" w:rsidRDefault="006364B8" w:rsidP="006364B8">
            <w:pPr>
              <w:pStyle w:val="a3"/>
              <w:numPr>
                <w:ilvl w:val="0"/>
                <w:numId w:val="18"/>
              </w:numPr>
              <w:ind w:left="0" w:firstLine="0"/>
              <w:jc w:val="both"/>
              <w:rPr>
                <w:rFonts w:ascii="Times New Roman" w:hAnsi="Times New Roman" w:cs="Times New Roman"/>
                <w:sz w:val="24"/>
                <w:szCs w:val="24"/>
              </w:rPr>
            </w:pPr>
          </w:p>
        </w:tc>
        <w:tc>
          <w:tcPr>
            <w:tcW w:w="2296" w:type="pct"/>
          </w:tcPr>
          <w:p w14:paraId="0C2D2D89"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«Проведение артикуляционной гимнастики в домашних условиях»</w:t>
            </w:r>
          </w:p>
        </w:tc>
        <w:tc>
          <w:tcPr>
            <w:tcW w:w="814" w:type="pct"/>
          </w:tcPr>
          <w:p w14:paraId="3C38A87A"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Декабрь</w:t>
            </w:r>
          </w:p>
        </w:tc>
        <w:tc>
          <w:tcPr>
            <w:tcW w:w="1537" w:type="pct"/>
          </w:tcPr>
          <w:p w14:paraId="64A423A3"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 xml:space="preserve">Тренинг </w:t>
            </w:r>
          </w:p>
        </w:tc>
      </w:tr>
      <w:tr w:rsidR="006364B8" w:rsidRPr="00992CA3" w14:paraId="215C28D0" w14:textId="77777777" w:rsidTr="004A1A47">
        <w:tc>
          <w:tcPr>
            <w:tcW w:w="353" w:type="pct"/>
          </w:tcPr>
          <w:p w14:paraId="5582EF94" w14:textId="77777777" w:rsidR="006364B8" w:rsidRPr="00992CA3" w:rsidRDefault="006364B8" w:rsidP="006364B8">
            <w:pPr>
              <w:pStyle w:val="a3"/>
              <w:numPr>
                <w:ilvl w:val="0"/>
                <w:numId w:val="18"/>
              </w:numPr>
              <w:ind w:left="0" w:firstLine="0"/>
              <w:jc w:val="both"/>
              <w:rPr>
                <w:rFonts w:ascii="Times New Roman" w:hAnsi="Times New Roman" w:cs="Times New Roman"/>
                <w:sz w:val="24"/>
                <w:szCs w:val="24"/>
              </w:rPr>
            </w:pPr>
          </w:p>
        </w:tc>
        <w:tc>
          <w:tcPr>
            <w:tcW w:w="2296" w:type="pct"/>
          </w:tcPr>
          <w:p w14:paraId="1B2DD4C3"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iCs/>
                <w:sz w:val="24"/>
                <w:szCs w:val="24"/>
                <w:shd w:val="clear" w:color="auto" w:fill="FFFFFF"/>
              </w:rPr>
              <w:t>«Вопрос-ответ»</w:t>
            </w:r>
          </w:p>
        </w:tc>
        <w:tc>
          <w:tcPr>
            <w:tcW w:w="814" w:type="pct"/>
          </w:tcPr>
          <w:p w14:paraId="48480811"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Январь</w:t>
            </w:r>
          </w:p>
        </w:tc>
        <w:tc>
          <w:tcPr>
            <w:tcW w:w="1537" w:type="pct"/>
          </w:tcPr>
          <w:p w14:paraId="0E6A5C1B"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Родительская почта</w:t>
            </w:r>
          </w:p>
        </w:tc>
      </w:tr>
      <w:tr w:rsidR="006364B8" w:rsidRPr="00992CA3" w14:paraId="0EE903AD" w14:textId="77777777" w:rsidTr="004A1A47">
        <w:tc>
          <w:tcPr>
            <w:tcW w:w="353" w:type="pct"/>
          </w:tcPr>
          <w:p w14:paraId="67968575" w14:textId="77777777" w:rsidR="006364B8" w:rsidRPr="00992CA3" w:rsidRDefault="006364B8" w:rsidP="006364B8">
            <w:pPr>
              <w:pStyle w:val="a3"/>
              <w:numPr>
                <w:ilvl w:val="0"/>
                <w:numId w:val="18"/>
              </w:numPr>
              <w:ind w:left="0" w:firstLine="0"/>
              <w:jc w:val="both"/>
              <w:rPr>
                <w:rFonts w:ascii="Times New Roman" w:hAnsi="Times New Roman" w:cs="Times New Roman"/>
                <w:sz w:val="24"/>
                <w:szCs w:val="24"/>
              </w:rPr>
            </w:pPr>
          </w:p>
        </w:tc>
        <w:tc>
          <w:tcPr>
            <w:tcW w:w="2296" w:type="pct"/>
          </w:tcPr>
          <w:p w14:paraId="148AC7CD"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w:t>
            </w:r>
            <w:proofErr w:type="gramStart"/>
            <w:r w:rsidRPr="00992CA3">
              <w:rPr>
                <w:rFonts w:ascii="Times New Roman" w:hAnsi="Times New Roman" w:cs="Times New Roman"/>
                <w:sz w:val="24"/>
                <w:szCs w:val="24"/>
              </w:rPr>
              <w:t>Книга-лучший</w:t>
            </w:r>
            <w:proofErr w:type="gramEnd"/>
            <w:r w:rsidRPr="00992CA3">
              <w:rPr>
                <w:rFonts w:ascii="Times New Roman" w:hAnsi="Times New Roman" w:cs="Times New Roman"/>
                <w:sz w:val="24"/>
                <w:szCs w:val="24"/>
              </w:rPr>
              <w:t xml:space="preserve"> друг»</w:t>
            </w:r>
          </w:p>
        </w:tc>
        <w:tc>
          <w:tcPr>
            <w:tcW w:w="814" w:type="pct"/>
          </w:tcPr>
          <w:p w14:paraId="2B1FC556"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Февраль</w:t>
            </w:r>
          </w:p>
        </w:tc>
        <w:tc>
          <w:tcPr>
            <w:tcW w:w="1537" w:type="pct"/>
          </w:tcPr>
          <w:p w14:paraId="7CE2411D"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Акция</w:t>
            </w:r>
          </w:p>
        </w:tc>
      </w:tr>
      <w:tr w:rsidR="006364B8" w:rsidRPr="00992CA3" w14:paraId="64E77756" w14:textId="77777777" w:rsidTr="004A1A47">
        <w:tc>
          <w:tcPr>
            <w:tcW w:w="353" w:type="pct"/>
          </w:tcPr>
          <w:p w14:paraId="1C3ECD5B" w14:textId="77777777" w:rsidR="006364B8" w:rsidRPr="00992CA3" w:rsidRDefault="006364B8" w:rsidP="006364B8">
            <w:pPr>
              <w:pStyle w:val="a3"/>
              <w:numPr>
                <w:ilvl w:val="0"/>
                <w:numId w:val="18"/>
              </w:numPr>
              <w:ind w:left="0" w:firstLine="0"/>
              <w:jc w:val="both"/>
              <w:rPr>
                <w:rFonts w:ascii="Times New Roman" w:hAnsi="Times New Roman" w:cs="Times New Roman"/>
                <w:sz w:val="24"/>
                <w:szCs w:val="24"/>
              </w:rPr>
            </w:pPr>
          </w:p>
        </w:tc>
        <w:tc>
          <w:tcPr>
            <w:tcW w:w="2296" w:type="pct"/>
          </w:tcPr>
          <w:p w14:paraId="3058D6CE"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shd w:val="clear" w:color="auto" w:fill="FFFFFF"/>
              </w:rPr>
              <w:t>«Роль детской книги в речевом развитии»</w:t>
            </w:r>
          </w:p>
        </w:tc>
        <w:tc>
          <w:tcPr>
            <w:tcW w:w="814" w:type="pct"/>
          </w:tcPr>
          <w:p w14:paraId="5B355FE5"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Март</w:t>
            </w:r>
          </w:p>
        </w:tc>
        <w:tc>
          <w:tcPr>
            <w:tcW w:w="1537" w:type="pct"/>
          </w:tcPr>
          <w:p w14:paraId="29ACC3D6"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Мини-библиотека</w:t>
            </w:r>
          </w:p>
          <w:p w14:paraId="63E1B4F1"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Круглый стол</w:t>
            </w:r>
          </w:p>
        </w:tc>
      </w:tr>
      <w:tr w:rsidR="006364B8" w:rsidRPr="00992CA3" w14:paraId="2DA07CB0" w14:textId="77777777" w:rsidTr="004A1A47">
        <w:tc>
          <w:tcPr>
            <w:tcW w:w="353" w:type="pct"/>
          </w:tcPr>
          <w:p w14:paraId="1EDA0CC4" w14:textId="77777777" w:rsidR="006364B8" w:rsidRPr="00992CA3" w:rsidRDefault="006364B8" w:rsidP="006364B8">
            <w:pPr>
              <w:pStyle w:val="a3"/>
              <w:numPr>
                <w:ilvl w:val="0"/>
                <w:numId w:val="18"/>
              </w:numPr>
              <w:ind w:left="0" w:firstLine="0"/>
              <w:jc w:val="both"/>
              <w:rPr>
                <w:rFonts w:ascii="Times New Roman" w:hAnsi="Times New Roman" w:cs="Times New Roman"/>
                <w:sz w:val="24"/>
                <w:szCs w:val="24"/>
              </w:rPr>
            </w:pPr>
          </w:p>
        </w:tc>
        <w:tc>
          <w:tcPr>
            <w:tcW w:w="2296" w:type="pct"/>
          </w:tcPr>
          <w:p w14:paraId="2E286B9C" w14:textId="77777777" w:rsidR="006364B8" w:rsidRPr="00992CA3" w:rsidRDefault="006364B8" w:rsidP="006364B8">
            <w:pPr>
              <w:jc w:val="both"/>
              <w:rPr>
                <w:rFonts w:ascii="Times New Roman" w:hAnsi="Times New Roman" w:cs="Times New Roman"/>
                <w:sz w:val="24"/>
                <w:szCs w:val="24"/>
                <w:shd w:val="clear" w:color="auto" w:fill="FFFFFF"/>
              </w:rPr>
            </w:pPr>
            <w:r w:rsidRPr="00992CA3">
              <w:rPr>
                <w:rFonts w:ascii="Times New Roman" w:hAnsi="Times New Roman" w:cs="Times New Roman"/>
                <w:sz w:val="24"/>
                <w:szCs w:val="24"/>
              </w:rPr>
              <w:t>«</w:t>
            </w:r>
            <w:proofErr w:type="spellStart"/>
            <w:r w:rsidRPr="00992CA3">
              <w:rPr>
                <w:rFonts w:ascii="Times New Roman" w:hAnsi="Times New Roman" w:cs="Times New Roman"/>
                <w:sz w:val="24"/>
                <w:szCs w:val="24"/>
              </w:rPr>
              <w:t>Логоцветик</w:t>
            </w:r>
            <w:proofErr w:type="spellEnd"/>
            <w:r w:rsidRPr="00992CA3">
              <w:rPr>
                <w:rFonts w:ascii="Times New Roman" w:hAnsi="Times New Roman" w:cs="Times New Roman"/>
                <w:sz w:val="24"/>
                <w:szCs w:val="24"/>
              </w:rPr>
              <w:t>»</w:t>
            </w:r>
          </w:p>
        </w:tc>
        <w:tc>
          <w:tcPr>
            <w:tcW w:w="814" w:type="pct"/>
          </w:tcPr>
          <w:p w14:paraId="5FB5002F"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Апрель</w:t>
            </w:r>
          </w:p>
        </w:tc>
        <w:tc>
          <w:tcPr>
            <w:tcW w:w="1537" w:type="pct"/>
          </w:tcPr>
          <w:p w14:paraId="3DD4F3F9"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Логопедическая викторина</w:t>
            </w:r>
          </w:p>
        </w:tc>
      </w:tr>
      <w:tr w:rsidR="006364B8" w:rsidRPr="00992CA3" w14:paraId="3A319E68" w14:textId="77777777" w:rsidTr="004A1A47">
        <w:tc>
          <w:tcPr>
            <w:tcW w:w="353" w:type="pct"/>
          </w:tcPr>
          <w:p w14:paraId="00DC2EA1" w14:textId="77777777" w:rsidR="006364B8" w:rsidRPr="00992CA3" w:rsidRDefault="006364B8" w:rsidP="006364B8">
            <w:pPr>
              <w:pStyle w:val="a3"/>
              <w:numPr>
                <w:ilvl w:val="0"/>
                <w:numId w:val="18"/>
              </w:numPr>
              <w:ind w:left="0" w:firstLine="0"/>
              <w:jc w:val="both"/>
              <w:rPr>
                <w:rFonts w:ascii="Times New Roman" w:hAnsi="Times New Roman" w:cs="Times New Roman"/>
                <w:sz w:val="24"/>
                <w:szCs w:val="24"/>
              </w:rPr>
            </w:pPr>
          </w:p>
        </w:tc>
        <w:tc>
          <w:tcPr>
            <w:tcW w:w="2296" w:type="pct"/>
          </w:tcPr>
          <w:p w14:paraId="19F57CEE"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shd w:val="clear" w:color="auto" w:fill="FFFFFF"/>
              </w:rPr>
              <w:t>«Речевой мониторинг»</w:t>
            </w:r>
          </w:p>
        </w:tc>
        <w:tc>
          <w:tcPr>
            <w:tcW w:w="814" w:type="pct"/>
          </w:tcPr>
          <w:p w14:paraId="79C670E7"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Май</w:t>
            </w:r>
          </w:p>
        </w:tc>
        <w:tc>
          <w:tcPr>
            <w:tcW w:w="1537" w:type="pct"/>
          </w:tcPr>
          <w:p w14:paraId="4CE64D55" w14:textId="77777777" w:rsidR="006364B8" w:rsidRPr="00992CA3" w:rsidRDefault="006364B8" w:rsidP="006364B8">
            <w:pPr>
              <w:jc w:val="both"/>
              <w:rPr>
                <w:rFonts w:ascii="Times New Roman" w:hAnsi="Times New Roman" w:cs="Times New Roman"/>
                <w:sz w:val="24"/>
                <w:szCs w:val="24"/>
              </w:rPr>
            </w:pPr>
            <w:r w:rsidRPr="00992CA3">
              <w:rPr>
                <w:rFonts w:ascii="Times New Roman" w:hAnsi="Times New Roman" w:cs="Times New Roman"/>
                <w:sz w:val="24"/>
                <w:szCs w:val="24"/>
              </w:rPr>
              <w:t>Индивидуальное консультирование</w:t>
            </w:r>
          </w:p>
        </w:tc>
      </w:tr>
    </w:tbl>
    <w:p w14:paraId="23D2EF5E" w14:textId="239C6528" w:rsidR="00192ED7" w:rsidRDefault="00192ED7" w:rsidP="006364B8">
      <w:pPr>
        <w:jc w:val="center"/>
        <w:rPr>
          <w:rFonts w:ascii="Times New Roman" w:hAnsi="Times New Roman" w:cs="Times New Roman"/>
          <w:sz w:val="28"/>
        </w:rPr>
      </w:pPr>
    </w:p>
    <w:p w14:paraId="41E164E1" w14:textId="77777777" w:rsidR="00192ED7" w:rsidRDefault="00192ED7">
      <w:pPr>
        <w:rPr>
          <w:rFonts w:ascii="Times New Roman" w:hAnsi="Times New Roman" w:cs="Times New Roman"/>
          <w:sz w:val="28"/>
        </w:rPr>
      </w:pPr>
      <w:r>
        <w:rPr>
          <w:rFonts w:ascii="Times New Roman" w:hAnsi="Times New Roman" w:cs="Times New Roman"/>
          <w:sz w:val="28"/>
        </w:rPr>
        <w:br w:type="page"/>
      </w:r>
    </w:p>
    <w:p w14:paraId="65E880A7" w14:textId="4F26B94C" w:rsidR="00DC2843" w:rsidRPr="00192ED7" w:rsidRDefault="00192ED7" w:rsidP="007B3679">
      <w:pPr>
        <w:spacing w:after="0" w:line="360" w:lineRule="auto"/>
        <w:jc w:val="right"/>
        <w:outlineLvl w:val="0"/>
        <w:rPr>
          <w:rFonts w:ascii="Times New Roman" w:hAnsi="Times New Roman" w:cs="Times New Roman"/>
          <w:b/>
          <w:sz w:val="28"/>
        </w:rPr>
      </w:pPr>
      <w:bookmarkStart w:id="20" w:name="_Toc187233799"/>
      <w:r w:rsidRPr="00192ED7">
        <w:rPr>
          <w:rFonts w:ascii="Times New Roman" w:hAnsi="Times New Roman" w:cs="Times New Roman"/>
          <w:b/>
          <w:sz w:val="28"/>
        </w:rPr>
        <w:lastRenderedPageBreak/>
        <w:t>Приложение 3</w:t>
      </w:r>
      <w:bookmarkEnd w:id="20"/>
    </w:p>
    <w:p w14:paraId="0EB96BB6" w14:textId="77777777" w:rsidR="00192ED7" w:rsidRDefault="00192ED7" w:rsidP="006364B8">
      <w:pPr>
        <w:jc w:val="center"/>
        <w:rPr>
          <w:rFonts w:ascii="Times New Roman" w:hAnsi="Times New Roman" w:cs="Times New Roman"/>
          <w:sz w:val="28"/>
        </w:rPr>
      </w:pPr>
    </w:p>
    <w:p w14:paraId="1C96BE2C" w14:textId="68DA0331" w:rsidR="006364B8" w:rsidRPr="00992CA3" w:rsidRDefault="006364B8" w:rsidP="006364B8">
      <w:pPr>
        <w:jc w:val="center"/>
        <w:rPr>
          <w:rFonts w:ascii="Times New Roman" w:hAnsi="Times New Roman" w:cs="Times New Roman"/>
          <w:sz w:val="28"/>
        </w:rPr>
      </w:pPr>
      <w:r w:rsidRPr="00992CA3">
        <w:rPr>
          <w:rFonts w:ascii="Times New Roman" w:hAnsi="Times New Roman" w:cs="Times New Roman"/>
          <w:sz w:val="28"/>
        </w:rPr>
        <w:t xml:space="preserve">Перспективное планирование </w:t>
      </w:r>
      <w:r w:rsidR="00192ED7">
        <w:rPr>
          <w:rFonts w:ascii="Times New Roman" w:hAnsi="Times New Roman" w:cs="Times New Roman"/>
          <w:sz w:val="28"/>
        </w:rPr>
        <w:t xml:space="preserve">учителя – логопеда </w:t>
      </w:r>
      <w:r w:rsidRPr="00992CA3">
        <w:rPr>
          <w:rFonts w:ascii="Times New Roman" w:hAnsi="Times New Roman" w:cs="Times New Roman"/>
          <w:sz w:val="28"/>
        </w:rPr>
        <w:t>с педагогами</w:t>
      </w:r>
    </w:p>
    <w:tbl>
      <w:tblPr>
        <w:tblStyle w:val="a8"/>
        <w:tblW w:w="5000" w:type="pct"/>
        <w:tblLook w:val="04A0" w:firstRow="1" w:lastRow="0" w:firstColumn="1" w:lastColumn="0" w:noHBand="0" w:noVBand="1"/>
      </w:tblPr>
      <w:tblGrid>
        <w:gridCol w:w="676"/>
        <w:gridCol w:w="4395"/>
        <w:gridCol w:w="1841"/>
        <w:gridCol w:w="2659"/>
      </w:tblGrid>
      <w:tr w:rsidR="006364B8" w:rsidRPr="00992CA3" w14:paraId="25EAAF7D" w14:textId="77777777" w:rsidTr="004A1A47">
        <w:tc>
          <w:tcPr>
            <w:tcW w:w="353" w:type="pct"/>
          </w:tcPr>
          <w:p w14:paraId="5E0A4EE9" w14:textId="77777777" w:rsidR="006364B8" w:rsidRPr="00992CA3" w:rsidRDefault="006364B8" w:rsidP="006364B8">
            <w:pPr>
              <w:jc w:val="center"/>
              <w:rPr>
                <w:rFonts w:ascii="Times New Roman" w:hAnsi="Times New Roman" w:cs="Times New Roman"/>
                <w:sz w:val="24"/>
                <w:szCs w:val="24"/>
              </w:rPr>
            </w:pPr>
            <w:r w:rsidRPr="00992CA3">
              <w:rPr>
                <w:rFonts w:ascii="Times New Roman" w:hAnsi="Times New Roman" w:cs="Times New Roman"/>
                <w:sz w:val="24"/>
                <w:szCs w:val="24"/>
              </w:rPr>
              <w:t>№</w:t>
            </w:r>
          </w:p>
        </w:tc>
        <w:tc>
          <w:tcPr>
            <w:tcW w:w="2296" w:type="pct"/>
          </w:tcPr>
          <w:p w14:paraId="4C8231F0" w14:textId="77777777" w:rsidR="006364B8" w:rsidRPr="00992CA3" w:rsidRDefault="006364B8" w:rsidP="006364B8">
            <w:pPr>
              <w:jc w:val="center"/>
              <w:rPr>
                <w:rFonts w:ascii="Times New Roman" w:hAnsi="Times New Roman" w:cs="Times New Roman"/>
                <w:sz w:val="24"/>
                <w:szCs w:val="24"/>
              </w:rPr>
            </w:pPr>
            <w:r w:rsidRPr="00992CA3">
              <w:rPr>
                <w:rFonts w:ascii="Times New Roman" w:hAnsi="Times New Roman" w:cs="Times New Roman"/>
                <w:sz w:val="24"/>
                <w:szCs w:val="24"/>
              </w:rPr>
              <w:t>Тема</w:t>
            </w:r>
          </w:p>
        </w:tc>
        <w:tc>
          <w:tcPr>
            <w:tcW w:w="962" w:type="pct"/>
          </w:tcPr>
          <w:p w14:paraId="39C2903E" w14:textId="77777777" w:rsidR="006364B8" w:rsidRPr="00992CA3" w:rsidRDefault="006364B8" w:rsidP="006364B8">
            <w:pPr>
              <w:jc w:val="center"/>
              <w:rPr>
                <w:rFonts w:ascii="Times New Roman" w:hAnsi="Times New Roman" w:cs="Times New Roman"/>
                <w:sz w:val="24"/>
                <w:szCs w:val="24"/>
              </w:rPr>
            </w:pPr>
            <w:r w:rsidRPr="00992CA3">
              <w:rPr>
                <w:rFonts w:ascii="Times New Roman" w:hAnsi="Times New Roman" w:cs="Times New Roman"/>
                <w:sz w:val="24"/>
                <w:szCs w:val="24"/>
              </w:rPr>
              <w:t>Месяц</w:t>
            </w:r>
          </w:p>
        </w:tc>
        <w:tc>
          <w:tcPr>
            <w:tcW w:w="1389" w:type="pct"/>
          </w:tcPr>
          <w:p w14:paraId="78245C02" w14:textId="77777777" w:rsidR="006364B8" w:rsidRPr="00992CA3" w:rsidRDefault="006364B8" w:rsidP="006364B8">
            <w:pPr>
              <w:jc w:val="center"/>
              <w:rPr>
                <w:rFonts w:ascii="Times New Roman" w:hAnsi="Times New Roman" w:cs="Times New Roman"/>
                <w:sz w:val="24"/>
                <w:szCs w:val="24"/>
              </w:rPr>
            </w:pPr>
            <w:r w:rsidRPr="00992CA3">
              <w:rPr>
                <w:rFonts w:ascii="Times New Roman" w:hAnsi="Times New Roman" w:cs="Times New Roman"/>
                <w:sz w:val="24"/>
                <w:szCs w:val="24"/>
              </w:rPr>
              <w:t>Мероприятие</w:t>
            </w:r>
          </w:p>
        </w:tc>
      </w:tr>
      <w:tr w:rsidR="006364B8" w:rsidRPr="00992CA3" w14:paraId="05D626F0" w14:textId="77777777" w:rsidTr="004A1A47">
        <w:tc>
          <w:tcPr>
            <w:tcW w:w="353" w:type="pct"/>
          </w:tcPr>
          <w:p w14:paraId="375B2481" w14:textId="77777777" w:rsidR="006364B8" w:rsidRPr="00992CA3" w:rsidRDefault="006364B8" w:rsidP="006364B8">
            <w:pPr>
              <w:pStyle w:val="a3"/>
              <w:numPr>
                <w:ilvl w:val="0"/>
                <w:numId w:val="17"/>
              </w:numPr>
              <w:ind w:left="0" w:firstLine="0"/>
              <w:jc w:val="center"/>
              <w:rPr>
                <w:rFonts w:ascii="Times New Roman" w:hAnsi="Times New Roman" w:cs="Times New Roman"/>
                <w:sz w:val="24"/>
                <w:szCs w:val="24"/>
              </w:rPr>
            </w:pPr>
          </w:p>
        </w:tc>
        <w:tc>
          <w:tcPr>
            <w:tcW w:w="2296" w:type="pct"/>
          </w:tcPr>
          <w:p w14:paraId="3E943763"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Результат диагностики</w:t>
            </w:r>
          </w:p>
          <w:p w14:paraId="571DB897"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Анкетирование родителей</w:t>
            </w:r>
          </w:p>
        </w:tc>
        <w:tc>
          <w:tcPr>
            <w:tcW w:w="962" w:type="pct"/>
          </w:tcPr>
          <w:p w14:paraId="2A3F5AB7"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 xml:space="preserve">Октябрь </w:t>
            </w:r>
          </w:p>
        </w:tc>
        <w:tc>
          <w:tcPr>
            <w:tcW w:w="1389" w:type="pct"/>
          </w:tcPr>
          <w:p w14:paraId="5B87DA7F" w14:textId="77777777" w:rsidR="006364B8" w:rsidRPr="00992CA3" w:rsidRDefault="006364B8" w:rsidP="006364B8">
            <w:pPr>
              <w:rPr>
                <w:rFonts w:ascii="Times New Roman" w:hAnsi="Times New Roman" w:cs="Times New Roman"/>
                <w:sz w:val="24"/>
                <w:szCs w:val="24"/>
              </w:rPr>
            </w:pPr>
            <w:r w:rsidRPr="00992CA3">
              <w:rPr>
                <w:rStyle w:val="c1"/>
                <w:rFonts w:ascii="Times New Roman" w:hAnsi="Times New Roman" w:cs="Times New Roman"/>
                <w:color w:val="000000"/>
                <w:sz w:val="24"/>
                <w:szCs w:val="24"/>
                <w:shd w:val="clear" w:color="auto" w:fill="FFFFFF"/>
              </w:rPr>
              <w:t xml:space="preserve">Консультация  </w:t>
            </w:r>
          </w:p>
        </w:tc>
      </w:tr>
      <w:tr w:rsidR="006364B8" w:rsidRPr="00992CA3" w14:paraId="16342AC8" w14:textId="77777777" w:rsidTr="004A1A47">
        <w:tc>
          <w:tcPr>
            <w:tcW w:w="353" w:type="pct"/>
          </w:tcPr>
          <w:p w14:paraId="03A06EC7" w14:textId="77777777" w:rsidR="006364B8" w:rsidRPr="00992CA3" w:rsidRDefault="006364B8" w:rsidP="006364B8">
            <w:pPr>
              <w:pStyle w:val="a3"/>
              <w:numPr>
                <w:ilvl w:val="0"/>
                <w:numId w:val="17"/>
              </w:numPr>
              <w:ind w:left="0" w:firstLine="0"/>
              <w:jc w:val="center"/>
              <w:rPr>
                <w:rFonts w:ascii="Times New Roman" w:hAnsi="Times New Roman" w:cs="Times New Roman"/>
                <w:sz w:val="24"/>
                <w:szCs w:val="24"/>
              </w:rPr>
            </w:pPr>
          </w:p>
        </w:tc>
        <w:tc>
          <w:tcPr>
            <w:tcW w:w="2296" w:type="pct"/>
          </w:tcPr>
          <w:p w14:paraId="3CC67480"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«Игры и упражнения для развития фонематического слуха</w:t>
            </w:r>
          </w:p>
        </w:tc>
        <w:tc>
          <w:tcPr>
            <w:tcW w:w="962" w:type="pct"/>
          </w:tcPr>
          <w:p w14:paraId="247032C9"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 xml:space="preserve">Ноябрь </w:t>
            </w:r>
          </w:p>
        </w:tc>
        <w:tc>
          <w:tcPr>
            <w:tcW w:w="1389" w:type="pct"/>
          </w:tcPr>
          <w:p w14:paraId="7F590C27" w14:textId="77777777" w:rsidR="006364B8" w:rsidRPr="00992CA3" w:rsidRDefault="006364B8" w:rsidP="006364B8">
            <w:pPr>
              <w:rPr>
                <w:rStyle w:val="c1"/>
                <w:rFonts w:ascii="Times New Roman" w:hAnsi="Times New Roman" w:cs="Times New Roman"/>
                <w:color w:val="000000"/>
                <w:sz w:val="24"/>
                <w:szCs w:val="24"/>
                <w:shd w:val="clear" w:color="auto" w:fill="FFFFFF"/>
              </w:rPr>
            </w:pPr>
            <w:r w:rsidRPr="00992CA3">
              <w:rPr>
                <w:rStyle w:val="c1"/>
                <w:rFonts w:ascii="Times New Roman" w:hAnsi="Times New Roman" w:cs="Times New Roman"/>
                <w:color w:val="000000"/>
                <w:sz w:val="24"/>
                <w:szCs w:val="24"/>
                <w:shd w:val="clear" w:color="auto" w:fill="FFFFFF"/>
              </w:rPr>
              <w:t>Круглый стол</w:t>
            </w:r>
          </w:p>
        </w:tc>
      </w:tr>
      <w:tr w:rsidR="006364B8" w:rsidRPr="00992CA3" w14:paraId="4D37984C" w14:textId="77777777" w:rsidTr="004A1A47">
        <w:tc>
          <w:tcPr>
            <w:tcW w:w="353" w:type="pct"/>
          </w:tcPr>
          <w:p w14:paraId="6A5A02CF" w14:textId="77777777" w:rsidR="006364B8" w:rsidRPr="00992CA3" w:rsidRDefault="006364B8" w:rsidP="006364B8">
            <w:pPr>
              <w:pStyle w:val="a3"/>
              <w:numPr>
                <w:ilvl w:val="0"/>
                <w:numId w:val="17"/>
              </w:numPr>
              <w:ind w:left="0" w:firstLine="0"/>
              <w:jc w:val="center"/>
              <w:rPr>
                <w:rFonts w:ascii="Times New Roman" w:hAnsi="Times New Roman" w:cs="Times New Roman"/>
                <w:sz w:val="24"/>
                <w:szCs w:val="24"/>
              </w:rPr>
            </w:pPr>
          </w:p>
        </w:tc>
        <w:tc>
          <w:tcPr>
            <w:tcW w:w="2296" w:type="pct"/>
          </w:tcPr>
          <w:p w14:paraId="1A2ABC55"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«Контроль над произношением детьми уже поставленных звуков во время режимных моментов</w:t>
            </w:r>
          </w:p>
        </w:tc>
        <w:tc>
          <w:tcPr>
            <w:tcW w:w="962" w:type="pct"/>
          </w:tcPr>
          <w:p w14:paraId="7487C964"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Декабрь</w:t>
            </w:r>
          </w:p>
        </w:tc>
        <w:tc>
          <w:tcPr>
            <w:tcW w:w="1389" w:type="pct"/>
          </w:tcPr>
          <w:p w14:paraId="1845EA3B"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 xml:space="preserve">Беседа  </w:t>
            </w:r>
          </w:p>
        </w:tc>
      </w:tr>
      <w:tr w:rsidR="006364B8" w:rsidRPr="00992CA3" w14:paraId="115A3E7E" w14:textId="77777777" w:rsidTr="004A1A47">
        <w:tc>
          <w:tcPr>
            <w:tcW w:w="353" w:type="pct"/>
          </w:tcPr>
          <w:p w14:paraId="68DA84A8" w14:textId="77777777" w:rsidR="006364B8" w:rsidRPr="00992CA3" w:rsidRDefault="006364B8" w:rsidP="006364B8">
            <w:pPr>
              <w:pStyle w:val="a3"/>
              <w:numPr>
                <w:ilvl w:val="0"/>
                <w:numId w:val="17"/>
              </w:numPr>
              <w:ind w:left="0" w:firstLine="0"/>
              <w:jc w:val="center"/>
              <w:rPr>
                <w:rFonts w:ascii="Times New Roman" w:hAnsi="Times New Roman" w:cs="Times New Roman"/>
                <w:sz w:val="24"/>
                <w:szCs w:val="24"/>
              </w:rPr>
            </w:pPr>
          </w:p>
        </w:tc>
        <w:tc>
          <w:tcPr>
            <w:tcW w:w="2296" w:type="pct"/>
          </w:tcPr>
          <w:p w14:paraId="22201433"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Речевая пятиминутка во всех группах</w:t>
            </w:r>
          </w:p>
        </w:tc>
        <w:tc>
          <w:tcPr>
            <w:tcW w:w="962" w:type="pct"/>
          </w:tcPr>
          <w:p w14:paraId="43B3A2F9"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 xml:space="preserve">Январь </w:t>
            </w:r>
          </w:p>
        </w:tc>
        <w:tc>
          <w:tcPr>
            <w:tcW w:w="1389" w:type="pct"/>
          </w:tcPr>
          <w:p w14:paraId="5D7FF802" w14:textId="77777777" w:rsidR="006364B8" w:rsidRPr="00992CA3" w:rsidRDefault="006364B8" w:rsidP="006364B8">
            <w:pPr>
              <w:rPr>
                <w:rFonts w:ascii="Times New Roman" w:hAnsi="Times New Roman" w:cs="Times New Roman"/>
                <w:sz w:val="24"/>
                <w:szCs w:val="24"/>
              </w:rPr>
            </w:pPr>
            <w:r w:rsidRPr="00992CA3">
              <w:rPr>
                <w:rStyle w:val="c1"/>
                <w:rFonts w:ascii="Times New Roman" w:hAnsi="Times New Roman" w:cs="Times New Roman"/>
                <w:color w:val="000000"/>
                <w:shd w:val="clear" w:color="auto" w:fill="FFFFFF"/>
              </w:rPr>
              <w:t xml:space="preserve">Пятиминутка </w:t>
            </w:r>
          </w:p>
        </w:tc>
      </w:tr>
      <w:tr w:rsidR="006364B8" w:rsidRPr="00992CA3" w14:paraId="43021A56" w14:textId="77777777" w:rsidTr="004A1A47">
        <w:tc>
          <w:tcPr>
            <w:tcW w:w="353" w:type="pct"/>
          </w:tcPr>
          <w:p w14:paraId="4E1C327A" w14:textId="77777777" w:rsidR="006364B8" w:rsidRPr="00992CA3" w:rsidRDefault="006364B8" w:rsidP="006364B8">
            <w:pPr>
              <w:pStyle w:val="a3"/>
              <w:numPr>
                <w:ilvl w:val="0"/>
                <w:numId w:val="17"/>
              </w:numPr>
              <w:ind w:left="0" w:firstLine="0"/>
              <w:jc w:val="center"/>
              <w:rPr>
                <w:rFonts w:ascii="Times New Roman" w:hAnsi="Times New Roman" w:cs="Times New Roman"/>
                <w:sz w:val="24"/>
                <w:szCs w:val="24"/>
              </w:rPr>
            </w:pPr>
          </w:p>
        </w:tc>
        <w:tc>
          <w:tcPr>
            <w:tcW w:w="2296" w:type="pct"/>
          </w:tcPr>
          <w:p w14:paraId="2AC94FD5"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«Логопедическое ассорти»</w:t>
            </w:r>
          </w:p>
        </w:tc>
        <w:tc>
          <w:tcPr>
            <w:tcW w:w="962" w:type="pct"/>
          </w:tcPr>
          <w:p w14:paraId="08086C3C"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 xml:space="preserve">Февраль </w:t>
            </w:r>
          </w:p>
        </w:tc>
        <w:tc>
          <w:tcPr>
            <w:tcW w:w="1389" w:type="pct"/>
          </w:tcPr>
          <w:p w14:paraId="462CE2B5" w14:textId="77777777" w:rsidR="006364B8" w:rsidRPr="00992CA3" w:rsidRDefault="006364B8" w:rsidP="006364B8">
            <w:pPr>
              <w:rPr>
                <w:rStyle w:val="c1"/>
                <w:rFonts w:ascii="Times New Roman" w:hAnsi="Times New Roman" w:cs="Times New Roman"/>
                <w:color w:val="000000"/>
                <w:sz w:val="24"/>
                <w:szCs w:val="24"/>
                <w:shd w:val="clear" w:color="auto" w:fill="FFFFFF"/>
              </w:rPr>
            </w:pPr>
            <w:r w:rsidRPr="00992CA3">
              <w:rPr>
                <w:rStyle w:val="c1"/>
                <w:rFonts w:ascii="Times New Roman" w:hAnsi="Times New Roman" w:cs="Times New Roman"/>
                <w:color w:val="000000"/>
                <w:sz w:val="24"/>
                <w:szCs w:val="24"/>
                <w:shd w:val="clear" w:color="auto" w:fill="FFFFFF"/>
              </w:rPr>
              <w:t>Тренинг</w:t>
            </w:r>
          </w:p>
        </w:tc>
      </w:tr>
      <w:tr w:rsidR="006364B8" w:rsidRPr="00992CA3" w14:paraId="49EF3E4E" w14:textId="77777777" w:rsidTr="004A1A47">
        <w:tc>
          <w:tcPr>
            <w:tcW w:w="353" w:type="pct"/>
          </w:tcPr>
          <w:p w14:paraId="42B93440" w14:textId="77777777" w:rsidR="006364B8" w:rsidRPr="00992CA3" w:rsidRDefault="006364B8" w:rsidP="006364B8">
            <w:pPr>
              <w:pStyle w:val="a3"/>
              <w:numPr>
                <w:ilvl w:val="0"/>
                <w:numId w:val="17"/>
              </w:numPr>
              <w:ind w:left="0" w:firstLine="0"/>
              <w:jc w:val="center"/>
              <w:rPr>
                <w:rFonts w:ascii="Times New Roman" w:hAnsi="Times New Roman" w:cs="Times New Roman"/>
                <w:sz w:val="24"/>
                <w:szCs w:val="24"/>
              </w:rPr>
            </w:pPr>
          </w:p>
        </w:tc>
        <w:tc>
          <w:tcPr>
            <w:tcW w:w="2296" w:type="pct"/>
          </w:tcPr>
          <w:p w14:paraId="56166160"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«Самая интересная игра на развитие речевого дыхания»</w:t>
            </w:r>
          </w:p>
        </w:tc>
        <w:tc>
          <w:tcPr>
            <w:tcW w:w="962" w:type="pct"/>
          </w:tcPr>
          <w:p w14:paraId="33A28FD2"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 xml:space="preserve">Март </w:t>
            </w:r>
          </w:p>
        </w:tc>
        <w:tc>
          <w:tcPr>
            <w:tcW w:w="1389" w:type="pct"/>
          </w:tcPr>
          <w:p w14:paraId="7E742CFF" w14:textId="77777777" w:rsidR="006364B8" w:rsidRPr="00992CA3" w:rsidRDefault="006364B8" w:rsidP="006364B8">
            <w:pPr>
              <w:rPr>
                <w:rStyle w:val="c1"/>
                <w:rFonts w:ascii="Times New Roman" w:hAnsi="Times New Roman" w:cs="Times New Roman"/>
                <w:color w:val="000000"/>
                <w:sz w:val="24"/>
                <w:szCs w:val="24"/>
                <w:shd w:val="clear" w:color="auto" w:fill="FFFFFF"/>
              </w:rPr>
            </w:pPr>
            <w:r w:rsidRPr="00992CA3">
              <w:rPr>
                <w:rStyle w:val="c1"/>
                <w:rFonts w:ascii="Times New Roman" w:hAnsi="Times New Roman" w:cs="Times New Roman"/>
                <w:color w:val="000000"/>
                <w:sz w:val="24"/>
                <w:szCs w:val="24"/>
                <w:shd w:val="clear" w:color="auto" w:fill="FFFFFF"/>
              </w:rPr>
              <w:t xml:space="preserve">Акция </w:t>
            </w:r>
          </w:p>
        </w:tc>
      </w:tr>
      <w:tr w:rsidR="006364B8" w:rsidRPr="00992CA3" w14:paraId="3FF0BA84" w14:textId="77777777" w:rsidTr="004A1A47">
        <w:tc>
          <w:tcPr>
            <w:tcW w:w="353" w:type="pct"/>
          </w:tcPr>
          <w:p w14:paraId="7A35FFFD" w14:textId="77777777" w:rsidR="006364B8" w:rsidRPr="00992CA3" w:rsidRDefault="006364B8" w:rsidP="006364B8">
            <w:pPr>
              <w:pStyle w:val="a3"/>
              <w:numPr>
                <w:ilvl w:val="0"/>
                <w:numId w:val="17"/>
              </w:numPr>
              <w:ind w:left="0" w:firstLine="0"/>
              <w:rPr>
                <w:rFonts w:ascii="Times New Roman" w:hAnsi="Times New Roman" w:cs="Times New Roman"/>
                <w:sz w:val="24"/>
                <w:szCs w:val="24"/>
              </w:rPr>
            </w:pPr>
          </w:p>
        </w:tc>
        <w:tc>
          <w:tcPr>
            <w:tcW w:w="2296" w:type="pct"/>
          </w:tcPr>
          <w:p w14:paraId="04AA7BF5"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«Проведение мимических упражнений с детьми»</w:t>
            </w:r>
          </w:p>
        </w:tc>
        <w:tc>
          <w:tcPr>
            <w:tcW w:w="962" w:type="pct"/>
          </w:tcPr>
          <w:p w14:paraId="1B6220FA"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 xml:space="preserve">Апрель </w:t>
            </w:r>
          </w:p>
        </w:tc>
        <w:tc>
          <w:tcPr>
            <w:tcW w:w="1389" w:type="pct"/>
          </w:tcPr>
          <w:p w14:paraId="1E97C86D" w14:textId="77777777" w:rsidR="006364B8" w:rsidRPr="00992CA3" w:rsidRDefault="006364B8" w:rsidP="006364B8">
            <w:pPr>
              <w:rPr>
                <w:rStyle w:val="c1"/>
                <w:rFonts w:ascii="Times New Roman" w:hAnsi="Times New Roman" w:cs="Times New Roman"/>
                <w:color w:val="000000"/>
                <w:sz w:val="24"/>
                <w:szCs w:val="24"/>
                <w:shd w:val="clear" w:color="auto" w:fill="FFFFFF"/>
              </w:rPr>
            </w:pPr>
            <w:r w:rsidRPr="00992CA3">
              <w:rPr>
                <w:rStyle w:val="c1"/>
                <w:rFonts w:ascii="Times New Roman" w:hAnsi="Times New Roman" w:cs="Times New Roman"/>
                <w:color w:val="000000"/>
                <w:sz w:val="24"/>
                <w:szCs w:val="24"/>
                <w:shd w:val="clear" w:color="auto" w:fill="FFFFFF"/>
              </w:rPr>
              <w:t>Мастер-класс</w:t>
            </w:r>
          </w:p>
        </w:tc>
      </w:tr>
      <w:tr w:rsidR="006364B8" w:rsidRPr="00992CA3" w14:paraId="0DD62A59" w14:textId="77777777" w:rsidTr="004A1A47">
        <w:tc>
          <w:tcPr>
            <w:tcW w:w="353" w:type="pct"/>
          </w:tcPr>
          <w:p w14:paraId="11302748" w14:textId="77777777" w:rsidR="006364B8" w:rsidRPr="00992CA3" w:rsidRDefault="006364B8" w:rsidP="006364B8">
            <w:pPr>
              <w:pStyle w:val="a3"/>
              <w:numPr>
                <w:ilvl w:val="0"/>
                <w:numId w:val="17"/>
              </w:numPr>
              <w:ind w:left="0" w:firstLine="0"/>
              <w:rPr>
                <w:rFonts w:ascii="Times New Roman" w:hAnsi="Times New Roman" w:cs="Times New Roman"/>
                <w:sz w:val="24"/>
                <w:szCs w:val="24"/>
              </w:rPr>
            </w:pPr>
          </w:p>
        </w:tc>
        <w:tc>
          <w:tcPr>
            <w:tcW w:w="2296" w:type="pct"/>
          </w:tcPr>
          <w:p w14:paraId="7F5FBA03"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Ознакомление с результатами диагностики</w:t>
            </w:r>
          </w:p>
          <w:p w14:paraId="16700286"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Рекомендации на летний период</w:t>
            </w:r>
          </w:p>
        </w:tc>
        <w:tc>
          <w:tcPr>
            <w:tcW w:w="962" w:type="pct"/>
          </w:tcPr>
          <w:p w14:paraId="621D84DA"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 xml:space="preserve">Май </w:t>
            </w:r>
          </w:p>
        </w:tc>
        <w:tc>
          <w:tcPr>
            <w:tcW w:w="1389" w:type="pct"/>
          </w:tcPr>
          <w:p w14:paraId="217E858D" w14:textId="77777777" w:rsidR="006364B8" w:rsidRPr="00992CA3" w:rsidRDefault="006364B8" w:rsidP="006364B8">
            <w:pPr>
              <w:rPr>
                <w:rFonts w:ascii="Times New Roman" w:hAnsi="Times New Roman" w:cs="Times New Roman"/>
                <w:sz w:val="24"/>
                <w:szCs w:val="24"/>
              </w:rPr>
            </w:pPr>
            <w:r w:rsidRPr="00992CA3">
              <w:rPr>
                <w:rFonts w:ascii="Times New Roman" w:hAnsi="Times New Roman" w:cs="Times New Roman"/>
                <w:sz w:val="24"/>
                <w:szCs w:val="24"/>
              </w:rPr>
              <w:t xml:space="preserve">Консультация </w:t>
            </w:r>
          </w:p>
        </w:tc>
      </w:tr>
    </w:tbl>
    <w:p w14:paraId="6C234DAE" w14:textId="77777777" w:rsidR="006364B8" w:rsidRPr="00992CA3" w:rsidRDefault="006364B8" w:rsidP="0080547A">
      <w:pPr>
        <w:jc w:val="center"/>
        <w:rPr>
          <w:rFonts w:ascii="Times New Roman" w:hAnsi="Times New Roman" w:cs="Times New Roman"/>
          <w:sz w:val="28"/>
          <w:szCs w:val="28"/>
        </w:rPr>
      </w:pPr>
    </w:p>
    <w:p w14:paraId="2167F2A4" w14:textId="20890948" w:rsidR="00192ED7" w:rsidRDefault="00192ED7">
      <w:pPr>
        <w:rPr>
          <w:rFonts w:ascii="Times New Roman" w:hAnsi="Times New Roman" w:cs="Times New Roman"/>
          <w:b/>
          <w:i/>
          <w:sz w:val="20"/>
          <w:szCs w:val="20"/>
        </w:rPr>
      </w:pPr>
      <w:r>
        <w:rPr>
          <w:rFonts w:ascii="Times New Roman" w:hAnsi="Times New Roman" w:cs="Times New Roman"/>
          <w:b/>
          <w:i/>
          <w:sz w:val="20"/>
          <w:szCs w:val="20"/>
        </w:rPr>
        <w:br w:type="page"/>
      </w:r>
    </w:p>
    <w:p w14:paraId="4435D01F" w14:textId="6FDED15F" w:rsidR="006364B8" w:rsidRPr="007B3679" w:rsidRDefault="00192ED7" w:rsidP="007B3679">
      <w:pPr>
        <w:spacing w:after="0" w:line="360" w:lineRule="auto"/>
        <w:jc w:val="right"/>
        <w:outlineLvl w:val="0"/>
        <w:rPr>
          <w:rFonts w:ascii="Times New Roman" w:hAnsi="Times New Roman" w:cs="Times New Roman"/>
          <w:b/>
          <w:sz w:val="28"/>
          <w:szCs w:val="20"/>
        </w:rPr>
      </w:pPr>
      <w:bookmarkStart w:id="21" w:name="_Toc187233800"/>
      <w:r w:rsidRPr="007B3679">
        <w:rPr>
          <w:rFonts w:ascii="Times New Roman" w:hAnsi="Times New Roman" w:cs="Times New Roman"/>
          <w:b/>
          <w:sz w:val="28"/>
          <w:szCs w:val="20"/>
        </w:rPr>
        <w:lastRenderedPageBreak/>
        <w:t>Приложение 4</w:t>
      </w:r>
      <w:bookmarkEnd w:id="21"/>
    </w:p>
    <w:p w14:paraId="02D89295" w14:textId="77777777" w:rsidR="00192ED7" w:rsidRPr="007B3679" w:rsidRDefault="00192ED7" w:rsidP="0080547A">
      <w:pPr>
        <w:jc w:val="center"/>
        <w:rPr>
          <w:rFonts w:ascii="Times New Roman" w:hAnsi="Times New Roman" w:cs="Times New Roman"/>
          <w:sz w:val="28"/>
          <w:szCs w:val="28"/>
        </w:rPr>
      </w:pPr>
    </w:p>
    <w:p w14:paraId="793BB30F" w14:textId="7A65D0B9" w:rsidR="0080547A" w:rsidRPr="007B3679" w:rsidRDefault="0080547A" w:rsidP="0080547A">
      <w:pPr>
        <w:jc w:val="center"/>
        <w:rPr>
          <w:rFonts w:ascii="Times New Roman" w:hAnsi="Times New Roman" w:cs="Times New Roman"/>
          <w:sz w:val="28"/>
          <w:szCs w:val="28"/>
        </w:rPr>
      </w:pPr>
      <w:r w:rsidRPr="007B3679">
        <w:rPr>
          <w:rFonts w:ascii="Times New Roman" w:hAnsi="Times New Roman" w:cs="Times New Roman"/>
          <w:sz w:val="28"/>
          <w:szCs w:val="28"/>
        </w:rPr>
        <w:t>Циклограмма учителя-логопеда МКДОУ «Детский сад № 5 «Ёлочка»</w:t>
      </w:r>
    </w:p>
    <w:p w14:paraId="025143E2" w14:textId="77777777" w:rsidR="0080547A" w:rsidRPr="007B3679" w:rsidRDefault="0080547A" w:rsidP="0080547A">
      <w:pPr>
        <w:jc w:val="center"/>
        <w:rPr>
          <w:rFonts w:ascii="Times New Roman" w:hAnsi="Times New Roman" w:cs="Times New Roman"/>
          <w:sz w:val="28"/>
          <w:szCs w:val="28"/>
        </w:rPr>
      </w:pPr>
      <w:r w:rsidRPr="007B3679">
        <w:rPr>
          <w:rFonts w:ascii="Times New Roman" w:hAnsi="Times New Roman" w:cs="Times New Roman"/>
          <w:sz w:val="28"/>
          <w:szCs w:val="28"/>
        </w:rPr>
        <w:t>на 2024-2025 учебный год</w:t>
      </w:r>
    </w:p>
    <w:tbl>
      <w:tblPr>
        <w:tblStyle w:val="a8"/>
        <w:tblW w:w="5000" w:type="pct"/>
        <w:jc w:val="center"/>
        <w:tblLook w:val="04A0" w:firstRow="1" w:lastRow="0" w:firstColumn="1" w:lastColumn="0" w:noHBand="0" w:noVBand="1"/>
      </w:tblPr>
      <w:tblGrid>
        <w:gridCol w:w="1576"/>
        <w:gridCol w:w="927"/>
        <w:gridCol w:w="2112"/>
        <w:gridCol w:w="1546"/>
        <w:gridCol w:w="1403"/>
        <w:gridCol w:w="2007"/>
      </w:tblGrid>
      <w:tr w:rsidR="00A9187E" w:rsidRPr="007B3679" w14:paraId="58A7EE1E" w14:textId="77777777" w:rsidTr="004A1A47">
        <w:trPr>
          <w:jc w:val="center"/>
        </w:trPr>
        <w:tc>
          <w:tcPr>
            <w:tcW w:w="823" w:type="pct"/>
          </w:tcPr>
          <w:p w14:paraId="02A5EB47"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День недели</w:t>
            </w:r>
          </w:p>
        </w:tc>
        <w:tc>
          <w:tcPr>
            <w:tcW w:w="492" w:type="pct"/>
          </w:tcPr>
          <w:p w14:paraId="323FC2C9"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Время</w:t>
            </w:r>
          </w:p>
        </w:tc>
        <w:tc>
          <w:tcPr>
            <w:tcW w:w="1111" w:type="pct"/>
          </w:tcPr>
          <w:p w14:paraId="53206823"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Индивидуальная, подгрупповая работа с детьми</w:t>
            </w:r>
          </w:p>
        </w:tc>
        <w:tc>
          <w:tcPr>
            <w:tcW w:w="815" w:type="pct"/>
          </w:tcPr>
          <w:p w14:paraId="1D47F815"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 xml:space="preserve">Работа с родителями </w:t>
            </w:r>
          </w:p>
        </w:tc>
        <w:tc>
          <w:tcPr>
            <w:tcW w:w="740" w:type="pct"/>
          </w:tcPr>
          <w:p w14:paraId="6D0510A6"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Работа с педагогами</w:t>
            </w:r>
          </w:p>
        </w:tc>
        <w:tc>
          <w:tcPr>
            <w:tcW w:w="1019" w:type="pct"/>
          </w:tcPr>
          <w:p w14:paraId="765C9408"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Организационно-методическая работа</w:t>
            </w:r>
          </w:p>
        </w:tc>
      </w:tr>
      <w:tr w:rsidR="00A9187E" w:rsidRPr="007B3679" w14:paraId="4AB4C83C" w14:textId="77777777" w:rsidTr="004A1A47">
        <w:trPr>
          <w:jc w:val="center"/>
        </w:trPr>
        <w:tc>
          <w:tcPr>
            <w:tcW w:w="823" w:type="pct"/>
          </w:tcPr>
          <w:p w14:paraId="3D66CE70"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Понедельник</w:t>
            </w:r>
          </w:p>
        </w:tc>
        <w:tc>
          <w:tcPr>
            <w:tcW w:w="492" w:type="pct"/>
          </w:tcPr>
          <w:p w14:paraId="2C0A7ADA" w14:textId="725C310D" w:rsidR="0080547A" w:rsidRPr="007B3679" w:rsidRDefault="004A1A47" w:rsidP="006364B8">
            <w:pPr>
              <w:rPr>
                <w:rFonts w:ascii="Times New Roman" w:hAnsi="Times New Roman" w:cs="Times New Roman"/>
                <w:sz w:val="24"/>
                <w:szCs w:val="24"/>
              </w:rPr>
            </w:pPr>
            <w:r w:rsidRPr="007B3679">
              <w:rPr>
                <w:rFonts w:ascii="Times New Roman" w:hAnsi="Times New Roman" w:cs="Times New Roman"/>
                <w:sz w:val="24"/>
                <w:szCs w:val="24"/>
              </w:rPr>
              <w:t>8:30-12</w:t>
            </w:r>
            <w:r w:rsidR="0080547A" w:rsidRPr="007B3679">
              <w:rPr>
                <w:rFonts w:ascii="Times New Roman" w:hAnsi="Times New Roman" w:cs="Times New Roman"/>
                <w:sz w:val="24"/>
                <w:szCs w:val="24"/>
              </w:rPr>
              <w:t>:30</w:t>
            </w:r>
          </w:p>
        </w:tc>
        <w:tc>
          <w:tcPr>
            <w:tcW w:w="1111" w:type="pct"/>
          </w:tcPr>
          <w:p w14:paraId="2917C0B5" w14:textId="6D690152" w:rsidR="0080547A" w:rsidRPr="007B3679" w:rsidRDefault="00DC2843" w:rsidP="006364B8">
            <w:pPr>
              <w:rPr>
                <w:rFonts w:ascii="Times New Roman" w:hAnsi="Times New Roman" w:cs="Times New Roman"/>
                <w:sz w:val="24"/>
                <w:szCs w:val="24"/>
              </w:rPr>
            </w:pPr>
            <w:r w:rsidRPr="007B3679">
              <w:rPr>
                <w:rFonts w:ascii="Times New Roman" w:hAnsi="Times New Roman" w:cs="Times New Roman"/>
                <w:sz w:val="24"/>
                <w:szCs w:val="24"/>
              </w:rPr>
              <w:t>9:00-12</w:t>
            </w:r>
            <w:r w:rsidR="0080547A" w:rsidRPr="007B3679">
              <w:rPr>
                <w:rFonts w:ascii="Times New Roman" w:hAnsi="Times New Roman" w:cs="Times New Roman"/>
                <w:sz w:val="24"/>
                <w:szCs w:val="24"/>
              </w:rPr>
              <w:t>:30</w:t>
            </w:r>
          </w:p>
        </w:tc>
        <w:tc>
          <w:tcPr>
            <w:tcW w:w="815" w:type="pct"/>
          </w:tcPr>
          <w:p w14:paraId="0F48AC7C" w14:textId="77777777" w:rsidR="0080547A" w:rsidRPr="007B3679" w:rsidRDefault="0080547A" w:rsidP="006364B8">
            <w:pPr>
              <w:rPr>
                <w:rFonts w:ascii="Times New Roman" w:hAnsi="Times New Roman" w:cs="Times New Roman"/>
                <w:sz w:val="24"/>
                <w:szCs w:val="24"/>
              </w:rPr>
            </w:pPr>
          </w:p>
        </w:tc>
        <w:tc>
          <w:tcPr>
            <w:tcW w:w="740" w:type="pct"/>
          </w:tcPr>
          <w:p w14:paraId="720DC485" w14:textId="77777777" w:rsidR="0080547A" w:rsidRPr="007B3679" w:rsidRDefault="0080547A" w:rsidP="006364B8">
            <w:pPr>
              <w:rPr>
                <w:rFonts w:ascii="Times New Roman" w:hAnsi="Times New Roman" w:cs="Times New Roman"/>
                <w:sz w:val="24"/>
                <w:szCs w:val="24"/>
              </w:rPr>
            </w:pPr>
          </w:p>
        </w:tc>
        <w:tc>
          <w:tcPr>
            <w:tcW w:w="1019" w:type="pct"/>
          </w:tcPr>
          <w:p w14:paraId="15391A5B"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8:30-9:00</w:t>
            </w:r>
          </w:p>
        </w:tc>
      </w:tr>
      <w:tr w:rsidR="0080547A" w:rsidRPr="007B3679" w14:paraId="4DEDF3B1" w14:textId="77777777" w:rsidTr="004A1A47">
        <w:trPr>
          <w:jc w:val="center"/>
        </w:trPr>
        <w:tc>
          <w:tcPr>
            <w:tcW w:w="823" w:type="pct"/>
          </w:tcPr>
          <w:p w14:paraId="147281F6"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Вторник</w:t>
            </w:r>
          </w:p>
        </w:tc>
        <w:tc>
          <w:tcPr>
            <w:tcW w:w="492" w:type="pct"/>
          </w:tcPr>
          <w:p w14:paraId="07F07DE2"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8:00-11:00</w:t>
            </w:r>
          </w:p>
        </w:tc>
        <w:tc>
          <w:tcPr>
            <w:tcW w:w="1111" w:type="pct"/>
          </w:tcPr>
          <w:p w14:paraId="3019ED77"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8:00-11:00</w:t>
            </w:r>
          </w:p>
        </w:tc>
        <w:tc>
          <w:tcPr>
            <w:tcW w:w="815" w:type="pct"/>
          </w:tcPr>
          <w:p w14:paraId="6DB7C811" w14:textId="77777777" w:rsidR="0080547A" w:rsidRPr="007B3679" w:rsidRDefault="0080547A" w:rsidP="006364B8">
            <w:pPr>
              <w:rPr>
                <w:rFonts w:ascii="Times New Roman" w:hAnsi="Times New Roman" w:cs="Times New Roman"/>
                <w:sz w:val="24"/>
                <w:szCs w:val="24"/>
              </w:rPr>
            </w:pPr>
          </w:p>
        </w:tc>
        <w:tc>
          <w:tcPr>
            <w:tcW w:w="740" w:type="pct"/>
          </w:tcPr>
          <w:p w14:paraId="3E832C36" w14:textId="77777777" w:rsidR="0080547A" w:rsidRPr="007B3679" w:rsidRDefault="0080547A" w:rsidP="006364B8">
            <w:pPr>
              <w:rPr>
                <w:rFonts w:ascii="Times New Roman" w:hAnsi="Times New Roman" w:cs="Times New Roman"/>
                <w:sz w:val="24"/>
                <w:szCs w:val="24"/>
              </w:rPr>
            </w:pPr>
          </w:p>
        </w:tc>
        <w:tc>
          <w:tcPr>
            <w:tcW w:w="1019" w:type="pct"/>
          </w:tcPr>
          <w:p w14:paraId="4943ED28" w14:textId="77777777" w:rsidR="0080547A" w:rsidRPr="007B3679" w:rsidRDefault="0080547A" w:rsidP="006364B8">
            <w:pPr>
              <w:rPr>
                <w:rFonts w:ascii="Times New Roman" w:hAnsi="Times New Roman" w:cs="Times New Roman"/>
                <w:sz w:val="24"/>
                <w:szCs w:val="24"/>
              </w:rPr>
            </w:pPr>
          </w:p>
        </w:tc>
      </w:tr>
      <w:tr w:rsidR="0080547A" w:rsidRPr="007B3679" w14:paraId="2CA38C05" w14:textId="77777777" w:rsidTr="004A1A47">
        <w:trPr>
          <w:jc w:val="center"/>
        </w:trPr>
        <w:tc>
          <w:tcPr>
            <w:tcW w:w="823" w:type="pct"/>
          </w:tcPr>
          <w:p w14:paraId="3CAAB72D"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Среда</w:t>
            </w:r>
          </w:p>
        </w:tc>
        <w:tc>
          <w:tcPr>
            <w:tcW w:w="492" w:type="pct"/>
          </w:tcPr>
          <w:p w14:paraId="7C420612" w14:textId="69F9A97A" w:rsidR="0080547A" w:rsidRPr="007B3679" w:rsidRDefault="004A1A47" w:rsidP="006364B8">
            <w:pPr>
              <w:rPr>
                <w:rFonts w:ascii="Times New Roman" w:hAnsi="Times New Roman" w:cs="Times New Roman"/>
                <w:sz w:val="24"/>
                <w:szCs w:val="24"/>
              </w:rPr>
            </w:pPr>
            <w:r w:rsidRPr="007B3679">
              <w:rPr>
                <w:rFonts w:ascii="Times New Roman" w:hAnsi="Times New Roman" w:cs="Times New Roman"/>
                <w:sz w:val="24"/>
                <w:szCs w:val="24"/>
              </w:rPr>
              <w:t>8:30-14</w:t>
            </w:r>
            <w:r w:rsidR="0080547A" w:rsidRPr="007B3679">
              <w:rPr>
                <w:rFonts w:ascii="Times New Roman" w:hAnsi="Times New Roman" w:cs="Times New Roman"/>
                <w:sz w:val="24"/>
                <w:szCs w:val="24"/>
              </w:rPr>
              <w:t>:30</w:t>
            </w:r>
          </w:p>
        </w:tc>
        <w:tc>
          <w:tcPr>
            <w:tcW w:w="1111" w:type="pct"/>
          </w:tcPr>
          <w:p w14:paraId="0BEFE0BF"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9:00-11:30</w:t>
            </w:r>
          </w:p>
        </w:tc>
        <w:tc>
          <w:tcPr>
            <w:tcW w:w="815" w:type="pct"/>
          </w:tcPr>
          <w:p w14:paraId="0C8DAAC6"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11:30-13:30</w:t>
            </w:r>
          </w:p>
        </w:tc>
        <w:tc>
          <w:tcPr>
            <w:tcW w:w="740" w:type="pct"/>
          </w:tcPr>
          <w:p w14:paraId="31DD27ED" w14:textId="605BB089" w:rsidR="0080547A" w:rsidRPr="007B3679" w:rsidRDefault="0080547A" w:rsidP="00DC2843">
            <w:pPr>
              <w:rPr>
                <w:rFonts w:ascii="Times New Roman" w:hAnsi="Times New Roman" w:cs="Times New Roman"/>
                <w:sz w:val="24"/>
                <w:szCs w:val="24"/>
              </w:rPr>
            </w:pPr>
            <w:r w:rsidRPr="007B3679">
              <w:rPr>
                <w:rFonts w:ascii="Times New Roman" w:hAnsi="Times New Roman" w:cs="Times New Roman"/>
                <w:sz w:val="24"/>
                <w:szCs w:val="24"/>
              </w:rPr>
              <w:t>13:30-1</w:t>
            </w:r>
            <w:r w:rsidR="00DC2843" w:rsidRPr="007B3679">
              <w:rPr>
                <w:rFonts w:ascii="Times New Roman" w:hAnsi="Times New Roman" w:cs="Times New Roman"/>
                <w:sz w:val="24"/>
                <w:szCs w:val="24"/>
              </w:rPr>
              <w:t>4</w:t>
            </w:r>
            <w:r w:rsidRPr="007B3679">
              <w:rPr>
                <w:rFonts w:ascii="Times New Roman" w:hAnsi="Times New Roman" w:cs="Times New Roman"/>
                <w:sz w:val="24"/>
                <w:szCs w:val="24"/>
              </w:rPr>
              <w:t>:30</w:t>
            </w:r>
          </w:p>
        </w:tc>
        <w:tc>
          <w:tcPr>
            <w:tcW w:w="1019" w:type="pct"/>
          </w:tcPr>
          <w:p w14:paraId="0C517935"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8:30-9:00</w:t>
            </w:r>
          </w:p>
        </w:tc>
      </w:tr>
      <w:tr w:rsidR="0080547A" w:rsidRPr="007B3679" w14:paraId="2817E1D2" w14:textId="77777777" w:rsidTr="004A1A47">
        <w:trPr>
          <w:jc w:val="center"/>
        </w:trPr>
        <w:tc>
          <w:tcPr>
            <w:tcW w:w="823" w:type="pct"/>
          </w:tcPr>
          <w:p w14:paraId="193F6446"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Четверг</w:t>
            </w:r>
          </w:p>
        </w:tc>
        <w:tc>
          <w:tcPr>
            <w:tcW w:w="492" w:type="pct"/>
          </w:tcPr>
          <w:p w14:paraId="2FF69DB5"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8:30-12:30</w:t>
            </w:r>
          </w:p>
        </w:tc>
        <w:tc>
          <w:tcPr>
            <w:tcW w:w="1111" w:type="pct"/>
          </w:tcPr>
          <w:p w14:paraId="230CFF26"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9:00-11:30</w:t>
            </w:r>
          </w:p>
        </w:tc>
        <w:tc>
          <w:tcPr>
            <w:tcW w:w="815" w:type="pct"/>
          </w:tcPr>
          <w:p w14:paraId="44A518D7" w14:textId="77777777" w:rsidR="0080547A" w:rsidRPr="007B3679" w:rsidRDefault="0080547A" w:rsidP="006364B8">
            <w:pPr>
              <w:rPr>
                <w:rFonts w:ascii="Times New Roman" w:hAnsi="Times New Roman" w:cs="Times New Roman"/>
                <w:sz w:val="24"/>
                <w:szCs w:val="24"/>
              </w:rPr>
            </w:pPr>
          </w:p>
        </w:tc>
        <w:tc>
          <w:tcPr>
            <w:tcW w:w="740" w:type="pct"/>
          </w:tcPr>
          <w:p w14:paraId="0CB6C740"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11:30-12:30</w:t>
            </w:r>
          </w:p>
        </w:tc>
        <w:tc>
          <w:tcPr>
            <w:tcW w:w="1019" w:type="pct"/>
          </w:tcPr>
          <w:p w14:paraId="5B069F3E"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8:30-9:00</w:t>
            </w:r>
          </w:p>
        </w:tc>
      </w:tr>
      <w:tr w:rsidR="0080547A" w:rsidRPr="007B3679" w14:paraId="6543DECC" w14:textId="77777777" w:rsidTr="004A1A47">
        <w:trPr>
          <w:jc w:val="center"/>
        </w:trPr>
        <w:tc>
          <w:tcPr>
            <w:tcW w:w="823" w:type="pct"/>
          </w:tcPr>
          <w:p w14:paraId="373EF607"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Пятница</w:t>
            </w:r>
          </w:p>
        </w:tc>
        <w:tc>
          <w:tcPr>
            <w:tcW w:w="492" w:type="pct"/>
          </w:tcPr>
          <w:p w14:paraId="057141FD"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8:30-11:30</w:t>
            </w:r>
          </w:p>
        </w:tc>
        <w:tc>
          <w:tcPr>
            <w:tcW w:w="1111" w:type="pct"/>
          </w:tcPr>
          <w:p w14:paraId="64FD3969"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9:00-11:30</w:t>
            </w:r>
          </w:p>
        </w:tc>
        <w:tc>
          <w:tcPr>
            <w:tcW w:w="815" w:type="pct"/>
          </w:tcPr>
          <w:p w14:paraId="61905B51" w14:textId="77777777" w:rsidR="0080547A" w:rsidRPr="007B3679" w:rsidRDefault="0080547A" w:rsidP="006364B8">
            <w:pPr>
              <w:rPr>
                <w:rFonts w:ascii="Times New Roman" w:hAnsi="Times New Roman" w:cs="Times New Roman"/>
                <w:sz w:val="24"/>
                <w:szCs w:val="24"/>
              </w:rPr>
            </w:pPr>
          </w:p>
        </w:tc>
        <w:tc>
          <w:tcPr>
            <w:tcW w:w="740" w:type="pct"/>
          </w:tcPr>
          <w:p w14:paraId="7A0C1B06" w14:textId="77777777" w:rsidR="0080547A" w:rsidRPr="007B3679" w:rsidRDefault="0080547A" w:rsidP="006364B8">
            <w:pPr>
              <w:rPr>
                <w:rFonts w:ascii="Times New Roman" w:hAnsi="Times New Roman" w:cs="Times New Roman"/>
                <w:sz w:val="24"/>
                <w:szCs w:val="24"/>
              </w:rPr>
            </w:pPr>
          </w:p>
        </w:tc>
        <w:tc>
          <w:tcPr>
            <w:tcW w:w="1019" w:type="pct"/>
          </w:tcPr>
          <w:p w14:paraId="3D75A4E6"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8:30-9:00</w:t>
            </w:r>
          </w:p>
        </w:tc>
      </w:tr>
      <w:tr w:rsidR="0080547A" w:rsidRPr="007B3679" w14:paraId="2FA5D3CC" w14:textId="77777777" w:rsidTr="004A1A47">
        <w:trPr>
          <w:jc w:val="center"/>
        </w:trPr>
        <w:tc>
          <w:tcPr>
            <w:tcW w:w="5000" w:type="pct"/>
            <w:gridSpan w:val="6"/>
          </w:tcPr>
          <w:p w14:paraId="77C730BE" w14:textId="77777777" w:rsidR="0080547A" w:rsidRPr="007B3679" w:rsidRDefault="0080547A" w:rsidP="006364B8">
            <w:pPr>
              <w:rPr>
                <w:rFonts w:ascii="Times New Roman" w:hAnsi="Times New Roman" w:cs="Times New Roman"/>
                <w:sz w:val="24"/>
                <w:szCs w:val="24"/>
              </w:rPr>
            </w:pPr>
            <w:r w:rsidRPr="007B3679">
              <w:rPr>
                <w:rFonts w:ascii="Times New Roman" w:hAnsi="Times New Roman" w:cs="Times New Roman"/>
                <w:sz w:val="24"/>
                <w:szCs w:val="24"/>
              </w:rPr>
              <w:t>Общее время: 20 часов (1 ставка)</w:t>
            </w:r>
          </w:p>
        </w:tc>
      </w:tr>
    </w:tbl>
    <w:p w14:paraId="07BB0CCF" w14:textId="77777777" w:rsidR="0080547A" w:rsidRPr="007B3679" w:rsidRDefault="0080547A" w:rsidP="0080547A">
      <w:pPr>
        <w:jc w:val="center"/>
        <w:rPr>
          <w:rFonts w:ascii="Times New Roman" w:hAnsi="Times New Roman" w:cs="Times New Roman"/>
          <w:sz w:val="28"/>
          <w:szCs w:val="28"/>
        </w:rPr>
      </w:pPr>
    </w:p>
    <w:p w14:paraId="2DE7108E" w14:textId="77777777" w:rsidR="0080547A" w:rsidRPr="007B3679" w:rsidRDefault="0080547A" w:rsidP="00B344FC">
      <w:pPr>
        <w:rPr>
          <w:rFonts w:ascii="Times New Roman" w:hAnsi="Times New Roman" w:cs="Times New Roman"/>
          <w:b/>
          <w:bCs/>
          <w:sz w:val="28"/>
          <w:szCs w:val="28"/>
        </w:rPr>
      </w:pPr>
    </w:p>
    <w:p w14:paraId="1472E9A3" w14:textId="0C1491D3" w:rsidR="007B3679" w:rsidRPr="007B3679" w:rsidRDefault="007B3679">
      <w:pPr>
        <w:rPr>
          <w:rFonts w:ascii="Times New Roman" w:hAnsi="Times New Roman" w:cs="Times New Roman"/>
          <w:b/>
          <w:bCs/>
          <w:sz w:val="28"/>
          <w:szCs w:val="28"/>
        </w:rPr>
      </w:pPr>
      <w:r w:rsidRPr="007B3679">
        <w:rPr>
          <w:rFonts w:ascii="Times New Roman" w:hAnsi="Times New Roman" w:cs="Times New Roman"/>
          <w:b/>
          <w:bCs/>
          <w:sz w:val="28"/>
          <w:szCs w:val="28"/>
        </w:rPr>
        <w:br w:type="page"/>
      </w:r>
    </w:p>
    <w:p w14:paraId="0C2B0D38" w14:textId="06B2DF83" w:rsidR="00DE1411" w:rsidRPr="007B3679" w:rsidRDefault="007B3679" w:rsidP="007B3679">
      <w:pPr>
        <w:autoSpaceDE w:val="0"/>
        <w:autoSpaceDN w:val="0"/>
        <w:adjustRightInd w:val="0"/>
        <w:spacing w:after="0" w:line="240" w:lineRule="auto"/>
        <w:jc w:val="right"/>
        <w:outlineLvl w:val="0"/>
        <w:rPr>
          <w:rFonts w:ascii="Times New Roman" w:hAnsi="Times New Roman" w:cs="Times New Roman"/>
          <w:b/>
          <w:bCs/>
          <w:sz w:val="28"/>
          <w:szCs w:val="28"/>
        </w:rPr>
      </w:pPr>
      <w:bookmarkStart w:id="22" w:name="_Toc187233801"/>
      <w:r w:rsidRPr="007B3679">
        <w:rPr>
          <w:rFonts w:ascii="Times New Roman" w:hAnsi="Times New Roman" w:cs="Times New Roman"/>
          <w:b/>
          <w:bCs/>
          <w:sz w:val="28"/>
          <w:szCs w:val="28"/>
        </w:rPr>
        <w:lastRenderedPageBreak/>
        <w:t>Приложение 5</w:t>
      </w:r>
      <w:bookmarkEnd w:id="22"/>
    </w:p>
    <w:p w14:paraId="13609829" w14:textId="77777777" w:rsidR="007B3679" w:rsidRPr="007B3679" w:rsidRDefault="007B3679" w:rsidP="007B3679">
      <w:pPr>
        <w:autoSpaceDE w:val="0"/>
        <w:autoSpaceDN w:val="0"/>
        <w:adjustRightInd w:val="0"/>
        <w:spacing w:after="0" w:line="240" w:lineRule="auto"/>
        <w:ind w:left="360"/>
        <w:rPr>
          <w:rFonts w:ascii="Times New Roman" w:hAnsi="Times New Roman" w:cs="Times New Roman"/>
          <w:b/>
          <w:bCs/>
          <w:vanish/>
          <w:sz w:val="28"/>
          <w:szCs w:val="28"/>
        </w:rPr>
      </w:pPr>
    </w:p>
    <w:p w14:paraId="1779C1B9" w14:textId="77777777" w:rsidR="009E3132" w:rsidRPr="00992CA3" w:rsidRDefault="009E3132" w:rsidP="007B3679">
      <w:pPr>
        <w:autoSpaceDE w:val="0"/>
        <w:autoSpaceDN w:val="0"/>
        <w:adjustRightInd w:val="0"/>
        <w:spacing w:after="0" w:line="360" w:lineRule="auto"/>
        <w:jc w:val="center"/>
        <w:rPr>
          <w:rFonts w:ascii="Times New Roman" w:hAnsi="Times New Roman" w:cs="Times New Roman"/>
          <w:color w:val="000000"/>
          <w:sz w:val="28"/>
          <w:szCs w:val="28"/>
        </w:rPr>
      </w:pPr>
      <w:r w:rsidRPr="007B3679">
        <w:rPr>
          <w:rFonts w:ascii="Times New Roman" w:hAnsi="Times New Roman" w:cs="Times New Roman"/>
          <w:b/>
          <w:bCs/>
          <w:sz w:val="28"/>
          <w:szCs w:val="28"/>
        </w:rPr>
        <w:t xml:space="preserve">Программно-методическое обеспечение коррекционно-развивающей </w:t>
      </w:r>
      <w:r w:rsidRPr="00992CA3">
        <w:rPr>
          <w:rFonts w:ascii="Times New Roman" w:hAnsi="Times New Roman" w:cs="Times New Roman"/>
          <w:b/>
          <w:bCs/>
          <w:color w:val="000000"/>
          <w:sz w:val="28"/>
          <w:szCs w:val="28"/>
        </w:rPr>
        <w:t>работы логопеда</w:t>
      </w:r>
    </w:p>
    <w:p w14:paraId="35098FD4" w14:textId="77777777" w:rsidR="00EB5815" w:rsidRPr="007B3679" w:rsidRDefault="00EB5815" w:rsidP="007B3679">
      <w:pPr>
        <w:shd w:val="clear" w:color="auto" w:fill="FFFFFF"/>
        <w:spacing w:before="100" w:beforeAutospacing="1" w:after="100" w:afterAutospacing="1"/>
        <w:jc w:val="center"/>
        <w:rPr>
          <w:rFonts w:ascii="Times New Roman" w:hAnsi="Times New Roman" w:cs="Times New Roman"/>
          <w:bCs/>
          <w:color w:val="000000"/>
          <w:sz w:val="28"/>
          <w:shd w:val="clear" w:color="auto" w:fill="FFFFFF"/>
        </w:rPr>
      </w:pPr>
      <w:r w:rsidRPr="007B3679">
        <w:rPr>
          <w:rFonts w:ascii="Times New Roman" w:hAnsi="Times New Roman" w:cs="Times New Roman"/>
          <w:bCs/>
          <w:color w:val="000000"/>
          <w:sz w:val="28"/>
          <w:shd w:val="clear" w:color="auto" w:fill="FFFFFF"/>
        </w:rPr>
        <w:t>Программно-методическое обеспечение</w:t>
      </w:r>
    </w:p>
    <w:tbl>
      <w:tblPr>
        <w:tblStyle w:val="a8"/>
        <w:tblW w:w="5000" w:type="pct"/>
        <w:tblLook w:val="04A0" w:firstRow="1" w:lastRow="0" w:firstColumn="1" w:lastColumn="0" w:noHBand="0" w:noVBand="1"/>
      </w:tblPr>
      <w:tblGrid>
        <w:gridCol w:w="817"/>
        <w:gridCol w:w="6378"/>
        <w:gridCol w:w="2376"/>
      </w:tblGrid>
      <w:tr w:rsidR="00EB5815" w:rsidRPr="00992CA3" w14:paraId="58681BFA" w14:textId="77777777" w:rsidTr="004A1A47">
        <w:tc>
          <w:tcPr>
            <w:tcW w:w="427" w:type="pct"/>
          </w:tcPr>
          <w:p w14:paraId="4ADF85A4"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sz w:val="24"/>
                <w:szCs w:val="24"/>
              </w:rPr>
              <w:t xml:space="preserve">№ </w:t>
            </w:r>
            <w:proofErr w:type="gramStart"/>
            <w:r w:rsidRPr="00992CA3">
              <w:rPr>
                <w:rFonts w:ascii="Times New Roman" w:eastAsia="Times New Roman" w:hAnsi="Times New Roman" w:cs="Times New Roman"/>
                <w:sz w:val="24"/>
                <w:szCs w:val="24"/>
              </w:rPr>
              <w:t>п</w:t>
            </w:r>
            <w:proofErr w:type="gramEnd"/>
            <w:r w:rsidRPr="00992CA3">
              <w:rPr>
                <w:rFonts w:ascii="Times New Roman" w:eastAsia="Times New Roman" w:hAnsi="Times New Roman" w:cs="Times New Roman"/>
                <w:sz w:val="24"/>
                <w:szCs w:val="24"/>
              </w:rPr>
              <w:t>/п</w:t>
            </w:r>
          </w:p>
        </w:tc>
        <w:tc>
          <w:tcPr>
            <w:tcW w:w="3332" w:type="pct"/>
          </w:tcPr>
          <w:p w14:paraId="7C16C54F"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sz w:val="24"/>
                <w:szCs w:val="24"/>
              </w:rPr>
              <w:t>Наименование</w:t>
            </w:r>
          </w:p>
        </w:tc>
        <w:tc>
          <w:tcPr>
            <w:tcW w:w="1241" w:type="pct"/>
          </w:tcPr>
          <w:p w14:paraId="109C54A6"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sz w:val="24"/>
                <w:szCs w:val="24"/>
              </w:rPr>
              <w:t>Количество</w:t>
            </w:r>
          </w:p>
        </w:tc>
      </w:tr>
      <w:tr w:rsidR="00EB5815" w:rsidRPr="00992CA3" w14:paraId="3F104DA5" w14:textId="77777777" w:rsidTr="004A1A47">
        <w:tc>
          <w:tcPr>
            <w:tcW w:w="427" w:type="pct"/>
          </w:tcPr>
          <w:p w14:paraId="2D061E16"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 xml:space="preserve">1. </w:t>
            </w:r>
          </w:p>
        </w:tc>
        <w:tc>
          <w:tcPr>
            <w:tcW w:w="3332" w:type="pct"/>
          </w:tcPr>
          <w:p w14:paraId="5EBD0AC8" w14:textId="77777777" w:rsidR="00EB5815" w:rsidRPr="00992CA3" w:rsidRDefault="00EB5815" w:rsidP="006364B8">
            <w:pPr>
              <w:rPr>
                <w:rFonts w:ascii="Times New Roman" w:eastAsia="Times New Roman" w:hAnsi="Times New Roman" w:cs="Times New Roman"/>
                <w:bCs/>
                <w:color w:val="000000"/>
                <w:sz w:val="24"/>
                <w:szCs w:val="24"/>
              </w:rPr>
            </w:pPr>
            <w:proofErr w:type="spellStart"/>
            <w:r w:rsidRPr="00992CA3">
              <w:rPr>
                <w:rFonts w:ascii="Times New Roman" w:eastAsia="Times New Roman" w:hAnsi="Times New Roman" w:cs="Times New Roman"/>
                <w:bCs/>
                <w:color w:val="000000"/>
                <w:sz w:val="24"/>
                <w:szCs w:val="24"/>
              </w:rPr>
              <w:t>Нищева</w:t>
            </w:r>
            <w:proofErr w:type="spellEnd"/>
            <w:r w:rsidRPr="00992CA3">
              <w:rPr>
                <w:rFonts w:ascii="Times New Roman" w:eastAsia="Times New Roman" w:hAnsi="Times New Roman" w:cs="Times New Roman"/>
                <w:bCs/>
                <w:color w:val="000000"/>
                <w:sz w:val="24"/>
                <w:szCs w:val="24"/>
              </w:rPr>
              <w:t xml:space="preserve"> Н.В. Планирование Коррекционно-развивающей работы в группе компенсирующей направленности для детей с тяжелыми нарушениями речи (ОНР) и рабочая программа учителя-логопед</w:t>
            </w:r>
            <w:proofErr w:type="gramStart"/>
            <w:r w:rsidRPr="00992CA3">
              <w:rPr>
                <w:rFonts w:ascii="Times New Roman" w:eastAsia="Times New Roman" w:hAnsi="Times New Roman" w:cs="Times New Roman"/>
                <w:bCs/>
                <w:color w:val="000000"/>
                <w:sz w:val="24"/>
                <w:szCs w:val="24"/>
              </w:rPr>
              <w:t>а ООО</w:t>
            </w:r>
            <w:proofErr w:type="gramEnd"/>
            <w:r w:rsidRPr="00992CA3">
              <w:rPr>
                <w:rFonts w:ascii="Times New Roman" w:eastAsia="Times New Roman" w:hAnsi="Times New Roman" w:cs="Times New Roman"/>
                <w:bCs/>
                <w:color w:val="000000"/>
                <w:sz w:val="24"/>
                <w:szCs w:val="24"/>
              </w:rPr>
              <w:t xml:space="preserve"> «Издательство «Детство-пресс», 2020.-208с.</w:t>
            </w:r>
          </w:p>
        </w:tc>
        <w:tc>
          <w:tcPr>
            <w:tcW w:w="1241" w:type="pct"/>
          </w:tcPr>
          <w:p w14:paraId="15537DDD"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1</w:t>
            </w:r>
          </w:p>
        </w:tc>
      </w:tr>
      <w:tr w:rsidR="00EB5815" w:rsidRPr="00992CA3" w14:paraId="2C6F9DC2" w14:textId="77777777" w:rsidTr="004A1A47">
        <w:tc>
          <w:tcPr>
            <w:tcW w:w="427" w:type="pct"/>
          </w:tcPr>
          <w:p w14:paraId="6F7F7BEB"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2.</w:t>
            </w:r>
          </w:p>
        </w:tc>
        <w:tc>
          <w:tcPr>
            <w:tcW w:w="3332" w:type="pct"/>
          </w:tcPr>
          <w:p w14:paraId="08C1E36E"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Н.В.Нищева комплексная образовательная программа ДОО для детей с ТНР с 3 до 7 лет, ИЗД.Детсво-пресс 2021г.</w:t>
            </w:r>
          </w:p>
        </w:tc>
        <w:tc>
          <w:tcPr>
            <w:tcW w:w="1241" w:type="pct"/>
          </w:tcPr>
          <w:p w14:paraId="113EAC95" w14:textId="77777777" w:rsidR="00EB5815" w:rsidRPr="00992CA3" w:rsidRDefault="00EB5815" w:rsidP="006364B8">
            <w:pPr>
              <w:rPr>
                <w:rFonts w:ascii="Times New Roman" w:hAnsi="Times New Roman" w:cs="Times New Roman"/>
                <w:bCs/>
                <w:color w:val="000000"/>
                <w:sz w:val="24"/>
                <w:szCs w:val="24"/>
                <w:highlight w:val="yellow"/>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1777B906" w14:textId="77777777" w:rsidTr="004A1A47">
        <w:tc>
          <w:tcPr>
            <w:tcW w:w="427" w:type="pct"/>
          </w:tcPr>
          <w:p w14:paraId="5103D5D8"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3.</w:t>
            </w:r>
          </w:p>
        </w:tc>
        <w:tc>
          <w:tcPr>
            <w:tcW w:w="3332" w:type="pct"/>
          </w:tcPr>
          <w:p w14:paraId="1B2FAC6B" w14:textId="77777777" w:rsidR="00EB5815" w:rsidRPr="00992CA3" w:rsidRDefault="00EB5815" w:rsidP="006364B8">
            <w:pPr>
              <w:rPr>
                <w:rFonts w:ascii="Times New Roman" w:eastAsia="Times New Roman" w:hAnsi="Times New Roman" w:cs="Times New Roman"/>
                <w:bCs/>
                <w:color w:val="000000"/>
                <w:sz w:val="24"/>
                <w:szCs w:val="24"/>
              </w:rPr>
            </w:pPr>
            <w:proofErr w:type="spellStart"/>
            <w:r w:rsidRPr="00992CA3">
              <w:rPr>
                <w:rFonts w:ascii="Times New Roman" w:eastAsia="Times New Roman" w:hAnsi="Times New Roman" w:cs="Times New Roman"/>
                <w:bCs/>
                <w:color w:val="000000"/>
                <w:sz w:val="24"/>
                <w:szCs w:val="24"/>
              </w:rPr>
              <w:t>Ю.В.Иванова</w:t>
            </w:r>
            <w:proofErr w:type="spellEnd"/>
            <w:r w:rsidRPr="00992CA3">
              <w:rPr>
                <w:rFonts w:ascii="Times New Roman" w:eastAsia="Times New Roman" w:hAnsi="Times New Roman" w:cs="Times New Roman"/>
                <w:bCs/>
                <w:color w:val="000000"/>
                <w:sz w:val="24"/>
                <w:szCs w:val="24"/>
              </w:rPr>
              <w:t xml:space="preserve"> Дошкольный </w:t>
            </w:r>
            <w:proofErr w:type="spellStart"/>
            <w:r w:rsidRPr="00992CA3">
              <w:rPr>
                <w:rFonts w:ascii="Times New Roman" w:eastAsia="Times New Roman" w:hAnsi="Times New Roman" w:cs="Times New Roman"/>
                <w:bCs/>
                <w:color w:val="000000"/>
                <w:sz w:val="24"/>
                <w:szCs w:val="24"/>
              </w:rPr>
              <w:t>логопункт</w:t>
            </w:r>
            <w:proofErr w:type="spellEnd"/>
            <w:r w:rsidRPr="00992CA3">
              <w:rPr>
                <w:rFonts w:ascii="Times New Roman" w:eastAsia="Times New Roman" w:hAnsi="Times New Roman" w:cs="Times New Roman"/>
                <w:bCs/>
                <w:color w:val="000000"/>
                <w:sz w:val="24"/>
                <w:szCs w:val="24"/>
              </w:rPr>
              <w:t xml:space="preserve"> раздаточный материал для работы с детьми 5-7 лет </w:t>
            </w:r>
            <w:proofErr w:type="spellStart"/>
            <w:r w:rsidRPr="00992CA3">
              <w:rPr>
                <w:rFonts w:ascii="Times New Roman" w:eastAsia="Times New Roman" w:hAnsi="Times New Roman" w:cs="Times New Roman"/>
                <w:bCs/>
                <w:color w:val="000000"/>
                <w:sz w:val="24"/>
                <w:szCs w:val="24"/>
              </w:rPr>
              <w:t>Изд</w:t>
            </w:r>
            <w:proofErr w:type="gramStart"/>
            <w:r w:rsidRPr="00992CA3">
              <w:rPr>
                <w:rFonts w:ascii="Times New Roman" w:eastAsia="Times New Roman" w:hAnsi="Times New Roman" w:cs="Times New Roman"/>
                <w:bCs/>
                <w:color w:val="000000"/>
                <w:sz w:val="24"/>
                <w:szCs w:val="24"/>
              </w:rPr>
              <w:t>.Г</w:t>
            </w:r>
            <w:proofErr w:type="gramEnd"/>
            <w:r w:rsidRPr="00992CA3">
              <w:rPr>
                <w:rFonts w:ascii="Times New Roman" w:eastAsia="Times New Roman" w:hAnsi="Times New Roman" w:cs="Times New Roman"/>
                <w:bCs/>
                <w:color w:val="000000"/>
                <w:sz w:val="24"/>
                <w:szCs w:val="24"/>
              </w:rPr>
              <w:t>ном</w:t>
            </w:r>
            <w:proofErr w:type="spellEnd"/>
            <w:r w:rsidRPr="00992CA3">
              <w:rPr>
                <w:rFonts w:ascii="Times New Roman" w:eastAsia="Times New Roman" w:hAnsi="Times New Roman" w:cs="Times New Roman"/>
                <w:bCs/>
                <w:color w:val="000000"/>
                <w:sz w:val="24"/>
                <w:szCs w:val="24"/>
              </w:rPr>
              <w:t>, 2012г.</w:t>
            </w:r>
          </w:p>
        </w:tc>
        <w:tc>
          <w:tcPr>
            <w:tcW w:w="1241" w:type="pct"/>
          </w:tcPr>
          <w:p w14:paraId="0EF63C65"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1</w:t>
            </w:r>
          </w:p>
        </w:tc>
      </w:tr>
      <w:tr w:rsidR="00EB5815" w:rsidRPr="00992CA3" w14:paraId="33BF9859" w14:textId="77777777" w:rsidTr="004A1A47">
        <w:tc>
          <w:tcPr>
            <w:tcW w:w="427" w:type="pct"/>
          </w:tcPr>
          <w:p w14:paraId="6701D5D9"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4.</w:t>
            </w:r>
          </w:p>
        </w:tc>
        <w:tc>
          <w:tcPr>
            <w:tcW w:w="3332" w:type="pct"/>
          </w:tcPr>
          <w:p w14:paraId="4C75C84A" w14:textId="77777777" w:rsidR="00EB5815" w:rsidRPr="00992CA3" w:rsidRDefault="00EB5815" w:rsidP="006364B8">
            <w:pPr>
              <w:rPr>
                <w:rFonts w:ascii="Times New Roman" w:eastAsia="Times New Roman" w:hAnsi="Times New Roman" w:cs="Times New Roman"/>
                <w:bCs/>
                <w:color w:val="000000"/>
                <w:sz w:val="24"/>
                <w:szCs w:val="24"/>
              </w:rPr>
            </w:pPr>
            <w:proofErr w:type="spellStart"/>
            <w:r w:rsidRPr="00992CA3">
              <w:rPr>
                <w:rFonts w:ascii="Times New Roman" w:eastAsia="Times New Roman" w:hAnsi="Times New Roman" w:cs="Times New Roman"/>
                <w:bCs/>
                <w:color w:val="000000"/>
                <w:sz w:val="24"/>
                <w:szCs w:val="24"/>
              </w:rPr>
              <w:t>Ю.В.Иванова</w:t>
            </w:r>
            <w:proofErr w:type="spellEnd"/>
            <w:r w:rsidRPr="00992CA3">
              <w:rPr>
                <w:rFonts w:ascii="Times New Roman" w:eastAsia="Times New Roman" w:hAnsi="Times New Roman" w:cs="Times New Roman"/>
                <w:bCs/>
                <w:color w:val="000000"/>
                <w:sz w:val="24"/>
                <w:szCs w:val="24"/>
              </w:rPr>
              <w:t xml:space="preserve"> </w:t>
            </w:r>
            <w:proofErr w:type="gramStart"/>
            <w:r w:rsidRPr="00992CA3">
              <w:rPr>
                <w:rFonts w:ascii="Times New Roman" w:eastAsia="Times New Roman" w:hAnsi="Times New Roman" w:cs="Times New Roman"/>
                <w:bCs/>
                <w:color w:val="000000"/>
                <w:sz w:val="24"/>
                <w:szCs w:val="24"/>
              </w:rPr>
              <w:t>Дошкольный</w:t>
            </w:r>
            <w:proofErr w:type="gramEnd"/>
            <w:r w:rsidRPr="00992CA3">
              <w:rPr>
                <w:rFonts w:ascii="Times New Roman" w:eastAsia="Times New Roman" w:hAnsi="Times New Roman" w:cs="Times New Roman"/>
                <w:bCs/>
                <w:color w:val="000000"/>
                <w:sz w:val="24"/>
                <w:szCs w:val="24"/>
              </w:rPr>
              <w:t xml:space="preserve"> </w:t>
            </w:r>
            <w:proofErr w:type="spellStart"/>
            <w:r w:rsidRPr="00992CA3">
              <w:rPr>
                <w:rFonts w:ascii="Times New Roman" w:eastAsia="Times New Roman" w:hAnsi="Times New Roman" w:cs="Times New Roman"/>
                <w:bCs/>
                <w:color w:val="000000"/>
                <w:sz w:val="24"/>
                <w:szCs w:val="24"/>
              </w:rPr>
              <w:t>логопункт</w:t>
            </w:r>
            <w:proofErr w:type="spellEnd"/>
            <w:r w:rsidRPr="00992CA3">
              <w:rPr>
                <w:rFonts w:ascii="Times New Roman" w:eastAsia="Times New Roman" w:hAnsi="Times New Roman" w:cs="Times New Roman"/>
                <w:bCs/>
                <w:color w:val="000000"/>
                <w:sz w:val="24"/>
                <w:szCs w:val="24"/>
              </w:rPr>
              <w:t xml:space="preserve"> документация, планирование и организация работы. </w:t>
            </w:r>
            <w:proofErr w:type="spellStart"/>
            <w:r w:rsidRPr="00992CA3">
              <w:rPr>
                <w:rFonts w:ascii="Times New Roman" w:eastAsia="Times New Roman" w:hAnsi="Times New Roman" w:cs="Times New Roman"/>
                <w:bCs/>
                <w:color w:val="000000"/>
                <w:sz w:val="24"/>
                <w:szCs w:val="24"/>
              </w:rPr>
              <w:t>Изд</w:t>
            </w:r>
            <w:proofErr w:type="gramStart"/>
            <w:r w:rsidRPr="00992CA3">
              <w:rPr>
                <w:rFonts w:ascii="Times New Roman" w:eastAsia="Times New Roman" w:hAnsi="Times New Roman" w:cs="Times New Roman"/>
                <w:bCs/>
                <w:color w:val="000000"/>
                <w:sz w:val="24"/>
                <w:szCs w:val="24"/>
              </w:rPr>
              <w:t>.Г</w:t>
            </w:r>
            <w:proofErr w:type="gramEnd"/>
            <w:r w:rsidRPr="00992CA3">
              <w:rPr>
                <w:rFonts w:ascii="Times New Roman" w:eastAsia="Times New Roman" w:hAnsi="Times New Roman" w:cs="Times New Roman"/>
                <w:bCs/>
                <w:color w:val="000000"/>
                <w:sz w:val="24"/>
                <w:szCs w:val="24"/>
              </w:rPr>
              <w:t>ном</w:t>
            </w:r>
            <w:proofErr w:type="spellEnd"/>
            <w:r w:rsidRPr="00992CA3">
              <w:rPr>
                <w:rFonts w:ascii="Times New Roman" w:eastAsia="Times New Roman" w:hAnsi="Times New Roman" w:cs="Times New Roman"/>
                <w:bCs/>
                <w:color w:val="000000"/>
                <w:sz w:val="24"/>
                <w:szCs w:val="24"/>
              </w:rPr>
              <w:t>, 2020г</w:t>
            </w:r>
          </w:p>
        </w:tc>
        <w:tc>
          <w:tcPr>
            <w:tcW w:w="1241" w:type="pct"/>
          </w:tcPr>
          <w:p w14:paraId="5D918C48"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1</w:t>
            </w:r>
          </w:p>
        </w:tc>
      </w:tr>
    </w:tbl>
    <w:p w14:paraId="58446147" w14:textId="77777777" w:rsidR="00EB5815" w:rsidRPr="00992CA3" w:rsidRDefault="00EB5815" w:rsidP="00EB5815">
      <w:pPr>
        <w:widowControl w:val="0"/>
        <w:suppressAutoHyphens/>
        <w:autoSpaceDN w:val="0"/>
        <w:jc w:val="center"/>
        <w:textAlignment w:val="baseline"/>
        <w:rPr>
          <w:rFonts w:ascii="Times New Roman" w:eastAsia="SimSun" w:hAnsi="Times New Roman" w:cs="Times New Roman"/>
          <w:b/>
          <w:kern w:val="3"/>
          <w:sz w:val="24"/>
          <w:szCs w:val="24"/>
          <w:lang w:bidi="hi-IN"/>
        </w:rPr>
      </w:pPr>
    </w:p>
    <w:p w14:paraId="005D8D83" w14:textId="77777777" w:rsidR="007B3679" w:rsidRDefault="007B3679" w:rsidP="00EB5815">
      <w:pPr>
        <w:shd w:val="clear" w:color="auto" w:fill="FFFFFF"/>
        <w:spacing w:before="100" w:beforeAutospacing="1" w:after="100" w:afterAutospacing="1"/>
        <w:rPr>
          <w:rFonts w:ascii="Times New Roman" w:eastAsia="Times New Roman" w:hAnsi="Times New Roman" w:cs="Times New Roman"/>
          <w:b/>
          <w:bCs/>
          <w:sz w:val="28"/>
        </w:rPr>
      </w:pPr>
    </w:p>
    <w:p w14:paraId="5043B07C" w14:textId="77777777" w:rsidR="007B3679" w:rsidRDefault="007B3679">
      <w:pPr>
        <w:rPr>
          <w:rFonts w:ascii="Times New Roman" w:eastAsia="Times New Roman" w:hAnsi="Times New Roman" w:cs="Times New Roman"/>
          <w:b/>
          <w:bCs/>
          <w:sz w:val="28"/>
        </w:rPr>
      </w:pPr>
      <w:r>
        <w:rPr>
          <w:rFonts w:ascii="Times New Roman" w:eastAsia="Times New Roman" w:hAnsi="Times New Roman" w:cs="Times New Roman"/>
          <w:b/>
          <w:bCs/>
          <w:sz w:val="28"/>
        </w:rPr>
        <w:br w:type="page"/>
      </w:r>
    </w:p>
    <w:p w14:paraId="4FD674C4" w14:textId="58B53BBA" w:rsidR="007B3679" w:rsidRPr="007B3679" w:rsidRDefault="007B3679" w:rsidP="007B3679">
      <w:pPr>
        <w:autoSpaceDE w:val="0"/>
        <w:autoSpaceDN w:val="0"/>
        <w:adjustRightInd w:val="0"/>
        <w:spacing w:after="0" w:line="240" w:lineRule="auto"/>
        <w:jc w:val="right"/>
        <w:outlineLvl w:val="0"/>
        <w:rPr>
          <w:rFonts w:ascii="Times New Roman" w:hAnsi="Times New Roman" w:cs="Times New Roman"/>
          <w:b/>
          <w:bCs/>
          <w:sz w:val="28"/>
          <w:szCs w:val="28"/>
        </w:rPr>
      </w:pPr>
      <w:bookmarkStart w:id="23" w:name="_Toc187233802"/>
      <w:r w:rsidRPr="007B3679">
        <w:rPr>
          <w:rFonts w:ascii="Times New Roman" w:hAnsi="Times New Roman" w:cs="Times New Roman"/>
          <w:b/>
          <w:bCs/>
          <w:sz w:val="28"/>
          <w:szCs w:val="28"/>
        </w:rPr>
        <w:lastRenderedPageBreak/>
        <w:t>Приложение 6</w:t>
      </w:r>
      <w:bookmarkEnd w:id="23"/>
    </w:p>
    <w:p w14:paraId="5254BD8E" w14:textId="200A9004" w:rsidR="00EB5815" w:rsidRPr="007B3679" w:rsidRDefault="00EB5815" w:rsidP="007B3679">
      <w:pPr>
        <w:shd w:val="clear" w:color="auto" w:fill="FFFFFF"/>
        <w:spacing w:before="100" w:beforeAutospacing="1" w:after="100" w:afterAutospacing="1"/>
        <w:jc w:val="center"/>
        <w:rPr>
          <w:rFonts w:ascii="Times New Roman" w:eastAsia="Times New Roman" w:hAnsi="Times New Roman" w:cs="Times New Roman"/>
          <w:bCs/>
          <w:sz w:val="28"/>
        </w:rPr>
      </w:pPr>
      <w:r w:rsidRPr="007B3679">
        <w:rPr>
          <w:rFonts w:ascii="Times New Roman" w:eastAsia="Times New Roman" w:hAnsi="Times New Roman" w:cs="Times New Roman"/>
          <w:bCs/>
          <w:sz w:val="28"/>
        </w:rPr>
        <w:t>Дидактические игры, пособия, раздаточный материал для занятий</w:t>
      </w:r>
    </w:p>
    <w:tbl>
      <w:tblPr>
        <w:tblStyle w:val="a8"/>
        <w:tblW w:w="5000" w:type="pct"/>
        <w:tblLook w:val="04A0" w:firstRow="1" w:lastRow="0" w:firstColumn="1" w:lastColumn="0" w:noHBand="0" w:noVBand="1"/>
      </w:tblPr>
      <w:tblGrid>
        <w:gridCol w:w="813"/>
        <w:gridCol w:w="6407"/>
        <w:gridCol w:w="2351"/>
      </w:tblGrid>
      <w:tr w:rsidR="007B3679" w:rsidRPr="007B3679" w14:paraId="4658AA59" w14:textId="77777777" w:rsidTr="004A1A47">
        <w:tc>
          <w:tcPr>
            <w:tcW w:w="425" w:type="pct"/>
          </w:tcPr>
          <w:p w14:paraId="17F8C57C" w14:textId="77777777" w:rsidR="00EB5815" w:rsidRPr="007B3679" w:rsidRDefault="00EB5815" w:rsidP="006364B8">
            <w:pPr>
              <w:rPr>
                <w:rFonts w:ascii="Times New Roman" w:eastAsia="Times New Roman" w:hAnsi="Times New Roman" w:cs="Times New Roman"/>
                <w:bCs/>
                <w:sz w:val="24"/>
                <w:szCs w:val="24"/>
              </w:rPr>
            </w:pPr>
            <w:r w:rsidRPr="007B3679">
              <w:rPr>
                <w:rFonts w:ascii="Times New Roman" w:eastAsia="Times New Roman" w:hAnsi="Times New Roman" w:cs="Times New Roman"/>
                <w:sz w:val="24"/>
                <w:szCs w:val="24"/>
              </w:rPr>
              <w:t xml:space="preserve">№ </w:t>
            </w:r>
            <w:proofErr w:type="gramStart"/>
            <w:r w:rsidRPr="007B3679">
              <w:rPr>
                <w:rFonts w:ascii="Times New Roman" w:eastAsia="Times New Roman" w:hAnsi="Times New Roman" w:cs="Times New Roman"/>
                <w:sz w:val="24"/>
                <w:szCs w:val="24"/>
              </w:rPr>
              <w:t>п</w:t>
            </w:r>
            <w:proofErr w:type="gramEnd"/>
            <w:r w:rsidRPr="007B3679">
              <w:rPr>
                <w:rFonts w:ascii="Times New Roman" w:eastAsia="Times New Roman" w:hAnsi="Times New Roman" w:cs="Times New Roman"/>
                <w:sz w:val="24"/>
                <w:szCs w:val="24"/>
              </w:rPr>
              <w:t>/п</w:t>
            </w:r>
          </w:p>
        </w:tc>
        <w:tc>
          <w:tcPr>
            <w:tcW w:w="3347" w:type="pct"/>
          </w:tcPr>
          <w:p w14:paraId="3DBCD1CE" w14:textId="77777777" w:rsidR="00EB5815" w:rsidRPr="007B3679" w:rsidRDefault="00EB5815" w:rsidP="006364B8">
            <w:pPr>
              <w:rPr>
                <w:rFonts w:ascii="Times New Roman" w:eastAsia="Times New Roman" w:hAnsi="Times New Roman" w:cs="Times New Roman"/>
                <w:bCs/>
                <w:sz w:val="24"/>
                <w:szCs w:val="24"/>
              </w:rPr>
            </w:pPr>
            <w:r w:rsidRPr="007B3679">
              <w:rPr>
                <w:rFonts w:ascii="Times New Roman" w:eastAsia="Times New Roman" w:hAnsi="Times New Roman" w:cs="Times New Roman"/>
                <w:sz w:val="24"/>
                <w:szCs w:val="24"/>
              </w:rPr>
              <w:t>Наименование</w:t>
            </w:r>
          </w:p>
        </w:tc>
        <w:tc>
          <w:tcPr>
            <w:tcW w:w="1228" w:type="pct"/>
          </w:tcPr>
          <w:p w14:paraId="0FC9A8AD" w14:textId="77777777" w:rsidR="00EB5815" w:rsidRPr="007B3679" w:rsidRDefault="00EB5815" w:rsidP="006364B8">
            <w:pPr>
              <w:rPr>
                <w:rFonts w:ascii="Times New Roman" w:eastAsia="Times New Roman" w:hAnsi="Times New Roman" w:cs="Times New Roman"/>
                <w:bCs/>
                <w:sz w:val="24"/>
                <w:szCs w:val="24"/>
              </w:rPr>
            </w:pPr>
            <w:r w:rsidRPr="007B3679">
              <w:rPr>
                <w:rFonts w:ascii="Times New Roman" w:eastAsia="Times New Roman" w:hAnsi="Times New Roman" w:cs="Times New Roman"/>
                <w:sz w:val="24"/>
                <w:szCs w:val="24"/>
              </w:rPr>
              <w:t>Количество</w:t>
            </w:r>
          </w:p>
        </w:tc>
      </w:tr>
      <w:tr w:rsidR="007B3679" w:rsidRPr="007B3679" w14:paraId="6945D66C" w14:textId="77777777" w:rsidTr="004A1A47">
        <w:tc>
          <w:tcPr>
            <w:tcW w:w="425" w:type="pct"/>
          </w:tcPr>
          <w:p w14:paraId="528BE655" w14:textId="77777777" w:rsidR="00EB5815" w:rsidRPr="007B3679" w:rsidRDefault="00EB5815" w:rsidP="00EB5815">
            <w:pPr>
              <w:pStyle w:val="a3"/>
              <w:widowControl w:val="0"/>
              <w:numPr>
                <w:ilvl w:val="0"/>
                <w:numId w:val="16"/>
              </w:numPr>
              <w:ind w:left="0" w:firstLine="0"/>
              <w:jc w:val="both"/>
              <w:rPr>
                <w:rFonts w:ascii="Times New Roman" w:eastAsia="Times New Roman" w:hAnsi="Times New Roman" w:cs="Times New Roman"/>
                <w:bCs/>
                <w:sz w:val="24"/>
                <w:szCs w:val="24"/>
              </w:rPr>
            </w:pPr>
          </w:p>
        </w:tc>
        <w:tc>
          <w:tcPr>
            <w:tcW w:w="3347" w:type="pct"/>
          </w:tcPr>
          <w:p w14:paraId="5C102817" w14:textId="77777777" w:rsidR="00EB5815" w:rsidRPr="007B3679" w:rsidRDefault="00EB5815" w:rsidP="006364B8">
            <w:pPr>
              <w:rPr>
                <w:rFonts w:ascii="Times New Roman" w:eastAsia="Times New Roman" w:hAnsi="Times New Roman" w:cs="Times New Roman"/>
                <w:bCs/>
                <w:sz w:val="24"/>
                <w:szCs w:val="24"/>
              </w:rPr>
            </w:pPr>
            <w:r w:rsidRPr="007B3679">
              <w:rPr>
                <w:rFonts w:ascii="Times New Roman" w:eastAsia="Times New Roman" w:hAnsi="Times New Roman" w:cs="Times New Roman"/>
                <w:bCs/>
                <w:sz w:val="24"/>
                <w:szCs w:val="24"/>
              </w:rPr>
              <w:t>Картотека пальчиковых игр для детей</w:t>
            </w:r>
          </w:p>
        </w:tc>
        <w:tc>
          <w:tcPr>
            <w:tcW w:w="1228" w:type="pct"/>
          </w:tcPr>
          <w:p w14:paraId="72DED2B1" w14:textId="77777777" w:rsidR="00EB5815" w:rsidRPr="007B3679" w:rsidRDefault="00EB5815" w:rsidP="006364B8">
            <w:pPr>
              <w:rPr>
                <w:rFonts w:ascii="Times New Roman" w:hAnsi="Times New Roman" w:cs="Times New Roman"/>
                <w:sz w:val="24"/>
                <w:szCs w:val="24"/>
              </w:rPr>
            </w:pPr>
            <w:r w:rsidRPr="007B3679">
              <w:rPr>
                <w:rFonts w:ascii="Times New Roman" w:hAnsi="Times New Roman" w:cs="Times New Roman"/>
                <w:bCs/>
                <w:sz w:val="24"/>
                <w:szCs w:val="24"/>
                <w:shd w:val="clear" w:color="auto" w:fill="FFFFFF"/>
              </w:rPr>
              <w:t>1</w:t>
            </w:r>
          </w:p>
        </w:tc>
      </w:tr>
      <w:tr w:rsidR="007B3679" w:rsidRPr="007B3679" w14:paraId="24128593" w14:textId="77777777" w:rsidTr="004A1A47">
        <w:tc>
          <w:tcPr>
            <w:tcW w:w="425" w:type="pct"/>
          </w:tcPr>
          <w:p w14:paraId="373FCC78" w14:textId="77777777" w:rsidR="00EB5815" w:rsidRPr="007B3679" w:rsidRDefault="00EB5815" w:rsidP="00EB5815">
            <w:pPr>
              <w:pStyle w:val="a3"/>
              <w:widowControl w:val="0"/>
              <w:numPr>
                <w:ilvl w:val="0"/>
                <w:numId w:val="16"/>
              </w:numPr>
              <w:ind w:left="0" w:firstLine="0"/>
              <w:jc w:val="both"/>
              <w:rPr>
                <w:rFonts w:ascii="Times New Roman" w:eastAsia="Times New Roman" w:hAnsi="Times New Roman" w:cs="Times New Roman"/>
                <w:bCs/>
                <w:sz w:val="24"/>
                <w:szCs w:val="24"/>
              </w:rPr>
            </w:pPr>
          </w:p>
        </w:tc>
        <w:tc>
          <w:tcPr>
            <w:tcW w:w="3347" w:type="pct"/>
          </w:tcPr>
          <w:p w14:paraId="2593EC44" w14:textId="77777777" w:rsidR="00EB5815" w:rsidRPr="007B3679" w:rsidRDefault="00EB5815" w:rsidP="006364B8">
            <w:pPr>
              <w:rPr>
                <w:rFonts w:ascii="Times New Roman" w:eastAsia="Times New Roman" w:hAnsi="Times New Roman" w:cs="Times New Roman"/>
                <w:bCs/>
                <w:sz w:val="24"/>
                <w:szCs w:val="24"/>
              </w:rPr>
            </w:pPr>
            <w:r w:rsidRPr="007B3679">
              <w:rPr>
                <w:rFonts w:ascii="Times New Roman" w:eastAsia="Times New Roman" w:hAnsi="Times New Roman" w:cs="Times New Roman"/>
                <w:bCs/>
                <w:sz w:val="24"/>
                <w:szCs w:val="24"/>
              </w:rPr>
              <w:t>Загадки по теме животные</w:t>
            </w:r>
          </w:p>
        </w:tc>
        <w:tc>
          <w:tcPr>
            <w:tcW w:w="1228" w:type="pct"/>
          </w:tcPr>
          <w:p w14:paraId="36DBA9EC" w14:textId="77777777" w:rsidR="00EB5815" w:rsidRPr="007B3679" w:rsidRDefault="00EB5815" w:rsidP="006364B8">
            <w:pPr>
              <w:rPr>
                <w:rFonts w:ascii="Times New Roman" w:hAnsi="Times New Roman" w:cs="Times New Roman"/>
                <w:sz w:val="24"/>
                <w:szCs w:val="24"/>
              </w:rPr>
            </w:pPr>
            <w:r w:rsidRPr="007B3679">
              <w:rPr>
                <w:rFonts w:ascii="Times New Roman" w:hAnsi="Times New Roman" w:cs="Times New Roman"/>
                <w:bCs/>
                <w:sz w:val="24"/>
                <w:szCs w:val="24"/>
                <w:shd w:val="clear" w:color="auto" w:fill="FFFFFF"/>
              </w:rPr>
              <w:t>1</w:t>
            </w:r>
          </w:p>
        </w:tc>
      </w:tr>
      <w:tr w:rsidR="007B3679" w:rsidRPr="007B3679" w14:paraId="4188C12B" w14:textId="77777777" w:rsidTr="004A1A47">
        <w:tc>
          <w:tcPr>
            <w:tcW w:w="425" w:type="pct"/>
          </w:tcPr>
          <w:p w14:paraId="759B0CC6" w14:textId="77777777" w:rsidR="00EB5815" w:rsidRPr="007B3679" w:rsidRDefault="00EB5815" w:rsidP="00EB5815">
            <w:pPr>
              <w:pStyle w:val="a3"/>
              <w:widowControl w:val="0"/>
              <w:numPr>
                <w:ilvl w:val="0"/>
                <w:numId w:val="16"/>
              </w:numPr>
              <w:ind w:left="0" w:firstLine="0"/>
              <w:jc w:val="both"/>
              <w:rPr>
                <w:rFonts w:ascii="Times New Roman" w:eastAsia="Times New Roman" w:hAnsi="Times New Roman" w:cs="Times New Roman"/>
                <w:bCs/>
                <w:sz w:val="24"/>
                <w:szCs w:val="24"/>
              </w:rPr>
            </w:pPr>
          </w:p>
        </w:tc>
        <w:tc>
          <w:tcPr>
            <w:tcW w:w="3347" w:type="pct"/>
          </w:tcPr>
          <w:p w14:paraId="584606DB" w14:textId="77777777" w:rsidR="00EB5815" w:rsidRPr="007B3679" w:rsidRDefault="00EB5815" w:rsidP="006364B8">
            <w:pPr>
              <w:rPr>
                <w:rFonts w:ascii="Times New Roman" w:eastAsia="Times New Roman" w:hAnsi="Times New Roman" w:cs="Times New Roman"/>
                <w:bCs/>
                <w:sz w:val="24"/>
                <w:szCs w:val="24"/>
              </w:rPr>
            </w:pPr>
            <w:r w:rsidRPr="007B3679">
              <w:rPr>
                <w:rFonts w:ascii="Times New Roman" w:eastAsia="Times New Roman" w:hAnsi="Times New Roman" w:cs="Times New Roman"/>
                <w:bCs/>
                <w:sz w:val="24"/>
                <w:szCs w:val="24"/>
              </w:rPr>
              <w:t>Сюжетные картинки «Времена года»</w:t>
            </w:r>
          </w:p>
        </w:tc>
        <w:tc>
          <w:tcPr>
            <w:tcW w:w="1228" w:type="pct"/>
          </w:tcPr>
          <w:p w14:paraId="1181F460" w14:textId="77777777" w:rsidR="00EB5815" w:rsidRPr="007B3679" w:rsidRDefault="00EB5815" w:rsidP="006364B8">
            <w:pPr>
              <w:rPr>
                <w:rFonts w:ascii="Times New Roman" w:hAnsi="Times New Roman" w:cs="Times New Roman"/>
                <w:sz w:val="24"/>
                <w:szCs w:val="24"/>
              </w:rPr>
            </w:pPr>
            <w:r w:rsidRPr="007B3679">
              <w:rPr>
                <w:rFonts w:ascii="Times New Roman" w:hAnsi="Times New Roman" w:cs="Times New Roman"/>
                <w:bCs/>
                <w:sz w:val="24"/>
                <w:szCs w:val="24"/>
                <w:shd w:val="clear" w:color="auto" w:fill="FFFFFF"/>
              </w:rPr>
              <w:t>1</w:t>
            </w:r>
          </w:p>
        </w:tc>
      </w:tr>
      <w:tr w:rsidR="00EB5815" w:rsidRPr="00992CA3" w14:paraId="675B36C0" w14:textId="77777777" w:rsidTr="004A1A47">
        <w:tc>
          <w:tcPr>
            <w:tcW w:w="425" w:type="pct"/>
          </w:tcPr>
          <w:p w14:paraId="36677499"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39F0F397"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Правила пожарной безопасности в стихах и сказках</w:t>
            </w:r>
          </w:p>
        </w:tc>
        <w:tc>
          <w:tcPr>
            <w:tcW w:w="1228" w:type="pct"/>
          </w:tcPr>
          <w:p w14:paraId="6BBDB1CF"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612C371B" w14:textId="77777777" w:rsidTr="004A1A47">
        <w:tc>
          <w:tcPr>
            <w:tcW w:w="425" w:type="pct"/>
          </w:tcPr>
          <w:p w14:paraId="31505AF6"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72BE68D4"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Сюжетные картинки «Моя Семья»</w:t>
            </w:r>
          </w:p>
        </w:tc>
        <w:tc>
          <w:tcPr>
            <w:tcW w:w="1228" w:type="pct"/>
          </w:tcPr>
          <w:p w14:paraId="0DC88893"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19AB54F7" w14:textId="77777777" w:rsidTr="004A1A47">
        <w:trPr>
          <w:trHeight w:val="332"/>
        </w:trPr>
        <w:tc>
          <w:tcPr>
            <w:tcW w:w="425" w:type="pct"/>
          </w:tcPr>
          <w:p w14:paraId="784B007D"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705EBB03"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 xml:space="preserve">Картотека </w:t>
            </w:r>
            <w:proofErr w:type="gramStart"/>
            <w:r w:rsidRPr="00992CA3">
              <w:rPr>
                <w:rFonts w:ascii="Times New Roman" w:eastAsia="Times New Roman" w:hAnsi="Times New Roman" w:cs="Times New Roman"/>
                <w:bCs/>
                <w:color w:val="000000"/>
                <w:sz w:val="24"/>
                <w:szCs w:val="24"/>
              </w:rPr>
              <w:t>игрового</w:t>
            </w:r>
            <w:proofErr w:type="gramEnd"/>
            <w:r w:rsidRPr="00992CA3">
              <w:rPr>
                <w:rFonts w:ascii="Times New Roman" w:eastAsia="Times New Roman" w:hAnsi="Times New Roman" w:cs="Times New Roman"/>
                <w:bCs/>
                <w:color w:val="000000"/>
                <w:sz w:val="24"/>
                <w:szCs w:val="24"/>
              </w:rPr>
              <w:t xml:space="preserve"> самомассажа</w:t>
            </w:r>
          </w:p>
        </w:tc>
        <w:tc>
          <w:tcPr>
            <w:tcW w:w="1228" w:type="pct"/>
          </w:tcPr>
          <w:p w14:paraId="7D3948D0"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2BC153D2" w14:textId="77777777" w:rsidTr="004A1A47">
        <w:tc>
          <w:tcPr>
            <w:tcW w:w="425" w:type="pct"/>
          </w:tcPr>
          <w:p w14:paraId="5CE755E1"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31D683E3"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Развивающая игра «Сделай так же»</w:t>
            </w:r>
          </w:p>
        </w:tc>
        <w:tc>
          <w:tcPr>
            <w:tcW w:w="1228" w:type="pct"/>
          </w:tcPr>
          <w:p w14:paraId="0D8E6B91"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4D79DC61" w14:textId="77777777" w:rsidTr="004A1A47">
        <w:tc>
          <w:tcPr>
            <w:tcW w:w="425" w:type="pct"/>
          </w:tcPr>
          <w:p w14:paraId="32B97755"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1023BBC4"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Сюжетные картинки «Космос»</w:t>
            </w:r>
          </w:p>
        </w:tc>
        <w:tc>
          <w:tcPr>
            <w:tcW w:w="1228" w:type="pct"/>
          </w:tcPr>
          <w:p w14:paraId="45E71768"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0F901609" w14:textId="77777777" w:rsidTr="004A1A47">
        <w:tc>
          <w:tcPr>
            <w:tcW w:w="425" w:type="pct"/>
          </w:tcPr>
          <w:p w14:paraId="570848C8"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73DD0ECC"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Дидактическая игра «Дифференциация звуков [С]</w:t>
            </w:r>
            <w:proofErr w:type="gramStart"/>
            <w:r w:rsidRPr="00992CA3">
              <w:rPr>
                <w:rFonts w:ascii="Times New Roman" w:eastAsia="Times New Roman" w:hAnsi="Times New Roman" w:cs="Times New Roman"/>
                <w:bCs/>
                <w:color w:val="000000"/>
                <w:sz w:val="24"/>
                <w:szCs w:val="24"/>
              </w:rPr>
              <w:t>,[</w:t>
            </w:r>
            <w:proofErr w:type="gramEnd"/>
            <w:r w:rsidRPr="00992CA3">
              <w:rPr>
                <w:rFonts w:ascii="Times New Roman" w:eastAsia="Times New Roman" w:hAnsi="Times New Roman" w:cs="Times New Roman"/>
                <w:bCs/>
                <w:color w:val="000000"/>
                <w:sz w:val="24"/>
                <w:szCs w:val="24"/>
              </w:rPr>
              <w:t>Ш]</w:t>
            </w:r>
          </w:p>
        </w:tc>
        <w:tc>
          <w:tcPr>
            <w:tcW w:w="1228" w:type="pct"/>
          </w:tcPr>
          <w:p w14:paraId="028DA8C4"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2</w:t>
            </w:r>
          </w:p>
        </w:tc>
      </w:tr>
      <w:tr w:rsidR="00EB5815" w:rsidRPr="00992CA3" w14:paraId="6FF2EC4E" w14:textId="77777777" w:rsidTr="004A1A47">
        <w:tc>
          <w:tcPr>
            <w:tcW w:w="425" w:type="pct"/>
          </w:tcPr>
          <w:p w14:paraId="25AA1EE8"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0A706747"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Набор карточек «Артикуляционная гимнастика»</w:t>
            </w:r>
          </w:p>
        </w:tc>
        <w:tc>
          <w:tcPr>
            <w:tcW w:w="1228" w:type="pct"/>
          </w:tcPr>
          <w:p w14:paraId="1536BCBA"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48558DD9" w14:textId="77777777" w:rsidTr="004A1A47">
        <w:tc>
          <w:tcPr>
            <w:tcW w:w="425" w:type="pct"/>
          </w:tcPr>
          <w:p w14:paraId="55606A24"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6ED4C004"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 xml:space="preserve">Набор карточек играем со словами </w:t>
            </w:r>
            <w:proofErr w:type="gramStart"/>
            <w:r w:rsidRPr="00992CA3">
              <w:rPr>
                <w:rFonts w:ascii="Times New Roman" w:eastAsia="Times New Roman" w:hAnsi="Times New Roman" w:cs="Times New Roman"/>
                <w:bCs/>
                <w:color w:val="000000"/>
                <w:sz w:val="24"/>
                <w:szCs w:val="24"/>
              </w:rPr>
              <w:t>Один-много</w:t>
            </w:r>
            <w:proofErr w:type="gramEnd"/>
            <w:r w:rsidRPr="00992CA3">
              <w:rPr>
                <w:rFonts w:ascii="Times New Roman" w:eastAsia="Times New Roman" w:hAnsi="Times New Roman" w:cs="Times New Roman"/>
                <w:bCs/>
                <w:color w:val="000000"/>
                <w:sz w:val="24"/>
                <w:szCs w:val="24"/>
              </w:rPr>
              <w:t>, с предлогами</w:t>
            </w:r>
          </w:p>
        </w:tc>
        <w:tc>
          <w:tcPr>
            <w:tcW w:w="1228" w:type="pct"/>
          </w:tcPr>
          <w:p w14:paraId="72D74A98"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4</w:t>
            </w:r>
          </w:p>
        </w:tc>
      </w:tr>
      <w:tr w:rsidR="00EB5815" w:rsidRPr="00992CA3" w14:paraId="2504CC49" w14:textId="77777777" w:rsidTr="004A1A47">
        <w:tc>
          <w:tcPr>
            <w:tcW w:w="425" w:type="pct"/>
          </w:tcPr>
          <w:p w14:paraId="152F9593"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5D89F6C7"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Задания для автоматизации звуков [С</w:t>
            </w:r>
            <w:proofErr w:type="gramStart"/>
            <w:r w:rsidRPr="00992CA3">
              <w:rPr>
                <w:rFonts w:ascii="Times New Roman" w:eastAsia="Times New Roman" w:hAnsi="Times New Roman" w:cs="Times New Roman"/>
                <w:bCs/>
                <w:color w:val="000000"/>
                <w:sz w:val="24"/>
                <w:szCs w:val="24"/>
              </w:rPr>
              <w:t>][</w:t>
            </w:r>
            <w:proofErr w:type="gramEnd"/>
            <w:r w:rsidRPr="00992CA3">
              <w:rPr>
                <w:rFonts w:ascii="Times New Roman" w:eastAsia="Times New Roman" w:hAnsi="Times New Roman" w:cs="Times New Roman"/>
                <w:bCs/>
                <w:color w:val="000000"/>
                <w:sz w:val="24"/>
                <w:szCs w:val="24"/>
              </w:rPr>
              <w:t>Ш][Р]</w:t>
            </w:r>
          </w:p>
        </w:tc>
        <w:tc>
          <w:tcPr>
            <w:tcW w:w="1228" w:type="pct"/>
          </w:tcPr>
          <w:p w14:paraId="10CD09FC"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72EEC8AA" w14:textId="77777777" w:rsidTr="004A1A47">
        <w:tc>
          <w:tcPr>
            <w:tcW w:w="425" w:type="pct"/>
          </w:tcPr>
          <w:p w14:paraId="441DC7CA"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45865DDC" w14:textId="77777777" w:rsidR="00EB5815" w:rsidRPr="00992CA3" w:rsidRDefault="00EB5815" w:rsidP="006364B8">
            <w:pPr>
              <w:rPr>
                <w:rFonts w:ascii="Times New Roman" w:eastAsia="Times New Roman" w:hAnsi="Times New Roman" w:cs="Times New Roman"/>
                <w:bCs/>
                <w:color w:val="000000"/>
                <w:sz w:val="24"/>
                <w:szCs w:val="24"/>
              </w:rPr>
            </w:pPr>
            <w:proofErr w:type="spellStart"/>
            <w:r w:rsidRPr="00992CA3">
              <w:rPr>
                <w:rFonts w:ascii="Times New Roman" w:eastAsia="Times New Roman" w:hAnsi="Times New Roman" w:cs="Times New Roman"/>
                <w:bCs/>
                <w:color w:val="000000"/>
                <w:sz w:val="24"/>
                <w:szCs w:val="24"/>
              </w:rPr>
              <w:t>Н.В.Нищева</w:t>
            </w:r>
            <w:proofErr w:type="spellEnd"/>
            <w:r w:rsidRPr="00992CA3">
              <w:rPr>
                <w:rFonts w:ascii="Times New Roman" w:eastAsia="Times New Roman" w:hAnsi="Times New Roman" w:cs="Times New Roman"/>
                <w:bCs/>
                <w:color w:val="000000"/>
                <w:sz w:val="24"/>
                <w:szCs w:val="24"/>
              </w:rPr>
              <w:t xml:space="preserve"> Тексты и картинки для автоматизации и дифференциации звуков [С</w:t>
            </w:r>
            <w:proofErr w:type="gramStart"/>
            <w:r w:rsidRPr="00992CA3">
              <w:rPr>
                <w:rFonts w:ascii="Times New Roman" w:eastAsia="Times New Roman" w:hAnsi="Times New Roman" w:cs="Times New Roman"/>
                <w:bCs/>
                <w:color w:val="000000"/>
                <w:sz w:val="24"/>
                <w:szCs w:val="24"/>
              </w:rPr>
              <w:t>][</w:t>
            </w:r>
            <w:proofErr w:type="gramEnd"/>
            <w:r w:rsidRPr="00992CA3">
              <w:rPr>
                <w:rFonts w:ascii="Times New Roman" w:eastAsia="Times New Roman" w:hAnsi="Times New Roman" w:cs="Times New Roman"/>
                <w:bCs/>
                <w:color w:val="000000"/>
                <w:sz w:val="24"/>
                <w:szCs w:val="24"/>
              </w:rPr>
              <w:t>З][Ш][Ж][С’][Щ][Т’][Ц][Р][Р’][Л][Л’].</w:t>
            </w:r>
          </w:p>
        </w:tc>
        <w:tc>
          <w:tcPr>
            <w:tcW w:w="1228" w:type="pct"/>
          </w:tcPr>
          <w:p w14:paraId="4ECB93B8"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5</w:t>
            </w:r>
          </w:p>
        </w:tc>
      </w:tr>
      <w:tr w:rsidR="00EB5815" w:rsidRPr="00992CA3" w14:paraId="61C5485E" w14:textId="77777777" w:rsidTr="004A1A47">
        <w:tc>
          <w:tcPr>
            <w:tcW w:w="425" w:type="pct"/>
          </w:tcPr>
          <w:p w14:paraId="4D952542"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6DC3266C"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Обучающие карточки «Мама и детки» (домашние животные)</w:t>
            </w:r>
          </w:p>
        </w:tc>
        <w:tc>
          <w:tcPr>
            <w:tcW w:w="1228" w:type="pct"/>
          </w:tcPr>
          <w:p w14:paraId="72A5E814"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0FFB584D" w14:textId="77777777" w:rsidTr="004A1A47">
        <w:tc>
          <w:tcPr>
            <w:tcW w:w="425" w:type="pct"/>
          </w:tcPr>
          <w:p w14:paraId="687616C9"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155518A7"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Обучающие карточки «Времена года»</w:t>
            </w:r>
          </w:p>
        </w:tc>
        <w:tc>
          <w:tcPr>
            <w:tcW w:w="1228" w:type="pct"/>
          </w:tcPr>
          <w:p w14:paraId="7C9F8D44"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2F8C6964" w14:textId="77777777" w:rsidTr="004A1A47">
        <w:tc>
          <w:tcPr>
            <w:tcW w:w="425" w:type="pct"/>
          </w:tcPr>
          <w:p w14:paraId="38773958"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50DFC7B9"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Обучающие карточки «что ты знаешь о космосе»</w:t>
            </w:r>
          </w:p>
        </w:tc>
        <w:tc>
          <w:tcPr>
            <w:tcW w:w="1228" w:type="pct"/>
          </w:tcPr>
          <w:p w14:paraId="33FDED7B"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28E52CEB" w14:textId="77777777" w:rsidTr="004A1A47">
        <w:tc>
          <w:tcPr>
            <w:tcW w:w="425" w:type="pct"/>
          </w:tcPr>
          <w:p w14:paraId="38B3F5C6"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6AE87B9A"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Логопедические картинки звуки: [З</w:t>
            </w:r>
            <w:proofErr w:type="gramStart"/>
            <w:r w:rsidRPr="00992CA3">
              <w:rPr>
                <w:rFonts w:ascii="Times New Roman" w:eastAsia="Times New Roman" w:hAnsi="Times New Roman" w:cs="Times New Roman"/>
                <w:bCs/>
                <w:color w:val="000000"/>
                <w:sz w:val="24"/>
                <w:szCs w:val="24"/>
              </w:rPr>
              <w:t>][</w:t>
            </w:r>
            <w:proofErr w:type="gramEnd"/>
            <w:r w:rsidRPr="00992CA3">
              <w:rPr>
                <w:rFonts w:ascii="Times New Roman" w:eastAsia="Times New Roman" w:hAnsi="Times New Roman" w:cs="Times New Roman"/>
                <w:bCs/>
                <w:color w:val="000000"/>
                <w:sz w:val="24"/>
                <w:szCs w:val="24"/>
              </w:rPr>
              <w:t>Г][К][Л][С][Ж][Ш][Р]</w:t>
            </w:r>
          </w:p>
        </w:tc>
        <w:tc>
          <w:tcPr>
            <w:tcW w:w="1228" w:type="pct"/>
          </w:tcPr>
          <w:p w14:paraId="73DAB881"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713A920A" w14:textId="77777777" w:rsidTr="004A1A47">
        <w:tc>
          <w:tcPr>
            <w:tcW w:w="425" w:type="pct"/>
          </w:tcPr>
          <w:p w14:paraId="7AF8F72E"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3C2F8850"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 xml:space="preserve">Логопедические </w:t>
            </w:r>
            <w:proofErr w:type="spellStart"/>
            <w:r w:rsidRPr="00992CA3">
              <w:rPr>
                <w:rFonts w:ascii="Times New Roman" w:eastAsia="Times New Roman" w:hAnsi="Times New Roman" w:cs="Times New Roman"/>
                <w:bCs/>
                <w:color w:val="000000"/>
                <w:sz w:val="24"/>
                <w:szCs w:val="24"/>
              </w:rPr>
              <w:t>чистоговорки</w:t>
            </w:r>
            <w:proofErr w:type="spellEnd"/>
          </w:p>
        </w:tc>
        <w:tc>
          <w:tcPr>
            <w:tcW w:w="1228" w:type="pct"/>
          </w:tcPr>
          <w:p w14:paraId="068D2E6C"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46BA9F34" w14:textId="77777777" w:rsidTr="004A1A47">
        <w:tc>
          <w:tcPr>
            <w:tcW w:w="425" w:type="pct"/>
          </w:tcPr>
          <w:p w14:paraId="6F017B4C"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26E40194"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Карточки для работы с песочным столом</w:t>
            </w:r>
          </w:p>
        </w:tc>
        <w:tc>
          <w:tcPr>
            <w:tcW w:w="1228" w:type="pct"/>
          </w:tcPr>
          <w:p w14:paraId="141D650F"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0133898F" w14:textId="77777777" w:rsidTr="004A1A47">
        <w:tc>
          <w:tcPr>
            <w:tcW w:w="425" w:type="pct"/>
          </w:tcPr>
          <w:p w14:paraId="007A74EC"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74E42BD7"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Счетный материал «Цветочки</w:t>
            </w:r>
          </w:p>
        </w:tc>
        <w:tc>
          <w:tcPr>
            <w:tcW w:w="1228" w:type="pct"/>
          </w:tcPr>
          <w:p w14:paraId="7072DA74"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1DAC39CC" w14:textId="77777777" w:rsidTr="004A1A47">
        <w:tc>
          <w:tcPr>
            <w:tcW w:w="425" w:type="pct"/>
          </w:tcPr>
          <w:p w14:paraId="3130D857"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39E84D96"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Набор карточек «Большой маленький»</w:t>
            </w:r>
          </w:p>
        </w:tc>
        <w:tc>
          <w:tcPr>
            <w:tcW w:w="1228" w:type="pct"/>
          </w:tcPr>
          <w:p w14:paraId="1FF53984"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72B3035E" w14:textId="77777777" w:rsidTr="004A1A47">
        <w:tc>
          <w:tcPr>
            <w:tcW w:w="425" w:type="pct"/>
          </w:tcPr>
          <w:p w14:paraId="73320D77"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623B7D92"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Развивающий игровой комплект «Игры со звуком [Р</w:t>
            </w:r>
            <w:proofErr w:type="gramStart"/>
            <w:r w:rsidRPr="00992CA3">
              <w:rPr>
                <w:rFonts w:ascii="Times New Roman" w:eastAsia="Times New Roman" w:hAnsi="Times New Roman" w:cs="Times New Roman"/>
                <w:bCs/>
                <w:color w:val="000000"/>
                <w:sz w:val="24"/>
                <w:szCs w:val="24"/>
              </w:rPr>
              <w:t>][</w:t>
            </w:r>
            <w:proofErr w:type="gramEnd"/>
            <w:r w:rsidRPr="00992CA3">
              <w:rPr>
                <w:rFonts w:ascii="Times New Roman" w:eastAsia="Times New Roman" w:hAnsi="Times New Roman" w:cs="Times New Roman"/>
                <w:bCs/>
                <w:color w:val="000000"/>
                <w:sz w:val="24"/>
                <w:szCs w:val="24"/>
              </w:rPr>
              <w:t>Р‘]»</w:t>
            </w:r>
          </w:p>
        </w:tc>
        <w:tc>
          <w:tcPr>
            <w:tcW w:w="1228" w:type="pct"/>
          </w:tcPr>
          <w:p w14:paraId="1F4D473F"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6CDF2E09" w14:textId="77777777" w:rsidTr="004A1A47">
        <w:tc>
          <w:tcPr>
            <w:tcW w:w="425" w:type="pct"/>
          </w:tcPr>
          <w:p w14:paraId="589511ED"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69DD96C6"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Дыхательный тренажёр «Футбол», «Коктейльные трубочки»</w:t>
            </w:r>
          </w:p>
        </w:tc>
        <w:tc>
          <w:tcPr>
            <w:tcW w:w="1228" w:type="pct"/>
          </w:tcPr>
          <w:p w14:paraId="74EE166C"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5A69EC2E" w14:textId="77777777" w:rsidTr="004A1A47">
        <w:tc>
          <w:tcPr>
            <w:tcW w:w="425" w:type="pct"/>
          </w:tcPr>
          <w:p w14:paraId="48F5F266"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1E6118E2"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Дыхательный набор «</w:t>
            </w:r>
            <w:proofErr w:type="spellStart"/>
            <w:r w:rsidRPr="00992CA3">
              <w:rPr>
                <w:rFonts w:ascii="Times New Roman" w:eastAsia="Times New Roman" w:hAnsi="Times New Roman" w:cs="Times New Roman"/>
                <w:bCs/>
                <w:color w:val="000000"/>
                <w:sz w:val="24"/>
                <w:szCs w:val="24"/>
              </w:rPr>
              <w:t>Аэробол</w:t>
            </w:r>
            <w:proofErr w:type="spellEnd"/>
            <w:r w:rsidRPr="00992CA3">
              <w:rPr>
                <w:rFonts w:ascii="Times New Roman" w:eastAsia="Times New Roman" w:hAnsi="Times New Roman" w:cs="Times New Roman"/>
                <w:bCs/>
                <w:color w:val="000000"/>
                <w:sz w:val="24"/>
                <w:szCs w:val="24"/>
              </w:rPr>
              <w:t>»</w:t>
            </w:r>
          </w:p>
        </w:tc>
        <w:tc>
          <w:tcPr>
            <w:tcW w:w="1228" w:type="pct"/>
          </w:tcPr>
          <w:p w14:paraId="0E046A2D"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19B87353" w14:textId="77777777" w:rsidTr="004A1A47">
        <w:tc>
          <w:tcPr>
            <w:tcW w:w="425" w:type="pct"/>
          </w:tcPr>
          <w:p w14:paraId="2C968484"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256693B2"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Прыгающие лягушки</w:t>
            </w:r>
          </w:p>
        </w:tc>
        <w:tc>
          <w:tcPr>
            <w:tcW w:w="1228" w:type="pct"/>
          </w:tcPr>
          <w:p w14:paraId="6B3CE209"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500AE4F2" w14:textId="77777777" w:rsidTr="004A1A47">
        <w:tc>
          <w:tcPr>
            <w:tcW w:w="425" w:type="pct"/>
          </w:tcPr>
          <w:p w14:paraId="542CFAF6"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5CA497F7"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Мелкие игрушки</w:t>
            </w:r>
          </w:p>
        </w:tc>
        <w:tc>
          <w:tcPr>
            <w:tcW w:w="1228" w:type="pct"/>
          </w:tcPr>
          <w:p w14:paraId="3166CE73"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22E05CDA" w14:textId="77777777" w:rsidTr="004A1A47">
        <w:tc>
          <w:tcPr>
            <w:tcW w:w="425" w:type="pct"/>
          </w:tcPr>
          <w:p w14:paraId="4CFE0994"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48C261A9"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 xml:space="preserve">Шарик </w:t>
            </w:r>
            <w:proofErr w:type="gramStart"/>
            <w:r w:rsidRPr="00992CA3">
              <w:rPr>
                <w:rFonts w:ascii="Times New Roman" w:eastAsia="Times New Roman" w:hAnsi="Times New Roman" w:cs="Times New Roman"/>
                <w:bCs/>
                <w:color w:val="000000"/>
                <w:sz w:val="24"/>
                <w:szCs w:val="24"/>
              </w:rPr>
              <w:t>с</w:t>
            </w:r>
            <w:proofErr w:type="gramEnd"/>
            <w:r w:rsidRPr="00992CA3">
              <w:rPr>
                <w:rFonts w:ascii="Times New Roman" w:eastAsia="Times New Roman" w:hAnsi="Times New Roman" w:cs="Times New Roman"/>
                <w:bCs/>
                <w:color w:val="000000"/>
                <w:sz w:val="24"/>
                <w:szCs w:val="24"/>
              </w:rPr>
              <w:t xml:space="preserve"> кольцам Су-</w:t>
            </w:r>
            <w:proofErr w:type="spellStart"/>
            <w:r w:rsidRPr="00992CA3">
              <w:rPr>
                <w:rFonts w:ascii="Times New Roman" w:eastAsia="Times New Roman" w:hAnsi="Times New Roman" w:cs="Times New Roman"/>
                <w:bCs/>
                <w:color w:val="000000"/>
                <w:sz w:val="24"/>
                <w:szCs w:val="24"/>
              </w:rPr>
              <w:t>Джок</w:t>
            </w:r>
            <w:proofErr w:type="spellEnd"/>
          </w:p>
        </w:tc>
        <w:tc>
          <w:tcPr>
            <w:tcW w:w="1228" w:type="pct"/>
          </w:tcPr>
          <w:p w14:paraId="642963A3"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3</w:t>
            </w:r>
          </w:p>
        </w:tc>
      </w:tr>
      <w:tr w:rsidR="00EB5815" w:rsidRPr="00992CA3" w14:paraId="0F585ECA" w14:textId="77777777" w:rsidTr="004A1A47">
        <w:tc>
          <w:tcPr>
            <w:tcW w:w="425" w:type="pct"/>
          </w:tcPr>
          <w:p w14:paraId="1456DB9C"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63339CED"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Игра с прищепками</w:t>
            </w:r>
          </w:p>
        </w:tc>
        <w:tc>
          <w:tcPr>
            <w:tcW w:w="1228" w:type="pct"/>
          </w:tcPr>
          <w:p w14:paraId="4E182536"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73708A22" w14:textId="77777777" w:rsidTr="004A1A47">
        <w:tc>
          <w:tcPr>
            <w:tcW w:w="425" w:type="pct"/>
          </w:tcPr>
          <w:p w14:paraId="4C391A83"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45BAF718"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Игра «Шнуровка»</w:t>
            </w:r>
          </w:p>
        </w:tc>
        <w:tc>
          <w:tcPr>
            <w:tcW w:w="1228" w:type="pct"/>
          </w:tcPr>
          <w:p w14:paraId="30A635F3"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51DED5CD" w14:textId="77777777" w:rsidTr="004A1A47">
        <w:tc>
          <w:tcPr>
            <w:tcW w:w="425" w:type="pct"/>
          </w:tcPr>
          <w:p w14:paraId="3F7038E8"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4F43EE2D"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Набор для творчества «Магнитная мозаика» «Алфавит», «Цифры»</w:t>
            </w:r>
          </w:p>
        </w:tc>
        <w:tc>
          <w:tcPr>
            <w:tcW w:w="1228" w:type="pct"/>
          </w:tcPr>
          <w:p w14:paraId="7C1522A4"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4044C0D8" w14:textId="77777777" w:rsidTr="004A1A47">
        <w:tc>
          <w:tcPr>
            <w:tcW w:w="425" w:type="pct"/>
          </w:tcPr>
          <w:p w14:paraId="6CBD0CC9"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2BA069C4"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Трафареты «Ягоды», «Насекомые»</w:t>
            </w:r>
          </w:p>
        </w:tc>
        <w:tc>
          <w:tcPr>
            <w:tcW w:w="1228" w:type="pct"/>
          </w:tcPr>
          <w:p w14:paraId="440649A9"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4E2402A3" w14:textId="77777777" w:rsidTr="004A1A47">
        <w:tc>
          <w:tcPr>
            <w:tcW w:w="425" w:type="pct"/>
          </w:tcPr>
          <w:p w14:paraId="28A70040"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29C172AA"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Игра с пуговицами «Рыбка», «Божья коровка»</w:t>
            </w:r>
          </w:p>
        </w:tc>
        <w:tc>
          <w:tcPr>
            <w:tcW w:w="1228" w:type="pct"/>
          </w:tcPr>
          <w:p w14:paraId="7D58AE4F"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1FD92738" w14:textId="77777777" w:rsidTr="004A1A47">
        <w:tc>
          <w:tcPr>
            <w:tcW w:w="425" w:type="pct"/>
          </w:tcPr>
          <w:p w14:paraId="5685FD75"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6D594DF7"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Пластмассовые кубики</w:t>
            </w:r>
          </w:p>
        </w:tc>
        <w:tc>
          <w:tcPr>
            <w:tcW w:w="1228" w:type="pct"/>
          </w:tcPr>
          <w:p w14:paraId="1610DC1E"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05F2009F" w14:textId="77777777" w:rsidTr="004A1A47">
        <w:tc>
          <w:tcPr>
            <w:tcW w:w="425" w:type="pct"/>
          </w:tcPr>
          <w:p w14:paraId="68C24B49"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00CF155A"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Игра «Собери картинку»</w:t>
            </w:r>
          </w:p>
        </w:tc>
        <w:tc>
          <w:tcPr>
            <w:tcW w:w="1228" w:type="pct"/>
          </w:tcPr>
          <w:p w14:paraId="2372CB67"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4BABE208" w14:textId="77777777" w:rsidTr="004A1A47">
        <w:tc>
          <w:tcPr>
            <w:tcW w:w="425" w:type="pct"/>
          </w:tcPr>
          <w:p w14:paraId="300E7658"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35DECDFF"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Развивающая игра «Найди пару»</w:t>
            </w:r>
          </w:p>
        </w:tc>
        <w:tc>
          <w:tcPr>
            <w:tcW w:w="1228" w:type="pct"/>
          </w:tcPr>
          <w:p w14:paraId="3F917E6D"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3</w:t>
            </w:r>
          </w:p>
        </w:tc>
      </w:tr>
      <w:tr w:rsidR="00EB5815" w:rsidRPr="00992CA3" w14:paraId="48BDDAA4" w14:textId="77777777" w:rsidTr="004A1A47">
        <w:tc>
          <w:tcPr>
            <w:tcW w:w="425" w:type="pct"/>
          </w:tcPr>
          <w:p w14:paraId="1C0B1CDB"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715ED020"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Логопедическое лото «Учим [Л</w:t>
            </w:r>
            <w:proofErr w:type="gramStart"/>
            <w:r w:rsidRPr="00992CA3">
              <w:rPr>
                <w:rFonts w:ascii="Times New Roman" w:eastAsia="Times New Roman" w:hAnsi="Times New Roman" w:cs="Times New Roman"/>
                <w:bCs/>
                <w:color w:val="000000"/>
                <w:sz w:val="24"/>
                <w:szCs w:val="24"/>
              </w:rPr>
              <w:t>][</w:t>
            </w:r>
            <w:proofErr w:type="gramEnd"/>
            <w:r w:rsidRPr="00992CA3">
              <w:rPr>
                <w:rFonts w:ascii="Times New Roman" w:eastAsia="Times New Roman" w:hAnsi="Times New Roman" w:cs="Times New Roman"/>
                <w:bCs/>
                <w:color w:val="000000"/>
                <w:sz w:val="24"/>
                <w:szCs w:val="24"/>
              </w:rPr>
              <w:t>Л‘]</w:t>
            </w:r>
          </w:p>
        </w:tc>
        <w:tc>
          <w:tcPr>
            <w:tcW w:w="1228" w:type="pct"/>
          </w:tcPr>
          <w:p w14:paraId="5D636245"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60DAF9BE" w14:textId="77777777" w:rsidTr="004A1A47">
        <w:tc>
          <w:tcPr>
            <w:tcW w:w="425" w:type="pct"/>
          </w:tcPr>
          <w:p w14:paraId="36799CCC"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72810211"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Развивающее лото «Животные»</w:t>
            </w:r>
          </w:p>
        </w:tc>
        <w:tc>
          <w:tcPr>
            <w:tcW w:w="1228" w:type="pct"/>
          </w:tcPr>
          <w:p w14:paraId="5A393CB6"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7CB9509C" w14:textId="77777777" w:rsidTr="004A1A47">
        <w:tc>
          <w:tcPr>
            <w:tcW w:w="425" w:type="pct"/>
          </w:tcPr>
          <w:p w14:paraId="4BABCFE1"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1952CD1F"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Дифференциация по цвету и фигуре</w:t>
            </w:r>
          </w:p>
        </w:tc>
        <w:tc>
          <w:tcPr>
            <w:tcW w:w="1228" w:type="pct"/>
          </w:tcPr>
          <w:p w14:paraId="1893E4B2"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2151BFF6" w14:textId="77777777" w:rsidTr="004A1A47">
        <w:tc>
          <w:tcPr>
            <w:tcW w:w="425" w:type="pct"/>
          </w:tcPr>
          <w:p w14:paraId="6C56699B"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4A1E3FBE"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Дидактическая игра «Чей малыш?»</w:t>
            </w:r>
          </w:p>
        </w:tc>
        <w:tc>
          <w:tcPr>
            <w:tcW w:w="1228" w:type="pct"/>
          </w:tcPr>
          <w:p w14:paraId="05802D2D"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077BCD75" w14:textId="77777777" w:rsidTr="004A1A47">
        <w:tc>
          <w:tcPr>
            <w:tcW w:w="425" w:type="pct"/>
          </w:tcPr>
          <w:p w14:paraId="583E0513"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5E559965"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Дидактическая игра «</w:t>
            </w:r>
            <w:proofErr w:type="gramStart"/>
            <w:r w:rsidRPr="00992CA3">
              <w:rPr>
                <w:rFonts w:ascii="Times New Roman" w:eastAsia="Times New Roman" w:hAnsi="Times New Roman" w:cs="Times New Roman"/>
                <w:bCs/>
                <w:color w:val="000000"/>
                <w:sz w:val="24"/>
                <w:szCs w:val="24"/>
              </w:rPr>
              <w:t>Кто</w:t>
            </w:r>
            <w:proofErr w:type="gramEnd"/>
            <w:r w:rsidRPr="00992CA3">
              <w:rPr>
                <w:rFonts w:ascii="Times New Roman" w:eastAsia="Times New Roman" w:hAnsi="Times New Roman" w:cs="Times New Roman"/>
                <w:bCs/>
                <w:color w:val="000000"/>
                <w:sz w:val="24"/>
                <w:szCs w:val="24"/>
              </w:rPr>
              <w:t xml:space="preserve"> где живет?»</w:t>
            </w:r>
          </w:p>
        </w:tc>
        <w:tc>
          <w:tcPr>
            <w:tcW w:w="1228" w:type="pct"/>
          </w:tcPr>
          <w:p w14:paraId="14EA9C53"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295A3271" w14:textId="77777777" w:rsidTr="004A1A47">
        <w:tc>
          <w:tcPr>
            <w:tcW w:w="425" w:type="pct"/>
          </w:tcPr>
          <w:p w14:paraId="3385C8E9"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2E797075"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Лото «Животные и птицы»</w:t>
            </w:r>
          </w:p>
        </w:tc>
        <w:tc>
          <w:tcPr>
            <w:tcW w:w="1228" w:type="pct"/>
          </w:tcPr>
          <w:p w14:paraId="03DBFBDE"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058B288C" w14:textId="77777777" w:rsidTr="004A1A47">
        <w:tc>
          <w:tcPr>
            <w:tcW w:w="425" w:type="pct"/>
          </w:tcPr>
          <w:p w14:paraId="044DD4C6"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38E85A7D"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Лото «Повар»</w:t>
            </w:r>
          </w:p>
        </w:tc>
        <w:tc>
          <w:tcPr>
            <w:tcW w:w="1228" w:type="pct"/>
          </w:tcPr>
          <w:p w14:paraId="44E44DD8"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59ABEB05" w14:textId="77777777" w:rsidTr="004A1A47">
        <w:tc>
          <w:tcPr>
            <w:tcW w:w="425" w:type="pct"/>
          </w:tcPr>
          <w:p w14:paraId="469F2481"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624831B1"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Игра соленое, сладкое, горькое, кислое</w:t>
            </w:r>
          </w:p>
        </w:tc>
        <w:tc>
          <w:tcPr>
            <w:tcW w:w="1228" w:type="pct"/>
          </w:tcPr>
          <w:p w14:paraId="06A7426C"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6F3168C2" w14:textId="77777777" w:rsidTr="004A1A47">
        <w:tc>
          <w:tcPr>
            <w:tcW w:w="425" w:type="pct"/>
          </w:tcPr>
          <w:p w14:paraId="33640B17"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200A36E4"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 xml:space="preserve">Дидактическая игра автоматизация звука </w:t>
            </w:r>
            <w:proofErr w:type="gramStart"/>
            <w:r w:rsidRPr="00992CA3">
              <w:rPr>
                <w:rFonts w:ascii="Times New Roman" w:eastAsia="Times New Roman" w:hAnsi="Times New Roman" w:cs="Times New Roman"/>
                <w:bCs/>
                <w:color w:val="000000"/>
                <w:sz w:val="24"/>
                <w:szCs w:val="24"/>
              </w:rPr>
              <w:t>Ш</w:t>
            </w:r>
            <w:proofErr w:type="gramEnd"/>
          </w:p>
        </w:tc>
        <w:tc>
          <w:tcPr>
            <w:tcW w:w="1228" w:type="pct"/>
          </w:tcPr>
          <w:p w14:paraId="42E891E2"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36360029" w14:textId="77777777" w:rsidTr="004A1A47">
        <w:tc>
          <w:tcPr>
            <w:tcW w:w="425" w:type="pct"/>
          </w:tcPr>
          <w:p w14:paraId="558CDCA0"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17F8D399"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Дидактическая игра «Ёж» автоматизация звуков</w:t>
            </w:r>
          </w:p>
        </w:tc>
        <w:tc>
          <w:tcPr>
            <w:tcW w:w="1228" w:type="pct"/>
          </w:tcPr>
          <w:p w14:paraId="3FDA5685" w14:textId="77777777" w:rsidR="00EB5815" w:rsidRPr="00992CA3" w:rsidRDefault="00EB5815" w:rsidP="006364B8">
            <w:pPr>
              <w:rPr>
                <w:rFonts w:ascii="Times New Roman" w:hAnsi="Times New Roman" w:cs="Times New Roman"/>
                <w:bCs/>
                <w:color w:val="000000"/>
                <w:sz w:val="24"/>
                <w:szCs w:val="24"/>
                <w:shd w:val="clear" w:color="auto" w:fill="FFFFFF"/>
              </w:rPr>
            </w:pPr>
          </w:p>
        </w:tc>
      </w:tr>
      <w:tr w:rsidR="00EB5815" w:rsidRPr="00992CA3" w14:paraId="25A61FD6" w14:textId="77777777" w:rsidTr="004A1A47">
        <w:tc>
          <w:tcPr>
            <w:tcW w:w="425" w:type="pct"/>
          </w:tcPr>
          <w:p w14:paraId="50B1088C"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32A1D307"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Настольная игра «стульчики»</w:t>
            </w:r>
          </w:p>
        </w:tc>
        <w:tc>
          <w:tcPr>
            <w:tcW w:w="1228" w:type="pct"/>
          </w:tcPr>
          <w:p w14:paraId="05298A2A" w14:textId="77777777" w:rsidR="00EB5815" w:rsidRPr="00992CA3" w:rsidRDefault="00EB5815" w:rsidP="006364B8">
            <w:pPr>
              <w:rPr>
                <w:rFonts w:ascii="Times New Roman" w:hAnsi="Times New Roman" w:cs="Times New Roman"/>
                <w:bCs/>
                <w:color w:val="000000"/>
                <w:sz w:val="24"/>
                <w:szCs w:val="24"/>
                <w:shd w:val="clear" w:color="auto" w:fill="FFFFFF"/>
              </w:rPr>
            </w:pPr>
          </w:p>
        </w:tc>
      </w:tr>
      <w:tr w:rsidR="00EB5815" w:rsidRPr="00992CA3" w14:paraId="7A1973B2" w14:textId="77777777" w:rsidTr="004A1A47">
        <w:tc>
          <w:tcPr>
            <w:tcW w:w="425" w:type="pct"/>
          </w:tcPr>
          <w:p w14:paraId="71201F85"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786615CB"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Лото «Цвета»</w:t>
            </w:r>
          </w:p>
        </w:tc>
        <w:tc>
          <w:tcPr>
            <w:tcW w:w="1228" w:type="pct"/>
          </w:tcPr>
          <w:p w14:paraId="7F5EFCE9"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1D8F2941" w14:textId="77777777" w:rsidTr="004A1A47">
        <w:tc>
          <w:tcPr>
            <w:tcW w:w="425" w:type="pct"/>
          </w:tcPr>
          <w:p w14:paraId="3D787A03" w14:textId="77777777" w:rsidR="00EB5815" w:rsidRPr="00992CA3" w:rsidRDefault="00EB5815" w:rsidP="00EB5815">
            <w:pPr>
              <w:pStyle w:val="a3"/>
              <w:widowControl w:val="0"/>
              <w:numPr>
                <w:ilvl w:val="0"/>
                <w:numId w:val="16"/>
              </w:numPr>
              <w:ind w:left="0" w:firstLine="0"/>
              <w:jc w:val="both"/>
              <w:rPr>
                <w:rFonts w:ascii="Times New Roman" w:eastAsia="Times New Roman" w:hAnsi="Times New Roman" w:cs="Times New Roman"/>
                <w:bCs/>
                <w:color w:val="000000"/>
                <w:sz w:val="24"/>
                <w:szCs w:val="24"/>
              </w:rPr>
            </w:pPr>
          </w:p>
        </w:tc>
        <w:tc>
          <w:tcPr>
            <w:tcW w:w="3347" w:type="pct"/>
          </w:tcPr>
          <w:p w14:paraId="51ED92CA"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Демонстрационный материал в картинках:</w:t>
            </w:r>
          </w:p>
          <w:p w14:paraId="22253716"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«Деревья и кустарники»</w:t>
            </w:r>
          </w:p>
          <w:p w14:paraId="08BF0975"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«Овощи»</w:t>
            </w:r>
          </w:p>
          <w:p w14:paraId="23DA8567"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«Цветы»</w:t>
            </w:r>
          </w:p>
          <w:p w14:paraId="113C873A"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«Фрукты, овощи, ягоды»</w:t>
            </w:r>
          </w:p>
          <w:p w14:paraId="5A1C887F"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«Посуда»</w:t>
            </w:r>
          </w:p>
          <w:p w14:paraId="13AD5478"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«Насекомые»</w:t>
            </w:r>
          </w:p>
          <w:p w14:paraId="7B8E3B62"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«Игрушки»</w:t>
            </w:r>
          </w:p>
          <w:p w14:paraId="1A891CDC"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«Инструменты»</w:t>
            </w:r>
          </w:p>
          <w:p w14:paraId="1924D9F3"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«Одежда»</w:t>
            </w:r>
          </w:p>
          <w:p w14:paraId="35C9F155"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«Дикие животные»</w:t>
            </w:r>
          </w:p>
          <w:p w14:paraId="1F3C0A3F"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«Домашние животные»</w:t>
            </w:r>
          </w:p>
          <w:p w14:paraId="5D61C77C"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bCs/>
                <w:color w:val="000000"/>
                <w:sz w:val="24"/>
                <w:szCs w:val="24"/>
              </w:rPr>
              <w:t>«Птицы»</w:t>
            </w:r>
          </w:p>
        </w:tc>
        <w:tc>
          <w:tcPr>
            <w:tcW w:w="1228" w:type="pct"/>
          </w:tcPr>
          <w:p w14:paraId="0B2ECD85"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bl>
    <w:p w14:paraId="716D48F3" w14:textId="3DA55EE2" w:rsidR="007B3679" w:rsidRDefault="007B3679" w:rsidP="00EB5815">
      <w:pPr>
        <w:shd w:val="clear" w:color="auto" w:fill="FFFFFF"/>
        <w:spacing w:before="100" w:beforeAutospacing="1" w:after="100" w:afterAutospacing="1"/>
        <w:rPr>
          <w:rFonts w:ascii="Times New Roman" w:hAnsi="Times New Roman" w:cs="Times New Roman"/>
          <w:b/>
          <w:bCs/>
          <w:color w:val="000000"/>
          <w:sz w:val="28"/>
          <w:shd w:val="clear" w:color="auto" w:fill="FFFFFF"/>
        </w:rPr>
      </w:pPr>
    </w:p>
    <w:p w14:paraId="0C35D4E1" w14:textId="77777777" w:rsidR="007B3679" w:rsidRDefault="007B3679">
      <w:pPr>
        <w:rPr>
          <w:rFonts w:ascii="Times New Roman" w:hAnsi="Times New Roman" w:cs="Times New Roman"/>
          <w:b/>
          <w:bCs/>
          <w:color w:val="000000"/>
          <w:sz w:val="28"/>
          <w:shd w:val="clear" w:color="auto" w:fill="FFFFFF"/>
        </w:rPr>
      </w:pPr>
      <w:r>
        <w:rPr>
          <w:rFonts w:ascii="Times New Roman" w:hAnsi="Times New Roman" w:cs="Times New Roman"/>
          <w:b/>
          <w:bCs/>
          <w:color w:val="000000"/>
          <w:sz w:val="28"/>
          <w:shd w:val="clear" w:color="auto" w:fill="FFFFFF"/>
        </w:rPr>
        <w:br w:type="page"/>
      </w:r>
    </w:p>
    <w:p w14:paraId="20858754" w14:textId="7134ABCD" w:rsidR="007B3679" w:rsidRPr="007B3679" w:rsidRDefault="007B3679" w:rsidP="007B3679">
      <w:pPr>
        <w:autoSpaceDE w:val="0"/>
        <w:autoSpaceDN w:val="0"/>
        <w:adjustRightInd w:val="0"/>
        <w:spacing w:after="0" w:line="240" w:lineRule="auto"/>
        <w:jc w:val="right"/>
        <w:outlineLvl w:val="0"/>
        <w:rPr>
          <w:rFonts w:ascii="Times New Roman" w:hAnsi="Times New Roman" w:cs="Times New Roman"/>
          <w:b/>
          <w:bCs/>
          <w:sz w:val="28"/>
          <w:szCs w:val="28"/>
        </w:rPr>
      </w:pPr>
      <w:bookmarkStart w:id="24" w:name="_Toc187233803"/>
      <w:r w:rsidRPr="007B3679">
        <w:rPr>
          <w:rFonts w:ascii="Times New Roman" w:hAnsi="Times New Roman" w:cs="Times New Roman"/>
          <w:b/>
          <w:bCs/>
          <w:sz w:val="28"/>
          <w:szCs w:val="28"/>
        </w:rPr>
        <w:lastRenderedPageBreak/>
        <w:t>Приложение 7</w:t>
      </w:r>
      <w:bookmarkEnd w:id="24"/>
    </w:p>
    <w:p w14:paraId="182E7676" w14:textId="77777777" w:rsidR="00EB5815" w:rsidRDefault="00EB5815" w:rsidP="007B3679">
      <w:pPr>
        <w:shd w:val="clear" w:color="auto" w:fill="FFFFFF"/>
        <w:spacing w:before="100" w:beforeAutospacing="1" w:after="100" w:afterAutospacing="1"/>
        <w:jc w:val="center"/>
        <w:rPr>
          <w:rFonts w:ascii="Times New Roman" w:hAnsi="Times New Roman" w:cs="Times New Roman"/>
          <w:bCs/>
          <w:color w:val="000000"/>
          <w:sz w:val="28"/>
          <w:shd w:val="clear" w:color="auto" w:fill="FFFFFF"/>
        </w:rPr>
      </w:pPr>
      <w:r w:rsidRPr="007B3679">
        <w:rPr>
          <w:rFonts w:ascii="Times New Roman" w:hAnsi="Times New Roman" w:cs="Times New Roman"/>
          <w:bCs/>
          <w:color w:val="000000"/>
          <w:sz w:val="28"/>
          <w:shd w:val="clear" w:color="auto" w:fill="FFFFFF"/>
        </w:rPr>
        <w:t>Литература</w:t>
      </w:r>
    </w:p>
    <w:p w14:paraId="7BBA0CEC" w14:textId="77777777" w:rsidR="007B3679" w:rsidRPr="007B3679" w:rsidRDefault="007B3679" w:rsidP="007B3679">
      <w:pPr>
        <w:shd w:val="clear" w:color="auto" w:fill="FFFFFF"/>
        <w:spacing w:before="100" w:beforeAutospacing="1" w:after="100" w:afterAutospacing="1"/>
        <w:jc w:val="center"/>
        <w:rPr>
          <w:rFonts w:ascii="Times New Roman" w:hAnsi="Times New Roman" w:cs="Times New Roman"/>
          <w:bCs/>
          <w:vanish/>
          <w:color w:val="000000"/>
          <w:sz w:val="28"/>
          <w:shd w:val="clear" w:color="auto" w:fill="FFFFFF"/>
          <w:specVanish/>
        </w:rPr>
      </w:pPr>
    </w:p>
    <w:tbl>
      <w:tblPr>
        <w:tblStyle w:val="a8"/>
        <w:tblW w:w="5000" w:type="pct"/>
        <w:tblLook w:val="04A0" w:firstRow="1" w:lastRow="0" w:firstColumn="1" w:lastColumn="0" w:noHBand="0" w:noVBand="1"/>
      </w:tblPr>
      <w:tblGrid>
        <w:gridCol w:w="817"/>
        <w:gridCol w:w="6378"/>
        <w:gridCol w:w="2376"/>
      </w:tblGrid>
      <w:tr w:rsidR="00EB5815" w:rsidRPr="00992CA3" w14:paraId="289747E2" w14:textId="77777777" w:rsidTr="004A1A47">
        <w:tc>
          <w:tcPr>
            <w:tcW w:w="427" w:type="pct"/>
          </w:tcPr>
          <w:p w14:paraId="49834A29" w14:textId="3BC139B8" w:rsidR="00EB5815" w:rsidRPr="00992CA3" w:rsidRDefault="007B3679" w:rsidP="006364B8">
            <w:pPr>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 xml:space="preserve"> </w:t>
            </w:r>
            <w:r w:rsidR="00EB5815" w:rsidRPr="00992CA3">
              <w:rPr>
                <w:rFonts w:ascii="Times New Roman" w:eastAsia="Times New Roman" w:hAnsi="Times New Roman" w:cs="Times New Roman"/>
                <w:sz w:val="24"/>
                <w:szCs w:val="24"/>
              </w:rPr>
              <w:t xml:space="preserve">№ </w:t>
            </w:r>
            <w:proofErr w:type="gramStart"/>
            <w:r w:rsidR="00EB5815" w:rsidRPr="00992CA3">
              <w:rPr>
                <w:rFonts w:ascii="Times New Roman" w:eastAsia="Times New Roman" w:hAnsi="Times New Roman" w:cs="Times New Roman"/>
                <w:sz w:val="24"/>
                <w:szCs w:val="24"/>
              </w:rPr>
              <w:t>п</w:t>
            </w:r>
            <w:proofErr w:type="gramEnd"/>
            <w:r w:rsidR="00EB5815" w:rsidRPr="00992CA3">
              <w:rPr>
                <w:rFonts w:ascii="Times New Roman" w:eastAsia="Times New Roman" w:hAnsi="Times New Roman" w:cs="Times New Roman"/>
                <w:sz w:val="24"/>
                <w:szCs w:val="24"/>
              </w:rPr>
              <w:t>/п</w:t>
            </w:r>
          </w:p>
        </w:tc>
        <w:tc>
          <w:tcPr>
            <w:tcW w:w="3332" w:type="pct"/>
          </w:tcPr>
          <w:p w14:paraId="4CC0D0B3"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sz w:val="24"/>
                <w:szCs w:val="24"/>
              </w:rPr>
              <w:t>Наименование</w:t>
            </w:r>
          </w:p>
        </w:tc>
        <w:tc>
          <w:tcPr>
            <w:tcW w:w="1241" w:type="pct"/>
          </w:tcPr>
          <w:p w14:paraId="1C1339A6" w14:textId="77777777" w:rsidR="00EB5815" w:rsidRPr="00992CA3" w:rsidRDefault="00EB5815" w:rsidP="006364B8">
            <w:pPr>
              <w:rPr>
                <w:rFonts w:ascii="Times New Roman" w:eastAsia="Times New Roman" w:hAnsi="Times New Roman" w:cs="Times New Roman"/>
                <w:bCs/>
                <w:color w:val="000000"/>
                <w:sz w:val="24"/>
                <w:szCs w:val="24"/>
              </w:rPr>
            </w:pPr>
            <w:r w:rsidRPr="00992CA3">
              <w:rPr>
                <w:rFonts w:ascii="Times New Roman" w:eastAsia="Times New Roman" w:hAnsi="Times New Roman" w:cs="Times New Roman"/>
                <w:sz w:val="24"/>
                <w:szCs w:val="24"/>
              </w:rPr>
              <w:t>Количество</w:t>
            </w:r>
          </w:p>
        </w:tc>
      </w:tr>
      <w:tr w:rsidR="00EB5815" w:rsidRPr="00992CA3" w14:paraId="0F95198E" w14:textId="77777777" w:rsidTr="004A1A47">
        <w:tc>
          <w:tcPr>
            <w:tcW w:w="427" w:type="pct"/>
          </w:tcPr>
          <w:p w14:paraId="4EAD73E1"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6F436337"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В.М. Акименко Исправление звукопроизношения у дошкольников Изд.-2-е-Ростов н\Д</w:t>
            </w:r>
            <w:proofErr w:type="gramStart"/>
            <w:r w:rsidRPr="00992CA3">
              <w:rPr>
                <w:rFonts w:ascii="Times New Roman" w:hAnsi="Times New Roman" w:cs="Times New Roman"/>
                <w:bCs/>
                <w:color w:val="000000"/>
                <w:sz w:val="24"/>
                <w:szCs w:val="24"/>
                <w:shd w:val="clear" w:color="auto" w:fill="FFFFFF"/>
              </w:rPr>
              <w:t xml:space="preserve"> :</w:t>
            </w:r>
            <w:proofErr w:type="gramEnd"/>
            <w:r w:rsidRPr="00992CA3">
              <w:rPr>
                <w:rFonts w:ascii="Times New Roman" w:hAnsi="Times New Roman" w:cs="Times New Roman"/>
                <w:bCs/>
                <w:color w:val="000000"/>
                <w:sz w:val="24"/>
                <w:szCs w:val="24"/>
                <w:shd w:val="clear" w:color="auto" w:fill="FFFFFF"/>
              </w:rPr>
              <w:t xml:space="preserve"> Феникс, 2016-141с.</w:t>
            </w:r>
          </w:p>
        </w:tc>
        <w:tc>
          <w:tcPr>
            <w:tcW w:w="1241" w:type="pct"/>
          </w:tcPr>
          <w:p w14:paraId="07422514"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7BC584A1" w14:textId="77777777" w:rsidTr="004A1A47">
        <w:tc>
          <w:tcPr>
            <w:tcW w:w="427" w:type="pct"/>
          </w:tcPr>
          <w:p w14:paraId="66021348"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78AAA1EC"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 xml:space="preserve">Л.П. </w:t>
            </w:r>
            <w:proofErr w:type="spellStart"/>
            <w:r w:rsidRPr="00992CA3">
              <w:rPr>
                <w:rFonts w:ascii="Times New Roman" w:hAnsi="Times New Roman" w:cs="Times New Roman"/>
                <w:bCs/>
                <w:color w:val="000000"/>
                <w:sz w:val="24"/>
                <w:szCs w:val="24"/>
                <w:shd w:val="clear" w:color="auto" w:fill="FFFFFF"/>
              </w:rPr>
              <w:t>Носкова</w:t>
            </w:r>
            <w:proofErr w:type="spellEnd"/>
            <w:r w:rsidRPr="00992CA3">
              <w:rPr>
                <w:rFonts w:ascii="Times New Roman" w:hAnsi="Times New Roman" w:cs="Times New Roman"/>
                <w:bCs/>
                <w:color w:val="000000"/>
                <w:sz w:val="24"/>
                <w:szCs w:val="24"/>
                <w:shd w:val="clear" w:color="auto" w:fill="FFFFFF"/>
              </w:rPr>
              <w:t xml:space="preserve"> Учимся говорить, наблюдать, читать, писать 1-е изд. Смоленск; 2015.-192с.</w:t>
            </w:r>
          </w:p>
        </w:tc>
        <w:tc>
          <w:tcPr>
            <w:tcW w:w="1241" w:type="pct"/>
          </w:tcPr>
          <w:p w14:paraId="4512C2BC"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6B3F4E57" w14:textId="77777777" w:rsidTr="004A1A47">
        <w:tc>
          <w:tcPr>
            <w:tcW w:w="427" w:type="pct"/>
          </w:tcPr>
          <w:p w14:paraId="637E08A0"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shd w:val="clear" w:color="auto" w:fill="auto"/>
          </w:tcPr>
          <w:p w14:paraId="751DD0F1"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 xml:space="preserve">О.И. </w:t>
            </w:r>
            <w:proofErr w:type="spellStart"/>
            <w:r w:rsidRPr="00992CA3">
              <w:rPr>
                <w:rFonts w:ascii="Times New Roman" w:hAnsi="Times New Roman" w:cs="Times New Roman"/>
                <w:bCs/>
                <w:color w:val="000000"/>
                <w:sz w:val="24"/>
                <w:szCs w:val="24"/>
                <w:shd w:val="clear" w:color="auto" w:fill="FFFFFF"/>
              </w:rPr>
              <w:t>Крупенчук</w:t>
            </w:r>
            <w:proofErr w:type="spellEnd"/>
            <w:r w:rsidRPr="00992CA3">
              <w:rPr>
                <w:rFonts w:ascii="Times New Roman" w:hAnsi="Times New Roman" w:cs="Times New Roman"/>
                <w:bCs/>
                <w:color w:val="000000"/>
                <w:sz w:val="24"/>
                <w:szCs w:val="24"/>
                <w:shd w:val="clear" w:color="auto" w:fill="FFFFFF"/>
              </w:rPr>
              <w:t xml:space="preserve"> Стихи для развития речи СПБ</w:t>
            </w:r>
            <w:proofErr w:type="gramStart"/>
            <w:r w:rsidRPr="00992CA3">
              <w:rPr>
                <w:rFonts w:ascii="Times New Roman" w:hAnsi="Times New Roman" w:cs="Times New Roman"/>
                <w:bCs/>
                <w:color w:val="000000"/>
                <w:sz w:val="24"/>
                <w:szCs w:val="24"/>
                <w:shd w:val="clear" w:color="auto" w:fill="FFFFFF"/>
              </w:rPr>
              <w:t xml:space="preserve">.: </w:t>
            </w:r>
            <w:proofErr w:type="gramEnd"/>
            <w:r w:rsidRPr="00992CA3">
              <w:rPr>
                <w:rFonts w:ascii="Times New Roman" w:hAnsi="Times New Roman" w:cs="Times New Roman"/>
                <w:bCs/>
                <w:color w:val="000000"/>
                <w:sz w:val="24"/>
                <w:szCs w:val="24"/>
                <w:shd w:val="clear" w:color="auto" w:fill="FFFFFF"/>
              </w:rPr>
              <w:t>Издательский дом «Литера», 2004.-64с.</w:t>
            </w:r>
          </w:p>
        </w:tc>
        <w:tc>
          <w:tcPr>
            <w:tcW w:w="1241" w:type="pct"/>
          </w:tcPr>
          <w:p w14:paraId="13E5A032"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4849A114" w14:textId="77777777" w:rsidTr="004A1A47">
        <w:tc>
          <w:tcPr>
            <w:tcW w:w="427" w:type="pct"/>
          </w:tcPr>
          <w:p w14:paraId="76AD57F0"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73138799" w14:textId="77777777" w:rsidR="00EB5815" w:rsidRPr="00992CA3" w:rsidRDefault="00EB5815" w:rsidP="006364B8">
            <w:pPr>
              <w:rPr>
                <w:rFonts w:ascii="Times New Roman" w:hAnsi="Times New Roman" w:cs="Times New Roman"/>
                <w:bCs/>
                <w:color w:val="000000"/>
                <w:sz w:val="24"/>
                <w:szCs w:val="24"/>
                <w:shd w:val="clear" w:color="auto" w:fill="FFFFFF"/>
              </w:rPr>
            </w:pPr>
            <w:proofErr w:type="spellStart"/>
            <w:r w:rsidRPr="00992CA3">
              <w:rPr>
                <w:rFonts w:ascii="Times New Roman" w:hAnsi="Times New Roman" w:cs="Times New Roman"/>
                <w:bCs/>
                <w:color w:val="000000"/>
                <w:sz w:val="24"/>
                <w:szCs w:val="24"/>
                <w:shd w:val="clear" w:color="auto" w:fill="FFFFFF"/>
              </w:rPr>
              <w:t>Г.А.Ванюхина</w:t>
            </w:r>
            <w:proofErr w:type="spellEnd"/>
            <w:r w:rsidRPr="00992CA3">
              <w:rPr>
                <w:rFonts w:ascii="Times New Roman" w:hAnsi="Times New Roman" w:cs="Times New Roman"/>
                <w:bCs/>
                <w:color w:val="000000"/>
                <w:sz w:val="24"/>
                <w:szCs w:val="24"/>
                <w:shd w:val="clear" w:color="auto" w:fill="FFFFFF"/>
              </w:rPr>
              <w:t xml:space="preserve"> </w:t>
            </w:r>
            <w:proofErr w:type="spellStart"/>
            <w:r w:rsidRPr="00992CA3">
              <w:rPr>
                <w:rFonts w:ascii="Times New Roman" w:hAnsi="Times New Roman" w:cs="Times New Roman"/>
                <w:bCs/>
                <w:color w:val="000000"/>
                <w:sz w:val="24"/>
                <w:szCs w:val="24"/>
                <w:shd w:val="clear" w:color="auto" w:fill="FFFFFF"/>
              </w:rPr>
              <w:t>Речецветик</w:t>
            </w:r>
            <w:proofErr w:type="spellEnd"/>
            <w:r w:rsidRPr="00992CA3">
              <w:rPr>
                <w:rFonts w:ascii="Times New Roman" w:hAnsi="Times New Roman" w:cs="Times New Roman"/>
                <w:bCs/>
                <w:color w:val="000000"/>
                <w:sz w:val="24"/>
                <w:szCs w:val="24"/>
                <w:shd w:val="clear" w:color="auto" w:fill="FFFFFF"/>
              </w:rPr>
              <w:t xml:space="preserve"> изд-3е Екатеринбург, Изд. «Сократ» 2000 книга первая</w:t>
            </w:r>
          </w:p>
        </w:tc>
        <w:tc>
          <w:tcPr>
            <w:tcW w:w="1241" w:type="pct"/>
          </w:tcPr>
          <w:p w14:paraId="4F45EAB2"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20FC980C" w14:textId="77777777" w:rsidTr="004A1A47">
        <w:tc>
          <w:tcPr>
            <w:tcW w:w="427" w:type="pct"/>
          </w:tcPr>
          <w:p w14:paraId="4BB5641E"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8CEA34D"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bCs/>
                <w:color w:val="000000"/>
                <w:sz w:val="24"/>
                <w:szCs w:val="24"/>
                <w:shd w:val="clear" w:color="auto" w:fill="FFFFFF"/>
              </w:rPr>
              <w:t>Г.А.Ванюхина</w:t>
            </w:r>
            <w:proofErr w:type="spellEnd"/>
            <w:r w:rsidRPr="00992CA3">
              <w:rPr>
                <w:rFonts w:ascii="Times New Roman" w:hAnsi="Times New Roman" w:cs="Times New Roman"/>
                <w:bCs/>
                <w:color w:val="000000"/>
                <w:sz w:val="24"/>
                <w:szCs w:val="24"/>
                <w:shd w:val="clear" w:color="auto" w:fill="FFFFFF"/>
              </w:rPr>
              <w:t xml:space="preserve"> </w:t>
            </w:r>
            <w:proofErr w:type="spellStart"/>
            <w:r w:rsidRPr="00992CA3">
              <w:rPr>
                <w:rFonts w:ascii="Times New Roman" w:hAnsi="Times New Roman" w:cs="Times New Roman"/>
                <w:bCs/>
                <w:color w:val="000000"/>
                <w:sz w:val="24"/>
                <w:szCs w:val="24"/>
                <w:shd w:val="clear" w:color="auto" w:fill="FFFFFF"/>
              </w:rPr>
              <w:t>Речецветик</w:t>
            </w:r>
            <w:proofErr w:type="spellEnd"/>
            <w:r w:rsidRPr="00992CA3">
              <w:rPr>
                <w:rFonts w:ascii="Times New Roman" w:hAnsi="Times New Roman" w:cs="Times New Roman"/>
                <w:bCs/>
                <w:color w:val="000000"/>
                <w:sz w:val="24"/>
                <w:szCs w:val="24"/>
                <w:shd w:val="clear" w:color="auto" w:fill="FFFFFF"/>
              </w:rPr>
              <w:t xml:space="preserve"> изд-3е Екатеринбург, Изд. «Сократ» 2000 книга вторая</w:t>
            </w:r>
          </w:p>
        </w:tc>
        <w:tc>
          <w:tcPr>
            <w:tcW w:w="1241" w:type="pct"/>
          </w:tcPr>
          <w:p w14:paraId="7A5B70A0"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3DA23372" w14:textId="77777777" w:rsidTr="004A1A47">
        <w:tc>
          <w:tcPr>
            <w:tcW w:w="427" w:type="pct"/>
          </w:tcPr>
          <w:p w14:paraId="1561C9D2"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63883F60"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bCs/>
                <w:color w:val="000000"/>
                <w:sz w:val="24"/>
                <w:szCs w:val="24"/>
                <w:shd w:val="clear" w:color="auto" w:fill="FFFFFF"/>
              </w:rPr>
              <w:t>Г.А.Ванюхина</w:t>
            </w:r>
            <w:proofErr w:type="spellEnd"/>
            <w:r w:rsidRPr="00992CA3">
              <w:rPr>
                <w:rFonts w:ascii="Times New Roman" w:hAnsi="Times New Roman" w:cs="Times New Roman"/>
                <w:bCs/>
                <w:color w:val="000000"/>
                <w:sz w:val="24"/>
                <w:szCs w:val="24"/>
                <w:shd w:val="clear" w:color="auto" w:fill="FFFFFF"/>
              </w:rPr>
              <w:t xml:space="preserve"> </w:t>
            </w:r>
            <w:proofErr w:type="spellStart"/>
            <w:r w:rsidRPr="00992CA3">
              <w:rPr>
                <w:rFonts w:ascii="Times New Roman" w:hAnsi="Times New Roman" w:cs="Times New Roman"/>
                <w:bCs/>
                <w:color w:val="000000"/>
                <w:sz w:val="24"/>
                <w:szCs w:val="24"/>
                <w:shd w:val="clear" w:color="auto" w:fill="FFFFFF"/>
              </w:rPr>
              <w:t>Речецветик</w:t>
            </w:r>
            <w:proofErr w:type="spellEnd"/>
            <w:r w:rsidRPr="00992CA3">
              <w:rPr>
                <w:rFonts w:ascii="Times New Roman" w:hAnsi="Times New Roman" w:cs="Times New Roman"/>
                <w:bCs/>
                <w:color w:val="000000"/>
                <w:sz w:val="24"/>
                <w:szCs w:val="24"/>
                <w:shd w:val="clear" w:color="auto" w:fill="FFFFFF"/>
              </w:rPr>
              <w:t xml:space="preserve"> изд-3е Екатеринбург, Изд. «Сократ» 2000 книга третья</w:t>
            </w:r>
          </w:p>
        </w:tc>
        <w:tc>
          <w:tcPr>
            <w:tcW w:w="1241" w:type="pct"/>
          </w:tcPr>
          <w:p w14:paraId="7CF427A7"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52616981" w14:textId="77777777" w:rsidTr="004A1A47">
        <w:tc>
          <w:tcPr>
            <w:tcW w:w="427" w:type="pct"/>
          </w:tcPr>
          <w:p w14:paraId="129C66F9"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152707AC"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bCs/>
                <w:color w:val="000000"/>
                <w:sz w:val="24"/>
                <w:szCs w:val="24"/>
                <w:shd w:val="clear" w:color="auto" w:fill="FFFFFF"/>
              </w:rPr>
              <w:t>Г.А.Ванюхина</w:t>
            </w:r>
            <w:proofErr w:type="spellEnd"/>
            <w:r w:rsidRPr="00992CA3">
              <w:rPr>
                <w:rFonts w:ascii="Times New Roman" w:hAnsi="Times New Roman" w:cs="Times New Roman"/>
                <w:bCs/>
                <w:color w:val="000000"/>
                <w:sz w:val="24"/>
                <w:szCs w:val="24"/>
                <w:shd w:val="clear" w:color="auto" w:fill="FFFFFF"/>
              </w:rPr>
              <w:t xml:space="preserve"> </w:t>
            </w:r>
            <w:proofErr w:type="spellStart"/>
            <w:r w:rsidRPr="00992CA3">
              <w:rPr>
                <w:rFonts w:ascii="Times New Roman" w:hAnsi="Times New Roman" w:cs="Times New Roman"/>
                <w:bCs/>
                <w:color w:val="000000"/>
                <w:sz w:val="24"/>
                <w:szCs w:val="24"/>
                <w:shd w:val="clear" w:color="auto" w:fill="FFFFFF"/>
              </w:rPr>
              <w:t>Речецветик</w:t>
            </w:r>
            <w:proofErr w:type="spellEnd"/>
            <w:r w:rsidRPr="00992CA3">
              <w:rPr>
                <w:rFonts w:ascii="Times New Roman" w:hAnsi="Times New Roman" w:cs="Times New Roman"/>
                <w:bCs/>
                <w:color w:val="000000"/>
                <w:sz w:val="24"/>
                <w:szCs w:val="24"/>
                <w:shd w:val="clear" w:color="auto" w:fill="FFFFFF"/>
              </w:rPr>
              <w:t xml:space="preserve"> изд-3е Екатеринбург, Изд. «Сократ» 2000 книга четвертая</w:t>
            </w:r>
          </w:p>
        </w:tc>
        <w:tc>
          <w:tcPr>
            <w:tcW w:w="1241" w:type="pct"/>
          </w:tcPr>
          <w:p w14:paraId="155E0137"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624BE32A" w14:textId="77777777" w:rsidTr="004A1A47">
        <w:tc>
          <w:tcPr>
            <w:tcW w:w="427" w:type="pct"/>
          </w:tcPr>
          <w:p w14:paraId="7E19617C"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2EBDDA45"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bCs/>
                <w:color w:val="000000"/>
                <w:sz w:val="24"/>
                <w:szCs w:val="24"/>
                <w:shd w:val="clear" w:color="auto" w:fill="FFFFFF"/>
              </w:rPr>
              <w:t>В.М.Мёдов</w:t>
            </w:r>
            <w:proofErr w:type="spellEnd"/>
            <w:r w:rsidRPr="00992CA3">
              <w:rPr>
                <w:rFonts w:ascii="Times New Roman" w:hAnsi="Times New Roman" w:cs="Times New Roman"/>
                <w:bCs/>
                <w:color w:val="000000"/>
                <w:sz w:val="24"/>
                <w:szCs w:val="24"/>
                <w:shd w:val="clear" w:color="auto" w:fill="FFFFFF"/>
              </w:rPr>
              <w:t xml:space="preserve"> Тетрадь для занятий осваиваем грамоту изд. «ВАКО» 2017г.</w:t>
            </w:r>
          </w:p>
        </w:tc>
        <w:tc>
          <w:tcPr>
            <w:tcW w:w="1241" w:type="pct"/>
          </w:tcPr>
          <w:p w14:paraId="446B453C"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34E966D6" w14:textId="77777777" w:rsidTr="004A1A47">
        <w:tc>
          <w:tcPr>
            <w:tcW w:w="427" w:type="pct"/>
          </w:tcPr>
          <w:p w14:paraId="1456B055"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5CB759D6"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sz w:val="24"/>
                <w:szCs w:val="24"/>
              </w:rPr>
              <w:t xml:space="preserve">И.В. Корнеева Логопедические игры для детей Ростов н\Д </w:t>
            </w:r>
            <w:proofErr w:type="spellStart"/>
            <w:r w:rsidRPr="00992CA3">
              <w:rPr>
                <w:rFonts w:ascii="Times New Roman" w:hAnsi="Times New Roman" w:cs="Times New Roman"/>
                <w:sz w:val="24"/>
                <w:szCs w:val="24"/>
              </w:rPr>
              <w:t>изд</w:t>
            </w:r>
            <w:proofErr w:type="gramStart"/>
            <w:r w:rsidRPr="00992CA3">
              <w:rPr>
                <w:rFonts w:ascii="Times New Roman" w:hAnsi="Times New Roman" w:cs="Times New Roman"/>
                <w:sz w:val="24"/>
                <w:szCs w:val="24"/>
              </w:rPr>
              <w:t>.Ф</w:t>
            </w:r>
            <w:proofErr w:type="gramEnd"/>
            <w:r w:rsidRPr="00992CA3">
              <w:rPr>
                <w:rFonts w:ascii="Times New Roman" w:hAnsi="Times New Roman" w:cs="Times New Roman"/>
                <w:sz w:val="24"/>
                <w:szCs w:val="24"/>
              </w:rPr>
              <w:t>еникс</w:t>
            </w:r>
            <w:proofErr w:type="spellEnd"/>
            <w:r w:rsidRPr="00992CA3">
              <w:rPr>
                <w:rFonts w:ascii="Times New Roman" w:hAnsi="Times New Roman" w:cs="Times New Roman"/>
                <w:sz w:val="24"/>
                <w:szCs w:val="24"/>
              </w:rPr>
              <w:t xml:space="preserve"> 2016.</w:t>
            </w:r>
          </w:p>
        </w:tc>
        <w:tc>
          <w:tcPr>
            <w:tcW w:w="1241" w:type="pct"/>
          </w:tcPr>
          <w:p w14:paraId="00FE3FFC"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167901D9" w14:textId="77777777" w:rsidTr="004A1A47">
        <w:tc>
          <w:tcPr>
            <w:tcW w:w="427" w:type="pct"/>
          </w:tcPr>
          <w:p w14:paraId="791AF3BC"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1A057064"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В.В.Коноваленко</w:t>
            </w:r>
            <w:proofErr w:type="spellEnd"/>
            <w:r w:rsidRPr="00992CA3">
              <w:rPr>
                <w:rFonts w:ascii="Times New Roman" w:hAnsi="Times New Roman" w:cs="Times New Roman"/>
                <w:sz w:val="24"/>
                <w:szCs w:val="24"/>
              </w:rPr>
              <w:t xml:space="preserve">, </w:t>
            </w:r>
            <w:proofErr w:type="spellStart"/>
            <w:r w:rsidRPr="00992CA3">
              <w:rPr>
                <w:rFonts w:ascii="Times New Roman" w:hAnsi="Times New Roman" w:cs="Times New Roman"/>
                <w:sz w:val="24"/>
                <w:szCs w:val="24"/>
              </w:rPr>
              <w:t>С.В.Коноваленко</w:t>
            </w:r>
            <w:proofErr w:type="spellEnd"/>
            <w:r w:rsidRPr="00992CA3">
              <w:rPr>
                <w:rFonts w:ascii="Times New Roman" w:hAnsi="Times New Roman" w:cs="Times New Roman"/>
                <w:sz w:val="24"/>
                <w:szCs w:val="24"/>
              </w:rPr>
              <w:t xml:space="preserve"> Домашняя тетрадь для закрепления произношения свистящих звуков [С</w:t>
            </w:r>
            <w:proofErr w:type="gramStart"/>
            <w:r w:rsidRPr="00992CA3">
              <w:rPr>
                <w:rFonts w:ascii="Times New Roman" w:hAnsi="Times New Roman" w:cs="Times New Roman"/>
                <w:sz w:val="24"/>
                <w:szCs w:val="24"/>
              </w:rPr>
              <w:t>][</w:t>
            </w:r>
            <w:proofErr w:type="gramEnd"/>
            <w:r w:rsidRPr="00992CA3">
              <w:rPr>
                <w:rFonts w:ascii="Times New Roman" w:hAnsi="Times New Roman" w:cs="Times New Roman"/>
                <w:sz w:val="24"/>
                <w:szCs w:val="24"/>
              </w:rPr>
              <w:t>Ц][З]</w:t>
            </w:r>
          </w:p>
        </w:tc>
        <w:tc>
          <w:tcPr>
            <w:tcW w:w="1241" w:type="pct"/>
          </w:tcPr>
          <w:p w14:paraId="5DB57C93"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56094ADD" w14:textId="77777777" w:rsidTr="004A1A47">
        <w:tc>
          <w:tcPr>
            <w:tcW w:w="427" w:type="pct"/>
          </w:tcPr>
          <w:p w14:paraId="3B48B1A2"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6ED3587C"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sz w:val="24"/>
                <w:szCs w:val="24"/>
              </w:rPr>
              <w:t>Е. Глазунова Сам себе логопед Санкт-Петербург изд. Дом «Светлячок» 2001</w:t>
            </w:r>
          </w:p>
        </w:tc>
        <w:tc>
          <w:tcPr>
            <w:tcW w:w="1241" w:type="pct"/>
          </w:tcPr>
          <w:p w14:paraId="3CF67593"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473DFA30" w14:textId="77777777" w:rsidTr="004A1A47">
        <w:tc>
          <w:tcPr>
            <w:tcW w:w="427" w:type="pct"/>
          </w:tcPr>
          <w:p w14:paraId="3D89DE8C"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6D2B67AA"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Н.В.Рыжова</w:t>
            </w:r>
            <w:proofErr w:type="spellEnd"/>
            <w:r w:rsidRPr="00992CA3">
              <w:rPr>
                <w:rFonts w:ascii="Times New Roman" w:hAnsi="Times New Roman" w:cs="Times New Roman"/>
                <w:sz w:val="24"/>
                <w:szCs w:val="24"/>
              </w:rPr>
              <w:t xml:space="preserve"> Артикуляционная гимнастика для малышей ТЦ Сфера, 2017.-64с.</w:t>
            </w:r>
          </w:p>
        </w:tc>
        <w:tc>
          <w:tcPr>
            <w:tcW w:w="1241" w:type="pct"/>
          </w:tcPr>
          <w:p w14:paraId="3534D78D"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6D2BCC7E" w14:textId="77777777" w:rsidTr="004A1A47">
        <w:tc>
          <w:tcPr>
            <w:tcW w:w="427" w:type="pct"/>
          </w:tcPr>
          <w:p w14:paraId="2FB3E598"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237BD01D"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sz w:val="24"/>
                <w:szCs w:val="24"/>
              </w:rPr>
              <w:t>Картотека артикуляционных гимнастик</w:t>
            </w:r>
          </w:p>
        </w:tc>
        <w:tc>
          <w:tcPr>
            <w:tcW w:w="1241" w:type="pct"/>
          </w:tcPr>
          <w:p w14:paraId="5FEB9E7B"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2FD30BA1" w14:textId="77777777" w:rsidTr="004A1A47">
        <w:tc>
          <w:tcPr>
            <w:tcW w:w="427" w:type="pct"/>
          </w:tcPr>
          <w:p w14:paraId="4450E89F"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6EF8F67F"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sz w:val="24"/>
                <w:szCs w:val="24"/>
              </w:rPr>
              <w:t>Логопедическая тетрадь на звуки [С</w:t>
            </w:r>
            <w:proofErr w:type="gramStart"/>
            <w:r w:rsidRPr="00992CA3">
              <w:rPr>
                <w:rFonts w:ascii="Times New Roman" w:hAnsi="Times New Roman" w:cs="Times New Roman"/>
                <w:sz w:val="24"/>
                <w:szCs w:val="24"/>
              </w:rPr>
              <w:t>][</w:t>
            </w:r>
            <w:proofErr w:type="gramEnd"/>
            <w:r w:rsidRPr="00992CA3">
              <w:rPr>
                <w:rFonts w:ascii="Times New Roman" w:hAnsi="Times New Roman" w:cs="Times New Roman"/>
                <w:sz w:val="24"/>
                <w:szCs w:val="24"/>
              </w:rPr>
              <w:t>С’]</w:t>
            </w:r>
          </w:p>
        </w:tc>
        <w:tc>
          <w:tcPr>
            <w:tcW w:w="1241" w:type="pct"/>
          </w:tcPr>
          <w:p w14:paraId="60156510"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6CECD4E0" w14:textId="77777777" w:rsidTr="004A1A47">
        <w:tc>
          <w:tcPr>
            <w:tcW w:w="427" w:type="pct"/>
          </w:tcPr>
          <w:p w14:paraId="4E71D9C8"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0BCB3A3"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Н.В.Нищева</w:t>
            </w:r>
            <w:proofErr w:type="spellEnd"/>
            <w:r w:rsidRPr="00992CA3">
              <w:rPr>
                <w:rFonts w:ascii="Times New Roman" w:hAnsi="Times New Roman" w:cs="Times New Roman"/>
                <w:sz w:val="24"/>
                <w:szCs w:val="24"/>
              </w:rPr>
              <w:t xml:space="preserve"> Конспекты подгрупповых логопедических занятия в средней группе детского сада для детей с ОНР Изд. «Детство-пресс», 2017. -656с.</w:t>
            </w:r>
          </w:p>
        </w:tc>
        <w:tc>
          <w:tcPr>
            <w:tcW w:w="1241" w:type="pct"/>
          </w:tcPr>
          <w:p w14:paraId="62442FDB"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095585BD" w14:textId="77777777" w:rsidTr="004A1A47">
        <w:tc>
          <w:tcPr>
            <w:tcW w:w="427" w:type="pct"/>
          </w:tcPr>
          <w:p w14:paraId="54AF8564"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6C9D3C72"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Н.В.Нищева</w:t>
            </w:r>
            <w:proofErr w:type="spellEnd"/>
            <w:r w:rsidRPr="00992CA3">
              <w:rPr>
                <w:rFonts w:ascii="Times New Roman" w:hAnsi="Times New Roman" w:cs="Times New Roman"/>
                <w:sz w:val="24"/>
                <w:szCs w:val="24"/>
              </w:rPr>
              <w:t xml:space="preserve"> Конспекты подгрупповых логопедических занятия в группе компенсирующей направленности ДОО для детей с ТНР с 5 до 6 лет Изд. «Детство-пресс», 2021. -656с.</w:t>
            </w:r>
          </w:p>
        </w:tc>
        <w:tc>
          <w:tcPr>
            <w:tcW w:w="1241" w:type="pct"/>
          </w:tcPr>
          <w:p w14:paraId="6724C990"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2C9CA60D" w14:textId="77777777" w:rsidTr="004A1A47">
        <w:tc>
          <w:tcPr>
            <w:tcW w:w="427" w:type="pct"/>
          </w:tcPr>
          <w:p w14:paraId="30F850C5"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413F5661"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В.В.Коноваленко</w:t>
            </w:r>
            <w:proofErr w:type="spellEnd"/>
            <w:r w:rsidRPr="00992CA3">
              <w:rPr>
                <w:rFonts w:ascii="Times New Roman" w:hAnsi="Times New Roman" w:cs="Times New Roman"/>
                <w:sz w:val="24"/>
                <w:szCs w:val="24"/>
              </w:rPr>
              <w:t xml:space="preserve">, </w:t>
            </w:r>
            <w:proofErr w:type="spellStart"/>
            <w:r w:rsidRPr="00992CA3">
              <w:rPr>
                <w:rFonts w:ascii="Times New Roman" w:hAnsi="Times New Roman" w:cs="Times New Roman"/>
                <w:sz w:val="24"/>
                <w:szCs w:val="24"/>
              </w:rPr>
              <w:t>С.В.Коноваленко</w:t>
            </w:r>
            <w:proofErr w:type="spellEnd"/>
            <w:r w:rsidRPr="00992CA3">
              <w:rPr>
                <w:rFonts w:ascii="Times New Roman" w:hAnsi="Times New Roman" w:cs="Times New Roman"/>
                <w:sz w:val="24"/>
                <w:szCs w:val="24"/>
              </w:rPr>
              <w:t xml:space="preserve"> Индивидуально-подгрупповая работа по коррекции звукопроизношения Москва </w:t>
            </w:r>
            <w:proofErr w:type="spellStart"/>
            <w:r w:rsidRPr="00992CA3">
              <w:rPr>
                <w:rFonts w:ascii="Times New Roman" w:hAnsi="Times New Roman" w:cs="Times New Roman"/>
                <w:sz w:val="24"/>
                <w:szCs w:val="24"/>
              </w:rPr>
              <w:t>Изд</w:t>
            </w:r>
            <w:proofErr w:type="gramStart"/>
            <w:r w:rsidRPr="00992CA3">
              <w:rPr>
                <w:rFonts w:ascii="Times New Roman" w:hAnsi="Times New Roman" w:cs="Times New Roman"/>
                <w:sz w:val="24"/>
                <w:szCs w:val="24"/>
              </w:rPr>
              <w:t>.Г</w:t>
            </w:r>
            <w:proofErr w:type="gramEnd"/>
            <w:r w:rsidRPr="00992CA3">
              <w:rPr>
                <w:rFonts w:ascii="Times New Roman" w:hAnsi="Times New Roman" w:cs="Times New Roman"/>
                <w:sz w:val="24"/>
                <w:szCs w:val="24"/>
              </w:rPr>
              <w:t>НОМ</w:t>
            </w:r>
            <w:proofErr w:type="spellEnd"/>
            <w:r w:rsidRPr="00992CA3">
              <w:rPr>
                <w:rFonts w:ascii="Times New Roman" w:hAnsi="Times New Roman" w:cs="Times New Roman"/>
                <w:sz w:val="24"/>
                <w:szCs w:val="24"/>
              </w:rPr>
              <w:t xml:space="preserve"> 2016. – 216с.</w:t>
            </w:r>
          </w:p>
        </w:tc>
        <w:tc>
          <w:tcPr>
            <w:tcW w:w="1241" w:type="pct"/>
          </w:tcPr>
          <w:p w14:paraId="35E1A5A6"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417EB5D0" w14:textId="77777777" w:rsidTr="004A1A47">
        <w:tc>
          <w:tcPr>
            <w:tcW w:w="427" w:type="pct"/>
          </w:tcPr>
          <w:p w14:paraId="109B04E9"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26181D5D"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С.Е.Большакова</w:t>
            </w:r>
            <w:proofErr w:type="spellEnd"/>
            <w:r w:rsidRPr="00992CA3">
              <w:rPr>
                <w:rFonts w:ascii="Times New Roman" w:hAnsi="Times New Roman" w:cs="Times New Roman"/>
                <w:sz w:val="24"/>
                <w:szCs w:val="24"/>
              </w:rPr>
              <w:t xml:space="preserve"> формирование мелкой моторики рук Изд. ТЦ «Сфера», 2014. – 64с.</w:t>
            </w:r>
          </w:p>
        </w:tc>
        <w:tc>
          <w:tcPr>
            <w:tcW w:w="1241" w:type="pct"/>
          </w:tcPr>
          <w:p w14:paraId="062B2D8A"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2F299471" w14:textId="77777777" w:rsidTr="004A1A47">
        <w:tc>
          <w:tcPr>
            <w:tcW w:w="427" w:type="pct"/>
          </w:tcPr>
          <w:p w14:paraId="3511CC9F"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6E3C45C"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Ю.А.Фадеева</w:t>
            </w:r>
            <w:proofErr w:type="spellEnd"/>
            <w:r w:rsidRPr="00992CA3">
              <w:rPr>
                <w:rFonts w:ascii="Times New Roman" w:hAnsi="Times New Roman" w:cs="Times New Roman"/>
                <w:sz w:val="24"/>
                <w:szCs w:val="24"/>
              </w:rPr>
              <w:t xml:space="preserve">, </w:t>
            </w:r>
            <w:proofErr w:type="spellStart"/>
            <w:r w:rsidRPr="00992CA3">
              <w:rPr>
                <w:rFonts w:ascii="Times New Roman" w:hAnsi="Times New Roman" w:cs="Times New Roman"/>
                <w:sz w:val="24"/>
                <w:szCs w:val="24"/>
              </w:rPr>
              <w:t>Г.А.Пичугина</w:t>
            </w:r>
            <w:proofErr w:type="spellEnd"/>
            <w:r w:rsidRPr="00992CA3">
              <w:rPr>
                <w:rFonts w:ascii="Times New Roman" w:hAnsi="Times New Roman" w:cs="Times New Roman"/>
                <w:sz w:val="24"/>
                <w:szCs w:val="24"/>
              </w:rPr>
              <w:t xml:space="preserve"> В мире слов, букв и звуков. Москва, ТЦ «Сфера», 2017 – 64с.</w:t>
            </w:r>
          </w:p>
        </w:tc>
        <w:tc>
          <w:tcPr>
            <w:tcW w:w="1241" w:type="pct"/>
          </w:tcPr>
          <w:p w14:paraId="6AF0B3AB"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3C809DAD" w14:textId="77777777" w:rsidTr="004A1A47">
        <w:tc>
          <w:tcPr>
            <w:tcW w:w="427" w:type="pct"/>
          </w:tcPr>
          <w:p w14:paraId="69308D7D"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6B0D778"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Е.Деньго</w:t>
            </w:r>
            <w:proofErr w:type="spellEnd"/>
            <w:r w:rsidRPr="00992CA3">
              <w:rPr>
                <w:rFonts w:ascii="Times New Roman" w:hAnsi="Times New Roman" w:cs="Times New Roman"/>
                <w:sz w:val="24"/>
                <w:szCs w:val="24"/>
              </w:rPr>
              <w:t xml:space="preserve"> Готовимся к школе память, логика, внимание. Москва изд. «стрекоза»  2015.-64с.</w:t>
            </w:r>
          </w:p>
        </w:tc>
        <w:tc>
          <w:tcPr>
            <w:tcW w:w="1241" w:type="pct"/>
          </w:tcPr>
          <w:p w14:paraId="4946CF04"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44E37F7E" w14:textId="77777777" w:rsidTr="004A1A47">
        <w:tc>
          <w:tcPr>
            <w:tcW w:w="427" w:type="pct"/>
          </w:tcPr>
          <w:p w14:paraId="2D2DCBCB"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50EFEB55"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Д.Куликовский</w:t>
            </w:r>
            <w:proofErr w:type="spellEnd"/>
            <w:r w:rsidRPr="00992CA3">
              <w:rPr>
                <w:rFonts w:ascii="Times New Roman" w:hAnsi="Times New Roman" w:cs="Times New Roman"/>
                <w:sz w:val="24"/>
                <w:szCs w:val="24"/>
              </w:rPr>
              <w:t xml:space="preserve"> Готовимся к школе развитие речи Москва изд. «стрекоза»  2015.-64с.</w:t>
            </w:r>
          </w:p>
        </w:tc>
        <w:tc>
          <w:tcPr>
            <w:tcW w:w="1241" w:type="pct"/>
          </w:tcPr>
          <w:p w14:paraId="1F240BC0"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7A9A66EA" w14:textId="77777777" w:rsidTr="004A1A47">
        <w:tc>
          <w:tcPr>
            <w:tcW w:w="427" w:type="pct"/>
          </w:tcPr>
          <w:p w14:paraId="669EEE32"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7A24E3CE"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Л.А.Комарова</w:t>
            </w:r>
            <w:proofErr w:type="spellEnd"/>
            <w:r w:rsidRPr="00992CA3">
              <w:rPr>
                <w:rFonts w:ascii="Times New Roman" w:hAnsi="Times New Roman" w:cs="Times New Roman"/>
                <w:sz w:val="24"/>
                <w:szCs w:val="24"/>
              </w:rPr>
              <w:t xml:space="preserve"> Автоматизация звука [Л]</w:t>
            </w:r>
          </w:p>
        </w:tc>
        <w:tc>
          <w:tcPr>
            <w:tcW w:w="1241" w:type="pct"/>
          </w:tcPr>
          <w:p w14:paraId="74444866"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341AF4C1" w14:textId="77777777" w:rsidTr="004A1A47">
        <w:tc>
          <w:tcPr>
            <w:tcW w:w="427" w:type="pct"/>
          </w:tcPr>
          <w:p w14:paraId="106B1493"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7700FEBA"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Л.А.Комарова</w:t>
            </w:r>
            <w:proofErr w:type="spellEnd"/>
            <w:r w:rsidRPr="00992CA3">
              <w:rPr>
                <w:rFonts w:ascii="Times New Roman" w:hAnsi="Times New Roman" w:cs="Times New Roman"/>
                <w:sz w:val="24"/>
                <w:szCs w:val="24"/>
              </w:rPr>
              <w:t xml:space="preserve"> Автоматизация звука [</w:t>
            </w:r>
            <w:proofErr w:type="gramStart"/>
            <w:r w:rsidRPr="00992CA3">
              <w:rPr>
                <w:rFonts w:ascii="Times New Roman" w:hAnsi="Times New Roman" w:cs="Times New Roman"/>
                <w:sz w:val="24"/>
                <w:szCs w:val="24"/>
              </w:rPr>
              <w:t>Р</w:t>
            </w:r>
            <w:proofErr w:type="gramEnd"/>
            <w:r w:rsidRPr="00992CA3">
              <w:rPr>
                <w:rFonts w:ascii="Times New Roman" w:hAnsi="Times New Roman" w:cs="Times New Roman"/>
                <w:sz w:val="24"/>
                <w:szCs w:val="24"/>
              </w:rPr>
              <w:t>]</w:t>
            </w:r>
          </w:p>
        </w:tc>
        <w:tc>
          <w:tcPr>
            <w:tcW w:w="1241" w:type="pct"/>
          </w:tcPr>
          <w:p w14:paraId="7C390FAA"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5E0A8C1C" w14:textId="77777777" w:rsidTr="004A1A47">
        <w:tc>
          <w:tcPr>
            <w:tcW w:w="427" w:type="pct"/>
          </w:tcPr>
          <w:p w14:paraId="092C5DAB"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6121C87"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sz w:val="24"/>
                <w:szCs w:val="24"/>
              </w:rPr>
              <w:t xml:space="preserve">О.П. </w:t>
            </w:r>
            <w:proofErr w:type="spellStart"/>
            <w:r w:rsidRPr="00992CA3">
              <w:rPr>
                <w:rFonts w:ascii="Times New Roman" w:hAnsi="Times New Roman" w:cs="Times New Roman"/>
                <w:sz w:val="24"/>
                <w:szCs w:val="24"/>
              </w:rPr>
              <w:t>Саморокова</w:t>
            </w:r>
            <w:proofErr w:type="spellEnd"/>
            <w:r w:rsidRPr="00992CA3">
              <w:rPr>
                <w:rFonts w:ascii="Times New Roman" w:hAnsi="Times New Roman" w:cs="Times New Roman"/>
                <w:sz w:val="24"/>
                <w:szCs w:val="24"/>
              </w:rPr>
              <w:t>, Т.Н. Кругликова Свистящие звуки [С][С’][З][З’][Ц] Москва</w:t>
            </w:r>
            <w:proofErr w:type="gramStart"/>
            <w:r w:rsidRPr="00992CA3">
              <w:rPr>
                <w:rFonts w:ascii="Times New Roman" w:hAnsi="Times New Roman" w:cs="Times New Roman"/>
                <w:sz w:val="24"/>
                <w:szCs w:val="24"/>
              </w:rPr>
              <w:t xml:space="preserve"> И</w:t>
            </w:r>
            <w:proofErr w:type="gramEnd"/>
            <w:r w:rsidRPr="00992CA3">
              <w:rPr>
                <w:rFonts w:ascii="Times New Roman" w:hAnsi="Times New Roman" w:cs="Times New Roman"/>
                <w:sz w:val="24"/>
                <w:szCs w:val="24"/>
              </w:rPr>
              <w:t>зд. ГНОМ 2019. – 80с.</w:t>
            </w:r>
          </w:p>
        </w:tc>
        <w:tc>
          <w:tcPr>
            <w:tcW w:w="1241" w:type="pct"/>
          </w:tcPr>
          <w:p w14:paraId="7FDD0B61"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473C6308" w14:textId="77777777" w:rsidTr="004A1A47">
        <w:tc>
          <w:tcPr>
            <w:tcW w:w="427" w:type="pct"/>
          </w:tcPr>
          <w:p w14:paraId="55AE0262"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F9E5F3E"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sz w:val="24"/>
                <w:szCs w:val="24"/>
              </w:rPr>
              <w:t xml:space="preserve">О.П. </w:t>
            </w:r>
            <w:proofErr w:type="spellStart"/>
            <w:r w:rsidRPr="00992CA3">
              <w:rPr>
                <w:rFonts w:ascii="Times New Roman" w:hAnsi="Times New Roman" w:cs="Times New Roman"/>
                <w:sz w:val="24"/>
                <w:szCs w:val="24"/>
              </w:rPr>
              <w:t>Саморокова</w:t>
            </w:r>
            <w:proofErr w:type="spellEnd"/>
            <w:r w:rsidRPr="00992CA3">
              <w:rPr>
                <w:rFonts w:ascii="Times New Roman" w:hAnsi="Times New Roman" w:cs="Times New Roman"/>
                <w:sz w:val="24"/>
                <w:szCs w:val="24"/>
              </w:rPr>
              <w:t>, Т.Н. Кругликова Свистящие звуки [Ш][Щ][Ж][Ч]Москва</w:t>
            </w:r>
            <w:proofErr w:type="gramStart"/>
            <w:r w:rsidRPr="00992CA3">
              <w:rPr>
                <w:rFonts w:ascii="Times New Roman" w:hAnsi="Times New Roman" w:cs="Times New Roman"/>
                <w:sz w:val="24"/>
                <w:szCs w:val="24"/>
              </w:rPr>
              <w:t xml:space="preserve"> И</w:t>
            </w:r>
            <w:proofErr w:type="gramEnd"/>
            <w:r w:rsidRPr="00992CA3">
              <w:rPr>
                <w:rFonts w:ascii="Times New Roman" w:hAnsi="Times New Roman" w:cs="Times New Roman"/>
                <w:sz w:val="24"/>
                <w:szCs w:val="24"/>
              </w:rPr>
              <w:t>зд. ГНОМ 2019. – 80с</w:t>
            </w:r>
          </w:p>
        </w:tc>
        <w:tc>
          <w:tcPr>
            <w:tcW w:w="1241" w:type="pct"/>
          </w:tcPr>
          <w:p w14:paraId="49B887BE"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3DE0A753" w14:textId="77777777" w:rsidTr="004A1A47">
        <w:tc>
          <w:tcPr>
            <w:tcW w:w="427" w:type="pct"/>
          </w:tcPr>
          <w:p w14:paraId="72B01008"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6763F2D9"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sz w:val="24"/>
                <w:szCs w:val="24"/>
              </w:rPr>
              <w:t xml:space="preserve">О.П. </w:t>
            </w:r>
            <w:proofErr w:type="spellStart"/>
            <w:r w:rsidRPr="00992CA3">
              <w:rPr>
                <w:rFonts w:ascii="Times New Roman" w:hAnsi="Times New Roman" w:cs="Times New Roman"/>
                <w:sz w:val="24"/>
                <w:szCs w:val="24"/>
              </w:rPr>
              <w:t>Саморокова</w:t>
            </w:r>
            <w:proofErr w:type="spellEnd"/>
            <w:r w:rsidRPr="00992CA3">
              <w:rPr>
                <w:rFonts w:ascii="Times New Roman" w:hAnsi="Times New Roman" w:cs="Times New Roman"/>
                <w:sz w:val="24"/>
                <w:szCs w:val="24"/>
              </w:rPr>
              <w:t>, Т.Н. Кругликова Сонорные звуки [Л][Л’][Р][Р’]Москва</w:t>
            </w:r>
            <w:proofErr w:type="gramStart"/>
            <w:r w:rsidRPr="00992CA3">
              <w:rPr>
                <w:rFonts w:ascii="Times New Roman" w:hAnsi="Times New Roman" w:cs="Times New Roman"/>
                <w:sz w:val="24"/>
                <w:szCs w:val="24"/>
              </w:rPr>
              <w:t xml:space="preserve"> И</w:t>
            </w:r>
            <w:proofErr w:type="gramEnd"/>
            <w:r w:rsidRPr="00992CA3">
              <w:rPr>
                <w:rFonts w:ascii="Times New Roman" w:hAnsi="Times New Roman" w:cs="Times New Roman"/>
                <w:sz w:val="24"/>
                <w:szCs w:val="24"/>
              </w:rPr>
              <w:t>зд. ГНОМ 2021. – 104с</w:t>
            </w:r>
          </w:p>
        </w:tc>
        <w:tc>
          <w:tcPr>
            <w:tcW w:w="1241" w:type="pct"/>
          </w:tcPr>
          <w:p w14:paraId="00685710"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65AF2548" w14:textId="77777777" w:rsidTr="004A1A47">
        <w:tc>
          <w:tcPr>
            <w:tcW w:w="427" w:type="pct"/>
          </w:tcPr>
          <w:p w14:paraId="6E8002ED"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3FFD3C47"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sz w:val="24"/>
                <w:szCs w:val="24"/>
              </w:rPr>
              <w:t xml:space="preserve">Рабочая тетрадь дошкольника Развитие речи Учимся пересказывать </w:t>
            </w:r>
            <w:proofErr w:type="spellStart"/>
            <w:r w:rsidRPr="00992CA3">
              <w:rPr>
                <w:rFonts w:ascii="Times New Roman" w:hAnsi="Times New Roman" w:cs="Times New Roman"/>
                <w:sz w:val="24"/>
                <w:szCs w:val="24"/>
              </w:rPr>
              <w:t>изд</w:t>
            </w:r>
            <w:proofErr w:type="gramStart"/>
            <w:r w:rsidRPr="00992CA3">
              <w:rPr>
                <w:rFonts w:ascii="Times New Roman" w:hAnsi="Times New Roman" w:cs="Times New Roman"/>
                <w:sz w:val="24"/>
                <w:szCs w:val="24"/>
              </w:rPr>
              <w:t>.С</w:t>
            </w:r>
            <w:proofErr w:type="gramEnd"/>
            <w:r w:rsidRPr="00992CA3">
              <w:rPr>
                <w:rFonts w:ascii="Times New Roman" w:hAnsi="Times New Roman" w:cs="Times New Roman"/>
                <w:sz w:val="24"/>
                <w:szCs w:val="24"/>
              </w:rPr>
              <w:t>трекоза</w:t>
            </w:r>
            <w:proofErr w:type="spellEnd"/>
            <w:r w:rsidRPr="00992CA3">
              <w:rPr>
                <w:rFonts w:ascii="Times New Roman" w:hAnsi="Times New Roman" w:cs="Times New Roman"/>
                <w:sz w:val="24"/>
                <w:szCs w:val="24"/>
              </w:rPr>
              <w:t xml:space="preserve"> 2016.- 32с.</w:t>
            </w:r>
          </w:p>
        </w:tc>
        <w:tc>
          <w:tcPr>
            <w:tcW w:w="1241" w:type="pct"/>
          </w:tcPr>
          <w:p w14:paraId="70FE4522"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739609FF" w14:textId="77777777" w:rsidTr="004A1A47">
        <w:tc>
          <w:tcPr>
            <w:tcW w:w="427" w:type="pct"/>
          </w:tcPr>
          <w:p w14:paraId="0B3625C8"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37542F57"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Н.Терентьева</w:t>
            </w:r>
            <w:proofErr w:type="spellEnd"/>
            <w:r w:rsidRPr="00992CA3">
              <w:rPr>
                <w:rFonts w:ascii="Times New Roman" w:hAnsi="Times New Roman" w:cs="Times New Roman"/>
                <w:sz w:val="24"/>
                <w:szCs w:val="24"/>
              </w:rPr>
              <w:t xml:space="preserve"> Рабочая тетрадь дошкольника Развитие речи 35 занятий для подготовки к школе </w:t>
            </w:r>
            <w:proofErr w:type="spellStart"/>
            <w:r w:rsidRPr="00992CA3">
              <w:rPr>
                <w:rFonts w:ascii="Times New Roman" w:hAnsi="Times New Roman" w:cs="Times New Roman"/>
                <w:sz w:val="24"/>
                <w:szCs w:val="24"/>
              </w:rPr>
              <w:t>изд</w:t>
            </w:r>
            <w:proofErr w:type="gramStart"/>
            <w:r w:rsidRPr="00992CA3">
              <w:rPr>
                <w:rFonts w:ascii="Times New Roman" w:hAnsi="Times New Roman" w:cs="Times New Roman"/>
                <w:sz w:val="24"/>
                <w:szCs w:val="24"/>
              </w:rPr>
              <w:t>.С</w:t>
            </w:r>
            <w:proofErr w:type="gramEnd"/>
            <w:r w:rsidRPr="00992CA3">
              <w:rPr>
                <w:rFonts w:ascii="Times New Roman" w:hAnsi="Times New Roman" w:cs="Times New Roman"/>
                <w:sz w:val="24"/>
                <w:szCs w:val="24"/>
              </w:rPr>
              <w:t>трекоза</w:t>
            </w:r>
            <w:proofErr w:type="spellEnd"/>
            <w:r w:rsidRPr="00992CA3">
              <w:rPr>
                <w:rFonts w:ascii="Times New Roman" w:hAnsi="Times New Roman" w:cs="Times New Roman"/>
                <w:sz w:val="24"/>
                <w:szCs w:val="24"/>
              </w:rPr>
              <w:t xml:space="preserve"> 2016.- 32с.</w:t>
            </w:r>
          </w:p>
        </w:tc>
        <w:tc>
          <w:tcPr>
            <w:tcW w:w="1241" w:type="pct"/>
          </w:tcPr>
          <w:p w14:paraId="33A8F399"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68584FFD" w14:textId="77777777" w:rsidTr="004A1A47">
        <w:tc>
          <w:tcPr>
            <w:tcW w:w="427" w:type="pct"/>
          </w:tcPr>
          <w:p w14:paraId="5E0A7E89"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53A53432"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color w:val="000000"/>
                <w:sz w:val="24"/>
                <w:szCs w:val="24"/>
                <w:shd w:val="clear" w:color="auto" w:fill="FFFFFF"/>
              </w:rPr>
              <w:t xml:space="preserve">И.В. </w:t>
            </w:r>
            <w:proofErr w:type="spellStart"/>
            <w:r w:rsidRPr="00992CA3">
              <w:rPr>
                <w:rFonts w:ascii="Times New Roman" w:hAnsi="Times New Roman" w:cs="Times New Roman"/>
                <w:color w:val="000000"/>
                <w:sz w:val="24"/>
                <w:szCs w:val="24"/>
                <w:shd w:val="clear" w:color="auto" w:fill="FFFFFF"/>
              </w:rPr>
              <w:t>Баскакина</w:t>
            </w:r>
            <w:proofErr w:type="spellEnd"/>
            <w:r w:rsidRPr="00992CA3">
              <w:rPr>
                <w:rFonts w:ascii="Times New Roman" w:hAnsi="Times New Roman" w:cs="Times New Roman"/>
                <w:color w:val="000000"/>
                <w:sz w:val="24"/>
                <w:szCs w:val="24"/>
                <w:shd w:val="clear" w:color="auto" w:fill="FFFFFF"/>
              </w:rPr>
              <w:t xml:space="preserve">, М.И. </w:t>
            </w:r>
            <w:proofErr w:type="spellStart"/>
            <w:r w:rsidRPr="00992CA3">
              <w:rPr>
                <w:rFonts w:ascii="Times New Roman" w:hAnsi="Times New Roman" w:cs="Times New Roman"/>
                <w:color w:val="000000"/>
                <w:sz w:val="24"/>
                <w:szCs w:val="24"/>
                <w:shd w:val="clear" w:color="auto" w:fill="FFFFFF"/>
              </w:rPr>
              <w:t>Лынская</w:t>
            </w:r>
            <w:proofErr w:type="spellEnd"/>
            <w:r w:rsidRPr="00992CA3">
              <w:rPr>
                <w:rFonts w:ascii="Times New Roman" w:hAnsi="Times New Roman" w:cs="Times New Roman"/>
                <w:color w:val="000000"/>
                <w:sz w:val="24"/>
                <w:szCs w:val="24"/>
                <w:shd w:val="clear" w:color="auto" w:fill="FFFFFF"/>
              </w:rPr>
              <w:t xml:space="preserve"> «</w:t>
            </w:r>
            <w:proofErr w:type="spellStart"/>
            <w:r w:rsidRPr="00992CA3">
              <w:rPr>
                <w:rFonts w:ascii="Times New Roman" w:hAnsi="Times New Roman" w:cs="Times New Roman"/>
                <w:color w:val="000000"/>
                <w:sz w:val="24"/>
                <w:szCs w:val="24"/>
                <w:shd w:val="clear" w:color="auto" w:fill="FFFFFF"/>
              </w:rPr>
              <w:t>Жужжалочка</w:t>
            </w:r>
            <w:proofErr w:type="spellEnd"/>
            <w:r w:rsidRPr="00992CA3">
              <w:rPr>
                <w:rFonts w:ascii="Times New Roman" w:hAnsi="Times New Roman" w:cs="Times New Roman"/>
                <w:color w:val="000000"/>
                <w:sz w:val="24"/>
                <w:szCs w:val="24"/>
                <w:shd w:val="clear" w:color="auto" w:fill="FFFFFF"/>
              </w:rPr>
              <w:t xml:space="preserve"> и </w:t>
            </w:r>
            <w:proofErr w:type="spellStart"/>
            <w:r w:rsidRPr="00992CA3">
              <w:rPr>
                <w:rFonts w:ascii="Times New Roman" w:hAnsi="Times New Roman" w:cs="Times New Roman"/>
                <w:color w:val="000000"/>
                <w:sz w:val="24"/>
                <w:szCs w:val="24"/>
                <w:shd w:val="clear" w:color="auto" w:fill="FFFFFF"/>
              </w:rPr>
              <w:t>Шипелочка</w:t>
            </w:r>
            <w:proofErr w:type="spellEnd"/>
            <w:r w:rsidRPr="00992CA3">
              <w:rPr>
                <w:rFonts w:ascii="Times New Roman" w:hAnsi="Times New Roman" w:cs="Times New Roman"/>
                <w:color w:val="000000"/>
                <w:sz w:val="24"/>
                <w:szCs w:val="24"/>
                <w:shd w:val="clear" w:color="auto" w:fill="FFFFFF"/>
              </w:rPr>
              <w:t>». Москва «Айрис-Пресс» 2019. – 32с.</w:t>
            </w:r>
          </w:p>
        </w:tc>
        <w:tc>
          <w:tcPr>
            <w:tcW w:w="1241" w:type="pct"/>
          </w:tcPr>
          <w:p w14:paraId="03D0479F"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30CCC06E" w14:textId="77777777" w:rsidTr="004A1A47">
        <w:tc>
          <w:tcPr>
            <w:tcW w:w="427" w:type="pct"/>
          </w:tcPr>
          <w:p w14:paraId="1F0183B7"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1826BF0D" w14:textId="77777777" w:rsidR="00EB5815" w:rsidRPr="00992CA3" w:rsidRDefault="00EB5815" w:rsidP="006364B8">
            <w:pPr>
              <w:rPr>
                <w:rFonts w:ascii="Times New Roman" w:hAnsi="Times New Roman" w:cs="Times New Roman"/>
                <w:color w:val="000000"/>
                <w:sz w:val="24"/>
                <w:szCs w:val="24"/>
                <w:shd w:val="clear" w:color="auto" w:fill="FFFFFF"/>
              </w:rPr>
            </w:pPr>
            <w:r w:rsidRPr="00992CA3">
              <w:rPr>
                <w:rFonts w:ascii="Times New Roman" w:hAnsi="Times New Roman" w:cs="Times New Roman"/>
                <w:color w:val="000000"/>
                <w:sz w:val="24"/>
                <w:szCs w:val="24"/>
                <w:shd w:val="clear" w:color="auto" w:fill="FFFFFF"/>
              </w:rPr>
              <w:t xml:space="preserve">И.В. </w:t>
            </w:r>
            <w:proofErr w:type="spellStart"/>
            <w:r w:rsidRPr="00992CA3">
              <w:rPr>
                <w:rFonts w:ascii="Times New Roman" w:hAnsi="Times New Roman" w:cs="Times New Roman"/>
                <w:color w:val="000000"/>
                <w:sz w:val="24"/>
                <w:szCs w:val="24"/>
                <w:shd w:val="clear" w:color="auto" w:fill="FFFFFF"/>
              </w:rPr>
              <w:t>Баскакина</w:t>
            </w:r>
            <w:proofErr w:type="spellEnd"/>
            <w:r w:rsidRPr="00992CA3">
              <w:rPr>
                <w:rFonts w:ascii="Times New Roman" w:hAnsi="Times New Roman" w:cs="Times New Roman"/>
                <w:color w:val="000000"/>
                <w:sz w:val="24"/>
                <w:szCs w:val="24"/>
                <w:shd w:val="clear" w:color="auto" w:fill="FFFFFF"/>
              </w:rPr>
              <w:t xml:space="preserve">, М.И. </w:t>
            </w:r>
            <w:proofErr w:type="spellStart"/>
            <w:r w:rsidRPr="00992CA3">
              <w:rPr>
                <w:rFonts w:ascii="Times New Roman" w:hAnsi="Times New Roman" w:cs="Times New Roman"/>
                <w:color w:val="000000"/>
                <w:sz w:val="24"/>
                <w:szCs w:val="24"/>
                <w:shd w:val="clear" w:color="auto" w:fill="FFFFFF"/>
              </w:rPr>
              <w:t>Лынская</w:t>
            </w:r>
            <w:proofErr w:type="spellEnd"/>
            <w:r w:rsidRPr="00992CA3">
              <w:rPr>
                <w:rFonts w:ascii="Times New Roman" w:hAnsi="Times New Roman" w:cs="Times New Roman"/>
                <w:color w:val="000000"/>
                <w:sz w:val="24"/>
                <w:szCs w:val="24"/>
                <w:shd w:val="clear" w:color="auto" w:fill="FFFFFF"/>
              </w:rPr>
              <w:t xml:space="preserve"> «</w:t>
            </w:r>
            <w:proofErr w:type="spellStart"/>
            <w:r w:rsidRPr="00992CA3">
              <w:rPr>
                <w:rFonts w:ascii="Times New Roman" w:hAnsi="Times New Roman" w:cs="Times New Roman"/>
                <w:color w:val="000000"/>
                <w:sz w:val="24"/>
                <w:szCs w:val="24"/>
                <w:shd w:val="clear" w:color="auto" w:fill="FFFFFF"/>
              </w:rPr>
              <w:t>Свистелочка</w:t>
            </w:r>
            <w:proofErr w:type="spellEnd"/>
            <w:r w:rsidRPr="00992CA3">
              <w:rPr>
                <w:rFonts w:ascii="Times New Roman" w:hAnsi="Times New Roman" w:cs="Times New Roman"/>
                <w:color w:val="000000"/>
                <w:sz w:val="24"/>
                <w:szCs w:val="24"/>
                <w:shd w:val="clear" w:color="auto" w:fill="FFFFFF"/>
              </w:rPr>
              <w:t>». Москва «Айрис-Пресс» 2020. – 32с.</w:t>
            </w:r>
          </w:p>
        </w:tc>
        <w:tc>
          <w:tcPr>
            <w:tcW w:w="1241" w:type="pct"/>
          </w:tcPr>
          <w:p w14:paraId="217C18B6"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324C06DB" w14:textId="77777777" w:rsidTr="004A1A47">
        <w:tc>
          <w:tcPr>
            <w:tcW w:w="427" w:type="pct"/>
          </w:tcPr>
          <w:p w14:paraId="39FF0C49"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8871B93" w14:textId="77777777" w:rsidR="00EB5815" w:rsidRPr="00992CA3" w:rsidRDefault="00EB5815" w:rsidP="006364B8">
            <w:pPr>
              <w:rPr>
                <w:rFonts w:ascii="Times New Roman" w:hAnsi="Times New Roman" w:cs="Times New Roman"/>
                <w:color w:val="000000"/>
                <w:sz w:val="24"/>
                <w:szCs w:val="24"/>
                <w:shd w:val="clear" w:color="auto" w:fill="FFFFFF"/>
              </w:rPr>
            </w:pPr>
            <w:r w:rsidRPr="00992CA3">
              <w:rPr>
                <w:rFonts w:ascii="Times New Roman" w:hAnsi="Times New Roman" w:cs="Times New Roman"/>
                <w:color w:val="000000"/>
                <w:sz w:val="24"/>
                <w:szCs w:val="24"/>
                <w:shd w:val="clear" w:color="auto" w:fill="FFFFFF"/>
              </w:rPr>
              <w:t xml:space="preserve">И.В. </w:t>
            </w:r>
            <w:proofErr w:type="spellStart"/>
            <w:r w:rsidRPr="00992CA3">
              <w:rPr>
                <w:rFonts w:ascii="Times New Roman" w:hAnsi="Times New Roman" w:cs="Times New Roman"/>
                <w:color w:val="000000"/>
                <w:sz w:val="24"/>
                <w:szCs w:val="24"/>
                <w:shd w:val="clear" w:color="auto" w:fill="FFFFFF"/>
              </w:rPr>
              <w:t>Баскакина</w:t>
            </w:r>
            <w:proofErr w:type="spellEnd"/>
            <w:r w:rsidRPr="00992CA3">
              <w:rPr>
                <w:rFonts w:ascii="Times New Roman" w:hAnsi="Times New Roman" w:cs="Times New Roman"/>
                <w:color w:val="000000"/>
                <w:sz w:val="24"/>
                <w:szCs w:val="24"/>
                <w:shd w:val="clear" w:color="auto" w:fill="FFFFFF"/>
              </w:rPr>
              <w:t xml:space="preserve">, М.И. </w:t>
            </w:r>
            <w:proofErr w:type="spellStart"/>
            <w:r w:rsidRPr="00992CA3">
              <w:rPr>
                <w:rFonts w:ascii="Times New Roman" w:hAnsi="Times New Roman" w:cs="Times New Roman"/>
                <w:color w:val="000000"/>
                <w:sz w:val="24"/>
                <w:szCs w:val="24"/>
                <w:shd w:val="clear" w:color="auto" w:fill="FFFFFF"/>
              </w:rPr>
              <w:t>Лынская</w:t>
            </w:r>
            <w:proofErr w:type="spellEnd"/>
            <w:r w:rsidRPr="00992CA3">
              <w:rPr>
                <w:rFonts w:ascii="Times New Roman" w:hAnsi="Times New Roman" w:cs="Times New Roman"/>
                <w:color w:val="000000"/>
                <w:sz w:val="24"/>
                <w:szCs w:val="24"/>
                <w:shd w:val="clear" w:color="auto" w:fill="FFFFFF"/>
              </w:rPr>
              <w:t xml:space="preserve"> «Приключения Л». Москва «Айрис-Пресс» 2019. – 32с.</w:t>
            </w:r>
          </w:p>
        </w:tc>
        <w:tc>
          <w:tcPr>
            <w:tcW w:w="1241" w:type="pct"/>
          </w:tcPr>
          <w:p w14:paraId="42397BB8"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525070FD" w14:textId="77777777" w:rsidTr="004A1A47">
        <w:tc>
          <w:tcPr>
            <w:tcW w:w="427" w:type="pct"/>
          </w:tcPr>
          <w:p w14:paraId="29AFBE33"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56207EAC" w14:textId="77777777" w:rsidR="00EB5815" w:rsidRPr="00992CA3" w:rsidRDefault="00EB5815" w:rsidP="006364B8">
            <w:pPr>
              <w:rPr>
                <w:rFonts w:ascii="Times New Roman" w:hAnsi="Times New Roman" w:cs="Times New Roman"/>
                <w:color w:val="000000"/>
                <w:sz w:val="24"/>
                <w:szCs w:val="24"/>
                <w:shd w:val="clear" w:color="auto" w:fill="FFFFFF"/>
              </w:rPr>
            </w:pPr>
            <w:r w:rsidRPr="00992CA3">
              <w:rPr>
                <w:rFonts w:ascii="Times New Roman" w:hAnsi="Times New Roman" w:cs="Times New Roman"/>
                <w:color w:val="000000"/>
                <w:sz w:val="24"/>
                <w:szCs w:val="24"/>
                <w:shd w:val="clear" w:color="auto" w:fill="FFFFFF"/>
              </w:rPr>
              <w:t xml:space="preserve">И.В. </w:t>
            </w:r>
            <w:proofErr w:type="spellStart"/>
            <w:r w:rsidRPr="00992CA3">
              <w:rPr>
                <w:rFonts w:ascii="Times New Roman" w:hAnsi="Times New Roman" w:cs="Times New Roman"/>
                <w:color w:val="000000"/>
                <w:sz w:val="24"/>
                <w:szCs w:val="24"/>
                <w:shd w:val="clear" w:color="auto" w:fill="FFFFFF"/>
              </w:rPr>
              <w:t>Баскакина</w:t>
            </w:r>
            <w:proofErr w:type="spellEnd"/>
            <w:r w:rsidRPr="00992CA3">
              <w:rPr>
                <w:rFonts w:ascii="Times New Roman" w:hAnsi="Times New Roman" w:cs="Times New Roman"/>
                <w:color w:val="000000"/>
                <w:sz w:val="24"/>
                <w:szCs w:val="24"/>
                <w:shd w:val="clear" w:color="auto" w:fill="FFFFFF"/>
              </w:rPr>
              <w:t xml:space="preserve">, М.И. </w:t>
            </w:r>
            <w:proofErr w:type="spellStart"/>
            <w:r w:rsidRPr="00992CA3">
              <w:rPr>
                <w:rFonts w:ascii="Times New Roman" w:hAnsi="Times New Roman" w:cs="Times New Roman"/>
                <w:color w:val="000000"/>
                <w:sz w:val="24"/>
                <w:szCs w:val="24"/>
                <w:shd w:val="clear" w:color="auto" w:fill="FFFFFF"/>
              </w:rPr>
              <w:t>Лынская</w:t>
            </w:r>
            <w:proofErr w:type="spellEnd"/>
            <w:r w:rsidRPr="00992CA3">
              <w:rPr>
                <w:rFonts w:ascii="Times New Roman" w:hAnsi="Times New Roman" w:cs="Times New Roman"/>
                <w:color w:val="000000"/>
                <w:sz w:val="24"/>
                <w:szCs w:val="24"/>
                <w:shd w:val="clear" w:color="auto" w:fill="FFFFFF"/>
              </w:rPr>
              <w:t xml:space="preserve"> «</w:t>
            </w:r>
            <w:proofErr w:type="spellStart"/>
            <w:r w:rsidRPr="00992CA3">
              <w:rPr>
                <w:rFonts w:ascii="Times New Roman" w:hAnsi="Times New Roman" w:cs="Times New Roman"/>
                <w:color w:val="000000"/>
                <w:sz w:val="24"/>
                <w:szCs w:val="24"/>
                <w:shd w:val="clear" w:color="auto" w:fill="FFFFFF"/>
              </w:rPr>
              <w:t>Звенелочка</w:t>
            </w:r>
            <w:proofErr w:type="spellEnd"/>
            <w:r w:rsidRPr="00992CA3">
              <w:rPr>
                <w:rFonts w:ascii="Times New Roman" w:hAnsi="Times New Roman" w:cs="Times New Roman"/>
                <w:color w:val="000000"/>
                <w:sz w:val="24"/>
                <w:szCs w:val="24"/>
                <w:shd w:val="clear" w:color="auto" w:fill="FFFFFF"/>
              </w:rPr>
              <w:t>». Москва «Айрис-Пресс» 2020. – 32с.</w:t>
            </w:r>
          </w:p>
        </w:tc>
        <w:tc>
          <w:tcPr>
            <w:tcW w:w="1241" w:type="pct"/>
          </w:tcPr>
          <w:p w14:paraId="37A865A6"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233C298F" w14:textId="77777777" w:rsidTr="004A1A47">
        <w:tc>
          <w:tcPr>
            <w:tcW w:w="427" w:type="pct"/>
          </w:tcPr>
          <w:p w14:paraId="730B7206"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19224166"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О.Н.Лиманская</w:t>
            </w:r>
            <w:proofErr w:type="spellEnd"/>
            <w:r w:rsidRPr="00992CA3">
              <w:rPr>
                <w:rFonts w:ascii="Times New Roman" w:hAnsi="Times New Roman" w:cs="Times New Roman"/>
                <w:sz w:val="24"/>
                <w:szCs w:val="24"/>
              </w:rPr>
              <w:t xml:space="preserve"> Конспекты логопедических занятий  в средней группе Москва ТЦ «Сфера», 2016. – 128с.</w:t>
            </w:r>
          </w:p>
        </w:tc>
        <w:tc>
          <w:tcPr>
            <w:tcW w:w="1241" w:type="pct"/>
          </w:tcPr>
          <w:p w14:paraId="5233AB36"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7C96A5D4" w14:textId="77777777" w:rsidTr="004A1A47">
        <w:tc>
          <w:tcPr>
            <w:tcW w:w="427" w:type="pct"/>
          </w:tcPr>
          <w:p w14:paraId="56131EDA"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36936B1C"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О.Н.Лиманская</w:t>
            </w:r>
            <w:proofErr w:type="spellEnd"/>
            <w:r w:rsidRPr="00992CA3">
              <w:rPr>
                <w:rFonts w:ascii="Times New Roman" w:hAnsi="Times New Roman" w:cs="Times New Roman"/>
                <w:sz w:val="24"/>
                <w:szCs w:val="24"/>
              </w:rPr>
              <w:t xml:space="preserve"> Конспекты логопедических занятий  в старшей  группе Москва ТЦ «Сфера», 2017. – 128с.</w:t>
            </w:r>
          </w:p>
        </w:tc>
        <w:tc>
          <w:tcPr>
            <w:tcW w:w="1241" w:type="pct"/>
          </w:tcPr>
          <w:p w14:paraId="5080E9D0"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7837F62B" w14:textId="77777777" w:rsidTr="004A1A47">
        <w:tc>
          <w:tcPr>
            <w:tcW w:w="427" w:type="pct"/>
          </w:tcPr>
          <w:p w14:paraId="3A64AAFB"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4300277D"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О.Н.Лиманская</w:t>
            </w:r>
            <w:proofErr w:type="spellEnd"/>
            <w:r w:rsidRPr="00992CA3">
              <w:rPr>
                <w:rFonts w:ascii="Times New Roman" w:hAnsi="Times New Roman" w:cs="Times New Roman"/>
                <w:sz w:val="24"/>
                <w:szCs w:val="24"/>
              </w:rPr>
              <w:t xml:space="preserve"> Конспекты логопедических занятий  в подготовительной к школе группе Москва ТЦ «Сфера», 2016. – 176с.</w:t>
            </w:r>
          </w:p>
        </w:tc>
        <w:tc>
          <w:tcPr>
            <w:tcW w:w="1241" w:type="pct"/>
          </w:tcPr>
          <w:p w14:paraId="77F7CB1C"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3DE68FC8" w14:textId="77777777" w:rsidTr="004A1A47">
        <w:tc>
          <w:tcPr>
            <w:tcW w:w="427" w:type="pct"/>
          </w:tcPr>
          <w:p w14:paraId="15EBB959"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F324A33"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М.Кузьмина</w:t>
            </w:r>
            <w:proofErr w:type="spellEnd"/>
            <w:r w:rsidRPr="00992CA3">
              <w:rPr>
                <w:rFonts w:ascii="Times New Roman" w:hAnsi="Times New Roman" w:cs="Times New Roman"/>
                <w:sz w:val="24"/>
                <w:szCs w:val="24"/>
              </w:rPr>
              <w:t xml:space="preserve"> Серия Развития речи Противоположност</w:t>
            </w:r>
            <w:proofErr w:type="gramStart"/>
            <w:r w:rsidRPr="00992CA3">
              <w:rPr>
                <w:rFonts w:ascii="Times New Roman" w:hAnsi="Times New Roman" w:cs="Times New Roman"/>
                <w:sz w:val="24"/>
                <w:szCs w:val="24"/>
              </w:rPr>
              <w:t>и ООО</w:t>
            </w:r>
            <w:proofErr w:type="gramEnd"/>
            <w:r w:rsidRPr="00992CA3">
              <w:rPr>
                <w:rFonts w:ascii="Times New Roman" w:hAnsi="Times New Roman" w:cs="Times New Roman"/>
                <w:sz w:val="24"/>
                <w:szCs w:val="24"/>
              </w:rPr>
              <w:t xml:space="preserve"> </w:t>
            </w:r>
            <w:proofErr w:type="spellStart"/>
            <w:r w:rsidRPr="00992CA3">
              <w:rPr>
                <w:rFonts w:ascii="Times New Roman" w:hAnsi="Times New Roman" w:cs="Times New Roman"/>
                <w:sz w:val="24"/>
                <w:szCs w:val="24"/>
              </w:rPr>
              <w:t>Хатбер</w:t>
            </w:r>
            <w:proofErr w:type="spellEnd"/>
            <w:r w:rsidRPr="00992CA3">
              <w:rPr>
                <w:rFonts w:ascii="Times New Roman" w:hAnsi="Times New Roman" w:cs="Times New Roman"/>
                <w:sz w:val="24"/>
                <w:szCs w:val="24"/>
              </w:rPr>
              <w:t>-Пресс, 2016.</w:t>
            </w:r>
          </w:p>
        </w:tc>
        <w:tc>
          <w:tcPr>
            <w:tcW w:w="1241" w:type="pct"/>
          </w:tcPr>
          <w:p w14:paraId="17554937"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24A071F1" w14:textId="77777777" w:rsidTr="004A1A47">
        <w:tc>
          <w:tcPr>
            <w:tcW w:w="427" w:type="pct"/>
          </w:tcPr>
          <w:p w14:paraId="5126CC76"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587EBEC8"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М.Кузьмина</w:t>
            </w:r>
            <w:proofErr w:type="spellEnd"/>
            <w:r w:rsidRPr="00992CA3">
              <w:rPr>
                <w:rFonts w:ascii="Times New Roman" w:hAnsi="Times New Roman" w:cs="Times New Roman"/>
                <w:sz w:val="24"/>
                <w:szCs w:val="24"/>
              </w:rPr>
              <w:t xml:space="preserve"> Серия Развития речи Игры с прилагательным</w:t>
            </w:r>
            <w:proofErr w:type="gramStart"/>
            <w:r w:rsidRPr="00992CA3">
              <w:rPr>
                <w:rFonts w:ascii="Times New Roman" w:hAnsi="Times New Roman" w:cs="Times New Roman"/>
                <w:sz w:val="24"/>
                <w:szCs w:val="24"/>
              </w:rPr>
              <w:t>и ООО</w:t>
            </w:r>
            <w:proofErr w:type="gramEnd"/>
            <w:r w:rsidRPr="00992CA3">
              <w:rPr>
                <w:rFonts w:ascii="Times New Roman" w:hAnsi="Times New Roman" w:cs="Times New Roman"/>
                <w:sz w:val="24"/>
                <w:szCs w:val="24"/>
              </w:rPr>
              <w:t xml:space="preserve"> </w:t>
            </w:r>
            <w:proofErr w:type="spellStart"/>
            <w:r w:rsidRPr="00992CA3">
              <w:rPr>
                <w:rFonts w:ascii="Times New Roman" w:hAnsi="Times New Roman" w:cs="Times New Roman"/>
                <w:sz w:val="24"/>
                <w:szCs w:val="24"/>
              </w:rPr>
              <w:t>Хатбер</w:t>
            </w:r>
            <w:proofErr w:type="spellEnd"/>
            <w:r w:rsidRPr="00992CA3">
              <w:rPr>
                <w:rFonts w:ascii="Times New Roman" w:hAnsi="Times New Roman" w:cs="Times New Roman"/>
                <w:sz w:val="24"/>
                <w:szCs w:val="24"/>
              </w:rPr>
              <w:t>-Пресс, 2016.</w:t>
            </w:r>
          </w:p>
        </w:tc>
        <w:tc>
          <w:tcPr>
            <w:tcW w:w="1241" w:type="pct"/>
          </w:tcPr>
          <w:p w14:paraId="1169D86C"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544263AC" w14:textId="77777777" w:rsidTr="004A1A47">
        <w:tc>
          <w:tcPr>
            <w:tcW w:w="427" w:type="pct"/>
          </w:tcPr>
          <w:p w14:paraId="3A3FE1B3"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3FC25DE1" w14:textId="77777777" w:rsidR="00EB5815" w:rsidRPr="00992CA3" w:rsidRDefault="00EB5815" w:rsidP="006364B8">
            <w:pPr>
              <w:rPr>
                <w:rFonts w:ascii="Times New Roman" w:hAnsi="Times New Roman" w:cs="Times New Roman"/>
                <w:sz w:val="24"/>
                <w:szCs w:val="24"/>
              </w:rPr>
            </w:pPr>
            <w:proofErr w:type="spellStart"/>
            <w:r w:rsidRPr="00992CA3">
              <w:rPr>
                <w:rFonts w:ascii="Times New Roman" w:hAnsi="Times New Roman" w:cs="Times New Roman"/>
                <w:sz w:val="24"/>
                <w:szCs w:val="24"/>
              </w:rPr>
              <w:t>Ю.В.Авдеев</w:t>
            </w:r>
            <w:proofErr w:type="spellEnd"/>
            <w:r w:rsidRPr="00992CA3">
              <w:rPr>
                <w:rFonts w:ascii="Times New Roman" w:hAnsi="Times New Roman" w:cs="Times New Roman"/>
                <w:sz w:val="24"/>
                <w:szCs w:val="24"/>
              </w:rPr>
              <w:t xml:space="preserve"> Коммуникативное развитие детей 5-7лет Москва ТЦ «сфера»,2017.-64с.</w:t>
            </w:r>
          </w:p>
        </w:tc>
        <w:tc>
          <w:tcPr>
            <w:tcW w:w="1241" w:type="pct"/>
          </w:tcPr>
          <w:p w14:paraId="1E985004" w14:textId="77777777" w:rsidR="00EB5815" w:rsidRPr="00992CA3" w:rsidRDefault="00EB5815" w:rsidP="006364B8">
            <w:pPr>
              <w:rPr>
                <w:rFonts w:ascii="Times New Roman" w:hAnsi="Times New Roman" w:cs="Times New Roman"/>
                <w:sz w:val="24"/>
                <w:szCs w:val="24"/>
              </w:rPr>
            </w:pPr>
            <w:r w:rsidRPr="00992CA3">
              <w:rPr>
                <w:rFonts w:ascii="Times New Roman" w:hAnsi="Times New Roman" w:cs="Times New Roman"/>
                <w:bCs/>
                <w:color w:val="000000"/>
                <w:sz w:val="24"/>
                <w:szCs w:val="24"/>
                <w:shd w:val="clear" w:color="auto" w:fill="FFFFFF"/>
              </w:rPr>
              <w:t>1</w:t>
            </w:r>
          </w:p>
        </w:tc>
      </w:tr>
      <w:tr w:rsidR="00EB5815" w:rsidRPr="00992CA3" w14:paraId="5731A636" w14:textId="77777777" w:rsidTr="004A1A47">
        <w:tc>
          <w:tcPr>
            <w:tcW w:w="427" w:type="pct"/>
          </w:tcPr>
          <w:p w14:paraId="11F69C7F"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3CDE73E7"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Н.В.Нищева Тетрадь-тренажер автоматизация звуков Ш, Ж, и дифференциация С-Ш-З-Ж. «Детсво-пресс» 2020</w:t>
            </w:r>
          </w:p>
        </w:tc>
        <w:tc>
          <w:tcPr>
            <w:tcW w:w="1241" w:type="pct"/>
          </w:tcPr>
          <w:p w14:paraId="3D112E80"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1B96CFE9" w14:textId="77777777" w:rsidTr="004A1A47">
        <w:tc>
          <w:tcPr>
            <w:tcW w:w="427" w:type="pct"/>
          </w:tcPr>
          <w:p w14:paraId="26C24AEC"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6C10965"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Н.В.Нищева Тетрадь-тренажер автоматизации и дифференциации свистящиз, шипящих звуков в рассказах  «Детсво-пресс» 2021</w:t>
            </w:r>
          </w:p>
        </w:tc>
        <w:tc>
          <w:tcPr>
            <w:tcW w:w="1241" w:type="pct"/>
          </w:tcPr>
          <w:p w14:paraId="36920A02"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4D52D63D" w14:textId="77777777" w:rsidTr="004A1A47">
        <w:tc>
          <w:tcPr>
            <w:tcW w:w="427" w:type="pct"/>
          </w:tcPr>
          <w:p w14:paraId="03B2E7AD"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16E9D03"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Н.В.Нищева Тетрадь-тренажер для формирования навыков звукового анализа и синтеза у детей старшего дошкольного возраста (5-6лет) «Детсво-пресс» 2021</w:t>
            </w:r>
          </w:p>
        </w:tc>
        <w:tc>
          <w:tcPr>
            <w:tcW w:w="1241" w:type="pct"/>
          </w:tcPr>
          <w:p w14:paraId="0B8A224F"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2136D9BA" w14:textId="77777777" w:rsidTr="004A1A47">
        <w:tc>
          <w:tcPr>
            <w:tcW w:w="427" w:type="pct"/>
          </w:tcPr>
          <w:p w14:paraId="7DF1C792"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3F8239A7"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Н.В.Нищева комплексно-тематическое плаинирование коррекционной и образовательной деятельности в группе компенсирубщей направленности в ДОО для детей с ТНР</w:t>
            </w:r>
          </w:p>
        </w:tc>
        <w:tc>
          <w:tcPr>
            <w:tcW w:w="1241" w:type="pct"/>
          </w:tcPr>
          <w:p w14:paraId="01EAA133"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66719858" w14:textId="77777777" w:rsidTr="004A1A47">
        <w:tc>
          <w:tcPr>
            <w:tcW w:w="427" w:type="pct"/>
          </w:tcPr>
          <w:p w14:paraId="504B70E4"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7936ADC5"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Г.Лагздынь Моя домашняя школа Логопедическая азбука</w:t>
            </w:r>
          </w:p>
        </w:tc>
        <w:tc>
          <w:tcPr>
            <w:tcW w:w="1241" w:type="pct"/>
          </w:tcPr>
          <w:p w14:paraId="41B561B1"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67993D78" w14:textId="77777777" w:rsidTr="004A1A47">
        <w:tc>
          <w:tcPr>
            <w:tcW w:w="427" w:type="pct"/>
          </w:tcPr>
          <w:p w14:paraId="2EEE4807"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64E0924"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Н.В.Новотворцева Рабочая тетрадь по развитию речи на звуки З, Ц. Академия развития, 1996</w:t>
            </w:r>
          </w:p>
        </w:tc>
        <w:tc>
          <w:tcPr>
            <w:tcW w:w="1241" w:type="pct"/>
          </w:tcPr>
          <w:p w14:paraId="7AC16053"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21B194F3" w14:textId="77777777" w:rsidTr="004A1A47">
        <w:tc>
          <w:tcPr>
            <w:tcW w:w="427" w:type="pct"/>
          </w:tcPr>
          <w:p w14:paraId="7CD82564"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B1F76C0"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В.А. Белых книга –лото Тружные звуки, 2020</w:t>
            </w:r>
          </w:p>
        </w:tc>
        <w:tc>
          <w:tcPr>
            <w:tcW w:w="1241" w:type="pct"/>
          </w:tcPr>
          <w:p w14:paraId="511B5C52"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46501356" w14:textId="77777777" w:rsidTr="004A1A47">
        <w:tc>
          <w:tcPr>
            <w:tcW w:w="427" w:type="pct"/>
          </w:tcPr>
          <w:p w14:paraId="34ABFBFB"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44EE8D85"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Т.А.Ткаченко рабочая тетрадь правильно произносим звук Л, 2018г.</w:t>
            </w:r>
          </w:p>
        </w:tc>
        <w:tc>
          <w:tcPr>
            <w:tcW w:w="1241" w:type="pct"/>
          </w:tcPr>
          <w:p w14:paraId="0EB81025"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2</w:t>
            </w:r>
          </w:p>
        </w:tc>
      </w:tr>
      <w:tr w:rsidR="00EB5815" w:rsidRPr="00992CA3" w14:paraId="1FA2AC54" w14:textId="77777777" w:rsidTr="004A1A47">
        <w:tc>
          <w:tcPr>
            <w:tcW w:w="427" w:type="pct"/>
          </w:tcPr>
          <w:p w14:paraId="0902B76B"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484329EF"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Т.А.Ткаченко рабочая тетрадь правильно произносим звук Ш, 2018г.</w:t>
            </w:r>
          </w:p>
        </w:tc>
        <w:tc>
          <w:tcPr>
            <w:tcW w:w="1241" w:type="pct"/>
          </w:tcPr>
          <w:p w14:paraId="53AC9A27"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7516645C" w14:textId="77777777" w:rsidTr="004A1A47">
        <w:tc>
          <w:tcPr>
            <w:tcW w:w="427" w:type="pct"/>
          </w:tcPr>
          <w:p w14:paraId="3EB9C40B"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77A2B64E"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Т.А.Ткаченко рабочая тетрадь правильно произносим звук С, 2018г.</w:t>
            </w:r>
          </w:p>
        </w:tc>
        <w:tc>
          <w:tcPr>
            <w:tcW w:w="1241" w:type="pct"/>
          </w:tcPr>
          <w:p w14:paraId="3838C626"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43DFC843" w14:textId="77777777" w:rsidTr="004A1A47">
        <w:tc>
          <w:tcPr>
            <w:tcW w:w="427" w:type="pct"/>
          </w:tcPr>
          <w:p w14:paraId="77152557"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014667A1"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Л.Я.Гадасина, О.Г.Ивановская Звуки на все руки изд.пресс, 2020</w:t>
            </w:r>
          </w:p>
        </w:tc>
        <w:tc>
          <w:tcPr>
            <w:tcW w:w="1241" w:type="pct"/>
          </w:tcPr>
          <w:p w14:paraId="05024A0F"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793764C4" w14:textId="77777777" w:rsidTr="004A1A47">
        <w:tc>
          <w:tcPr>
            <w:tcW w:w="427" w:type="pct"/>
          </w:tcPr>
          <w:p w14:paraId="7B129B1E"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13D5DA9E"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Т.С.Малютина Консультауия учителя-логопеда родителям дошкольников, изд.Детсво-пресс, 2018г.</w:t>
            </w:r>
          </w:p>
        </w:tc>
        <w:tc>
          <w:tcPr>
            <w:tcW w:w="1241" w:type="pct"/>
          </w:tcPr>
          <w:p w14:paraId="0E3097AC"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68479248" w14:textId="77777777" w:rsidTr="004A1A47">
        <w:tc>
          <w:tcPr>
            <w:tcW w:w="427" w:type="pct"/>
          </w:tcPr>
          <w:p w14:paraId="5D21B7C0"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71932706"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О.Н.Киреева Планы занятий по постановке и автоматизации звуков Р изд.Дество-пресс, 2016г.</w:t>
            </w:r>
          </w:p>
        </w:tc>
        <w:tc>
          <w:tcPr>
            <w:tcW w:w="1241" w:type="pct"/>
          </w:tcPr>
          <w:p w14:paraId="354D0F0F"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3CB2EAA2" w14:textId="77777777" w:rsidTr="004A1A47">
        <w:tc>
          <w:tcPr>
            <w:tcW w:w="427" w:type="pct"/>
          </w:tcPr>
          <w:p w14:paraId="1CC3BA36"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1BCB6C3B"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А.Е.Воронова Логоритмика для детей 5-7 лет изд.Сфера, 2018г.</w:t>
            </w:r>
          </w:p>
        </w:tc>
        <w:tc>
          <w:tcPr>
            <w:tcW w:w="1241" w:type="pct"/>
          </w:tcPr>
          <w:p w14:paraId="6603D944"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r w:rsidR="00EB5815" w:rsidRPr="00992CA3" w14:paraId="3A2A3ECA" w14:textId="77777777" w:rsidTr="004A1A47">
        <w:tc>
          <w:tcPr>
            <w:tcW w:w="427" w:type="pct"/>
          </w:tcPr>
          <w:p w14:paraId="36E01607" w14:textId="77777777" w:rsidR="00EB5815" w:rsidRPr="00992CA3" w:rsidRDefault="00EB5815" w:rsidP="00EB5815">
            <w:pPr>
              <w:pStyle w:val="a3"/>
              <w:widowControl w:val="0"/>
              <w:numPr>
                <w:ilvl w:val="0"/>
                <w:numId w:val="15"/>
              </w:numPr>
              <w:ind w:left="0" w:firstLine="0"/>
              <w:jc w:val="both"/>
              <w:rPr>
                <w:rFonts w:ascii="Times New Roman" w:hAnsi="Times New Roman" w:cs="Times New Roman"/>
                <w:bCs/>
                <w:color w:val="000000"/>
                <w:sz w:val="24"/>
                <w:szCs w:val="24"/>
                <w:shd w:val="clear" w:color="auto" w:fill="FFFFFF"/>
              </w:rPr>
            </w:pPr>
          </w:p>
        </w:tc>
        <w:tc>
          <w:tcPr>
            <w:tcW w:w="3332" w:type="pct"/>
          </w:tcPr>
          <w:p w14:paraId="4DB9E7D4" w14:textId="77777777" w:rsidR="00EB5815" w:rsidRPr="00992CA3" w:rsidRDefault="00EB5815" w:rsidP="006364B8">
            <w:pPr>
              <w:rPr>
                <w:rFonts w:ascii="Times New Roman" w:hAnsi="Times New Roman" w:cs="Times New Roman"/>
                <w:noProof/>
                <w:sz w:val="24"/>
                <w:szCs w:val="24"/>
              </w:rPr>
            </w:pPr>
            <w:r w:rsidRPr="00992CA3">
              <w:rPr>
                <w:rFonts w:ascii="Times New Roman" w:hAnsi="Times New Roman" w:cs="Times New Roman"/>
                <w:noProof/>
                <w:sz w:val="24"/>
                <w:szCs w:val="24"/>
              </w:rPr>
              <w:t>Е. П. Пименова Пальчиковые игры, Ростов-на-Дону Феникс, 2017г.</w:t>
            </w:r>
          </w:p>
        </w:tc>
        <w:tc>
          <w:tcPr>
            <w:tcW w:w="1241" w:type="pct"/>
          </w:tcPr>
          <w:p w14:paraId="6FFF8F52" w14:textId="77777777" w:rsidR="00EB5815" w:rsidRPr="00992CA3" w:rsidRDefault="00EB5815" w:rsidP="006364B8">
            <w:pPr>
              <w:rPr>
                <w:rFonts w:ascii="Times New Roman" w:hAnsi="Times New Roman" w:cs="Times New Roman"/>
                <w:bCs/>
                <w:color w:val="000000"/>
                <w:sz w:val="24"/>
                <w:szCs w:val="24"/>
                <w:shd w:val="clear" w:color="auto" w:fill="FFFFFF"/>
              </w:rPr>
            </w:pPr>
            <w:r w:rsidRPr="00992CA3">
              <w:rPr>
                <w:rFonts w:ascii="Times New Roman" w:hAnsi="Times New Roman" w:cs="Times New Roman"/>
                <w:bCs/>
                <w:color w:val="000000"/>
                <w:sz w:val="24"/>
                <w:szCs w:val="24"/>
                <w:shd w:val="clear" w:color="auto" w:fill="FFFFFF"/>
              </w:rPr>
              <w:t>1</w:t>
            </w:r>
          </w:p>
        </w:tc>
      </w:tr>
    </w:tbl>
    <w:p w14:paraId="01B7AAEC" w14:textId="77777777" w:rsidR="00EB5815" w:rsidRPr="00992CA3" w:rsidRDefault="00EB5815" w:rsidP="00EB5815">
      <w:pPr>
        <w:widowControl w:val="0"/>
        <w:suppressAutoHyphens/>
        <w:autoSpaceDN w:val="0"/>
        <w:jc w:val="center"/>
        <w:textAlignment w:val="baseline"/>
        <w:rPr>
          <w:rFonts w:ascii="Times New Roman" w:eastAsia="SimSun" w:hAnsi="Times New Roman" w:cs="Times New Roman"/>
          <w:b/>
          <w:kern w:val="3"/>
          <w:sz w:val="24"/>
          <w:szCs w:val="24"/>
          <w:lang w:bidi="hi-IN"/>
        </w:rPr>
      </w:pPr>
    </w:p>
    <w:p w14:paraId="7E24C38C" w14:textId="77777777" w:rsidR="00EB707D" w:rsidRPr="00992CA3" w:rsidRDefault="00EB707D" w:rsidP="00E85656">
      <w:pPr>
        <w:spacing w:after="0" w:line="360" w:lineRule="auto"/>
        <w:rPr>
          <w:rFonts w:ascii="Times New Roman" w:hAnsi="Times New Roman" w:cs="Times New Roman"/>
          <w:sz w:val="28"/>
          <w:szCs w:val="28"/>
        </w:rPr>
      </w:pPr>
    </w:p>
    <w:p w14:paraId="23C09FA9" w14:textId="77777777" w:rsidR="00251FD0" w:rsidRPr="00992CA3" w:rsidRDefault="00251FD0">
      <w:pPr>
        <w:spacing w:after="0" w:line="360" w:lineRule="auto"/>
        <w:rPr>
          <w:rFonts w:ascii="Times New Roman" w:hAnsi="Times New Roman" w:cs="Times New Roman"/>
          <w:sz w:val="28"/>
          <w:szCs w:val="28"/>
        </w:rPr>
      </w:pPr>
    </w:p>
    <w:sectPr w:rsidR="00251FD0" w:rsidRPr="00992CA3" w:rsidSect="007225AA">
      <w:footerReference w:type="defaul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88F28" w14:textId="77777777" w:rsidR="004A40F7" w:rsidRDefault="004A40F7" w:rsidP="007225AA">
      <w:pPr>
        <w:spacing w:after="0" w:line="240" w:lineRule="auto"/>
      </w:pPr>
      <w:r>
        <w:separator/>
      </w:r>
    </w:p>
  </w:endnote>
  <w:endnote w:type="continuationSeparator" w:id="0">
    <w:p w14:paraId="5EDA9762" w14:textId="77777777" w:rsidR="004A40F7" w:rsidRDefault="004A40F7" w:rsidP="0072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Arial Unicode M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196039"/>
      <w:docPartObj>
        <w:docPartGallery w:val="Page Numbers (Bottom of Page)"/>
        <w:docPartUnique/>
      </w:docPartObj>
    </w:sdtPr>
    <w:sdtEndPr/>
    <w:sdtContent>
      <w:p w14:paraId="38328B11" w14:textId="5ADBC15F" w:rsidR="00192ED7" w:rsidRDefault="00192ED7">
        <w:pPr>
          <w:pStyle w:val="af8"/>
          <w:jc w:val="center"/>
        </w:pPr>
        <w:r>
          <w:fldChar w:fldCharType="begin"/>
        </w:r>
        <w:r>
          <w:instrText>PAGE   \* MERGEFORMAT</w:instrText>
        </w:r>
        <w:r>
          <w:fldChar w:fldCharType="separate"/>
        </w:r>
        <w:r w:rsidR="009A62C9">
          <w:rPr>
            <w:noProof/>
          </w:rPr>
          <w:t>2</w:t>
        </w:r>
        <w:r>
          <w:fldChar w:fldCharType="end"/>
        </w:r>
      </w:p>
    </w:sdtContent>
  </w:sdt>
  <w:p w14:paraId="5B69F389" w14:textId="77777777" w:rsidR="00192ED7" w:rsidRDefault="00192ED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43E8B" w14:textId="77777777" w:rsidR="004A40F7" w:rsidRDefault="004A40F7" w:rsidP="007225AA">
      <w:pPr>
        <w:spacing w:after="0" w:line="240" w:lineRule="auto"/>
      </w:pPr>
      <w:r>
        <w:separator/>
      </w:r>
    </w:p>
  </w:footnote>
  <w:footnote w:type="continuationSeparator" w:id="0">
    <w:p w14:paraId="13886D4B" w14:textId="77777777" w:rsidR="004A40F7" w:rsidRDefault="004A40F7" w:rsidP="007225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5A541"/>
    <w:multiLevelType w:val="hybridMultilevel"/>
    <w:tmpl w:val="4288D2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1A6A2D"/>
    <w:multiLevelType w:val="multilevel"/>
    <w:tmpl w:val="6170A30E"/>
    <w:lvl w:ilvl="0">
      <w:start w:val="1"/>
      <w:numFmt w:val="upperRoman"/>
      <w:lvlText w:val="%1."/>
      <w:lvlJc w:val="right"/>
      <w:pPr>
        <w:ind w:left="1429" w:hanging="360"/>
      </w:pPr>
    </w:lvl>
    <w:lvl w:ilvl="1">
      <w:start w:val="2"/>
      <w:numFmt w:val="decimal"/>
      <w:isLgl/>
      <w:lvlText w:val="%1.%2."/>
      <w:lvlJc w:val="left"/>
      <w:pPr>
        <w:ind w:left="1288" w:hanging="720"/>
      </w:pPr>
      <w:rPr>
        <w:rFonts w:hint="default"/>
        <w:b/>
        <w:i w:val="0"/>
        <w:color w:val="auto"/>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2">
    <w:nsid w:val="0F42793E"/>
    <w:multiLevelType w:val="hybridMultilevel"/>
    <w:tmpl w:val="14BE0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9009BA"/>
    <w:multiLevelType w:val="hybridMultilevel"/>
    <w:tmpl w:val="AB16E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F254E"/>
    <w:multiLevelType w:val="hybridMultilevel"/>
    <w:tmpl w:val="DB363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CA5D49"/>
    <w:multiLevelType w:val="hybridMultilevel"/>
    <w:tmpl w:val="B1BE3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CE77B7"/>
    <w:multiLevelType w:val="hybridMultilevel"/>
    <w:tmpl w:val="D688C4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98C07B9"/>
    <w:multiLevelType w:val="hybridMultilevel"/>
    <w:tmpl w:val="02804A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C3E73AF"/>
    <w:multiLevelType w:val="hybridMultilevel"/>
    <w:tmpl w:val="EF4E14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C7F38A9"/>
    <w:multiLevelType w:val="hybridMultilevel"/>
    <w:tmpl w:val="BDE21C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D75BCE"/>
    <w:multiLevelType w:val="hybridMultilevel"/>
    <w:tmpl w:val="CBA03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0E0477B"/>
    <w:multiLevelType w:val="multilevel"/>
    <w:tmpl w:val="DF320E8E"/>
    <w:lvl w:ilvl="0">
      <w:start w:val="1"/>
      <w:numFmt w:val="upperRoman"/>
      <w:lvlText w:val="%1."/>
      <w:lvlJc w:val="right"/>
      <w:pPr>
        <w:ind w:left="1429" w:hanging="360"/>
      </w:pPr>
    </w:lvl>
    <w:lvl w:ilvl="1">
      <w:start w:val="2"/>
      <w:numFmt w:val="decimal"/>
      <w:isLgl/>
      <w:lvlText w:val="%1.%2."/>
      <w:lvlJc w:val="left"/>
      <w:pPr>
        <w:ind w:left="1789" w:hanging="7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12">
    <w:nsid w:val="311A66A3"/>
    <w:multiLevelType w:val="multilevel"/>
    <w:tmpl w:val="6FB619B0"/>
    <w:lvl w:ilvl="0">
      <w:start w:val="2"/>
      <w:numFmt w:val="decimal"/>
      <w:lvlText w:val="%1."/>
      <w:lvlJc w:val="left"/>
      <w:pPr>
        <w:ind w:left="432" w:hanging="432"/>
      </w:pPr>
      <w:rPr>
        <w:rFonts w:hint="default"/>
        <w:b/>
      </w:rPr>
    </w:lvl>
    <w:lvl w:ilvl="1">
      <w:start w:val="1"/>
      <w:numFmt w:val="decimal"/>
      <w:lvlText w:val="%1.%2."/>
      <w:lvlJc w:val="left"/>
      <w:pPr>
        <w:ind w:left="2509" w:hanging="720"/>
      </w:pPr>
      <w:rPr>
        <w:rFonts w:hint="default"/>
        <w:b/>
      </w:rPr>
    </w:lvl>
    <w:lvl w:ilvl="2">
      <w:start w:val="1"/>
      <w:numFmt w:val="decimal"/>
      <w:lvlText w:val="%1.%2.%3."/>
      <w:lvlJc w:val="left"/>
      <w:pPr>
        <w:ind w:left="4298" w:hanging="720"/>
      </w:pPr>
      <w:rPr>
        <w:rFonts w:hint="default"/>
        <w:b/>
      </w:rPr>
    </w:lvl>
    <w:lvl w:ilvl="3">
      <w:start w:val="1"/>
      <w:numFmt w:val="decimal"/>
      <w:lvlText w:val="%1.%2.%3.%4."/>
      <w:lvlJc w:val="left"/>
      <w:pPr>
        <w:ind w:left="6447" w:hanging="1080"/>
      </w:pPr>
      <w:rPr>
        <w:rFonts w:hint="default"/>
        <w:b/>
      </w:rPr>
    </w:lvl>
    <w:lvl w:ilvl="4">
      <w:start w:val="1"/>
      <w:numFmt w:val="decimal"/>
      <w:lvlText w:val="%1.%2.%3.%4.%5."/>
      <w:lvlJc w:val="left"/>
      <w:pPr>
        <w:ind w:left="8236" w:hanging="1080"/>
      </w:pPr>
      <w:rPr>
        <w:rFonts w:hint="default"/>
        <w:b/>
      </w:rPr>
    </w:lvl>
    <w:lvl w:ilvl="5">
      <w:start w:val="1"/>
      <w:numFmt w:val="decimal"/>
      <w:lvlText w:val="%1.%2.%3.%4.%5.%6."/>
      <w:lvlJc w:val="left"/>
      <w:pPr>
        <w:ind w:left="10385" w:hanging="1440"/>
      </w:pPr>
      <w:rPr>
        <w:rFonts w:hint="default"/>
        <w:b/>
      </w:rPr>
    </w:lvl>
    <w:lvl w:ilvl="6">
      <w:start w:val="1"/>
      <w:numFmt w:val="decimal"/>
      <w:lvlText w:val="%1.%2.%3.%4.%5.%6.%7."/>
      <w:lvlJc w:val="left"/>
      <w:pPr>
        <w:ind w:left="12534" w:hanging="1800"/>
      </w:pPr>
      <w:rPr>
        <w:rFonts w:hint="default"/>
        <w:b/>
      </w:rPr>
    </w:lvl>
    <w:lvl w:ilvl="7">
      <w:start w:val="1"/>
      <w:numFmt w:val="decimal"/>
      <w:lvlText w:val="%1.%2.%3.%4.%5.%6.%7.%8."/>
      <w:lvlJc w:val="left"/>
      <w:pPr>
        <w:ind w:left="14323" w:hanging="1800"/>
      </w:pPr>
      <w:rPr>
        <w:rFonts w:hint="default"/>
        <w:b/>
      </w:rPr>
    </w:lvl>
    <w:lvl w:ilvl="8">
      <w:start w:val="1"/>
      <w:numFmt w:val="decimal"/>
      <w:lvlText w:val="%1.%2.%3.%4.%5.%6.%7.%8.%9."/>
      <w:lvlJc w:val="left"/>
      <w:pPr>
        <w:ind w:left="16472" w:hanging="2160"/>
      </w:pPr>
      <w:rPr>
        <w:rFonts w:hint="default"/>
        <w:b/>
      </w:rPr>
    </w:lvl>
  </w:abstractNum>
  <w:abstractNum w:abstractNumId="13">
    <w:nsid w:val="323E43B0"/>
    <w:multiLevelType w:val="hybridMultilevel"/>
    <w:tmpl w:val="CFF21FB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5057ED"/>
    <w:multiLevelType w:val="multilevel"/>
    <w:tmpl w:val="D17ACBB2"/>
    <w:lvl w:ilvl="0">
      <w:start w:val="1"/>
      <w:numFmt w:val="upperRoman"/>
      <w:lvlText w:val="%1."/>
      <w:lvlJc w:val="right"/>
      <w:pPr>
        <w:ind w:left="1429" w:hanging="360"/>
      </w:pPr>
    </w:lvl>
    <w:lvl w:ilvl="1">
      <w:start w:val="2"/>
      <w:numFmt w:val="decimal"/>
      <w:isLgl/>
      <w:lvlText w:val="%1.%2."/>
      <w:lvlJc w:val="left"/>
      <w:pPr>
        <w:ind w:left="1789" w:hanging="7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15">
    <w:nsid w:val="35134533"/>
    <w:multiLevelType w:val="hybridMultilevel"/>
    <w:tmpl w:val="70BA2AC6"/>
    <w:lvl w:ilvl="0" w:tplc="D6925C6E">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791A36"/>
    <w:multiLevelType w:val="hybridMultilevel"/>
    <w:tmpl w:val="64C0A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9D1F2D"/>
    <w:multiLevelType w:val="hybridMultilevel"/>
    <w:tmpl w:val="89D67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B24010"/>
    <w:multiLevelType w:val="hybridMultilevel"/>
    <w:tmpl w:val="F1389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463D2B"/>
    <w:multiLevelType w:val="hybridMultilevel"/>
    <w:tmpl w:val="D6F8AB48"/>
    <w:lvl w:ilvl="0" w:tplc="0419000F">
      <w:start w:val="1"/>
      <w:numFmt w:val="decimal"/>
      <w:lvlText w:val="%1."/>
      <w:lvlJc w:val="left"/>
      <w:pPr>
        <w:ind w:left="1429" w:hanging="360"/>
      </w:pPr>
      <w:rPr>
        <w:rFonts w:hint="default"/>
      </w:rPr>
    </w:lvl>
    <w:lvl w:ilvl="1" w:tplc="6AAA5B72">
      <w:start w:val="3"/>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FD2674"/>
    <w:multiLevelType w:val="hybridMultilevel"/>
    <w:tmpl w:val="F0907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052624"/>
    <w:multiLevelType w:val="hybridMultilevel"/>
    <w:tmpl w:val="95F2E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95606EA"/>
    <w:multiLevelType w:val="hybridMultilevel"/>
    <w:tmpl w:val="BB346D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AFF1F92"/>
    <w:multiLevelType w:val="hybridMultilevel"/>
    <w:tmpl w:val="16842F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53F4CE2"/>
    <w:multiLevelType w:val="hybridMultilevel"/>
    <w:tmpl w:val="945C1E5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E5427E0"/>
    <w:multiLevelType w:val="multilevel"/>
    <w:tmpl w:val="0B82E1C8"/>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0"/>
  </w:num>
  <w:num w:numId="2">
    <w:abstractNumId w:val="21"/>
  </w:num>
  <w:num w:numId="3">
    <w:abstractNumId w:val="0"/>
  </w:num>
  <w:num w:numId="4">
    <w:abstractNumId w:val="13"/>
  </w:num>
  <w:num w:numId="5">
    <w:abstractNumId w:val="1"/>
  </w:num>
  <w:num w:numId="6">
    <w:abstractNumId w:val="11"/>
  </w:num>
  <w:num w:numId="7">
    <w:abstractNumId w:val="14"/>
  </w:num>
  <w:num w:numId="8">
    <w:abstractNumId w:val="12"/>
  </w:num>
  <w:num w:numId="9">
    <w:abstractNumId w:val="23"/>
  </w:num>
  <w:num w:numId="10">
    <w:abstractNumId w:val="16"/>
  </w:num>
  <w:num w:numId="11">
    <w:abstractNumId w:val="22"/>
  </w:num>
  <w:num w:numId="12">
    <w:abstractNumId w:val="7"/>
  </w:num>
  <w:num w:numId="13">
    <w:abstractNumId w:val="6"/>
  </w:num>
  <w:num w:numId="14">
    <w:abstractNumId w:val="5"/>
  </w:num>
  <w:num w:numId="15">
    <w:abstractNumId w:val="20"/>
  </w:num>
  <w:num w:numId="16">
    <w:abstractNumId w:val="4"/>
  </w:num>
  <w:num w:numId="17">
    <w:abstractNumId w:val="3"/>
  </w:num>
  <w:num w:numId="18">
    <w:abstractNumId w:val="18"/>
  </w:num>
  <w:num w:numId="19">
    <w:abstractNumId w:val="17"/>
  </w:num>
  <w:num w:numId="20">
    <w:abstractNumId w:val="2"/>
  </w:num>
  <w:num w:numId="21">
    <w:abstractNumId w:val="9"/>
  </w:num>
  <w:num w:numId="22">
    <w:abstractNumId w:val="19"/>
  </w:num>
  <w:num w:numId="23">
    <w:abstractNumId w:val="24"/>
  </w:num>
  <w:num w:numId="24">
    <w:abstractNumId w:val="8"/>
  </w:num>
  <w:num w:numId="25">
    <w:abstractNumId w:val="2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F4"/>
    <w:rsid w:val="000140C6"/>
    <w:rsid w:val="00033DF1"/>
    <w:rsid w:val="00050994"/>
    <w:rsid w:val="0008691B"/>
    <w:rsid w:val="000B629C"/>
    <w:rsid w:val="00144C40"/>
    <w:rsid w:val="00192ED7"/>
    <w:rsid w:val="00201B22"/>
    <w:rsid w:val="00203665"/>
    <w:rsid w:val="00251FD0"/>
    <w:rsid w:val="002730C5"/>
    <w:rsid w:val="00284E0B"/>
    <w:rsid w:val="002C2615"/>
    <w:rsid w:val="002C3FAB"/>
    <w:rsid w:val="003214EE"/>
    <w:rsid w:val="00336581"/>
    <w:rsid w:val="003B0C21"/>
    <w:rsid w:val="00412F72"/>
    <w:rsid w:val="004A1A47"/>
    <w:rsid w:val="004A28CB"/>
    <w:rsid w:val="004A40F7"/>
    <w:rsid w:val="004C272D"/>
    <w:rsid w:val="00537F50"/>
    <w:rsid w:val="005456F1"/>
    <w:rsid w:val="00565768"/>
    <w:rsid w:val="005947EC"/>
    <w:rsid w:val="005C5998"/>
    <w:rsid w:val="005D1DF4"/>
    <w:rsid w:val="006364B8"/>
    <w:rsid w:val="006C2250"/>
    <w:rsid w:val="006F5DC5"/>
    <w:rsid w:val="006F7DCB"/>
    <w:rsid w:val="00713E2C"/>
    <w:rsid w:val="007225AA"/>
    <w:rsid w:val="00722617"/>
    <w:rsid w:val="00765EF2"/>
    <w:rsid w:val="007968CD"/>
    <w:rsid w:val="007B3679"/>
    <w:rsid w:val="007D697C"/>
    <w:rsid w:val="0080273D"/>
    <w:rsid w:val="0080547A"/>
    <w:rsid w:val="00843122"/>
    <w:rsid w:val="00873D2A"/>
    <w:rsid w:val="00903122"/>
    <w:rsid w:val="009439B5"/>
    <w:rsid w:val="00955B9D"/>
    <w:rsid w:val="00957FEF"/>
    <w:rsid w:val="009670EE"/>
    <w:rsid w:val="00992CA3"/>
    <w:rsid w:val="009A62C9"/>
    <w:rsid w:val="009D291E"/>
    <w:rsid w:val="009E3132"/>
    <w:rsid w:val="00A51AB7"/>
    <w:rsid w:val="00A61BB4"/>
    <w:rsid w:val="00A9187E"/>
    <w:rsid w:val="00AA60CF"/>
    <w:rsid w:val="00B344FC"/>
    <w:rsid w:val="00B76040"/>
    <w:rsid w:val="00B845AF"/>
    <w:rsid w:val="00BA638A"/>
    <w:rsid w:val="00C00F45"/>
    <w:rsid w:val="00C460D0"/>
    <w:rsid w:val="00C63349"/>
    <w:rsid w:val="00CA6A7A"/>
    <w:rsid w:val="00D826BF"/>
    <w:rsid w:val="00DA571D"/>
    <w:rsid w:val="00DC2843"/>
    <w:rsid w:val="00DE1411"/>
    <w:rsid w:val="00E06D48"/>
    <w:rsid w:val="00E22AA5"/>
    <w:rsid w:val="00E73E33"/>
    <w:rsid w:val="00E85656"/>
    <w:rsid w:val="00E9714B"/>
    <w:rsid w:val="00EB5815"/>
    <w:rsid w:val="00EB59D1"/>
    <w:rsid w:val="00EB707D"/>
    <w:rsid w:val="00EE5E5E"/>
    <w:rsid w:val="00F22E40"/>
    <w:rsid w:val="00F44B33"/>
    <w:rsid w:val="00F90AA4"/>
    <w:rsid w:val="00F91BC2"/>
    <w:rsid w:val="00FE6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22"/>
  </w:style>
  <w:style w:type="paragraph" w:styleId="1">
    <w:name w:val="heading 1"/>
    <w:basedOn w:val="a"/>
    <w:next w:val="a"/>
    <w:link w:val="10"/>
    <w:qFormat/>
    <w:rsid w:val="00E971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1"/>
    <w:link w:val="20"/>
    <w:rsid w:val="006C2250"/>
    <w:pPr>
      <w:spacing w:before="200"/>
      <w:outlineLvl w:val="1"/>
    </w:pPr>
    <w:rPr>
      <w:b/>
      <w:bCs/>
      <w:sz w:val="32"/>
      <w:szCs w:val="32"/>
    </w:rPr>
  </w:style>
  <w:style w:type="paragraph" w:styleId="3">
    <w:name w:val="heading 3"/>
    <w:basedOn w:val="11"/>
    <w:link w:val="30"/>
    <w:rsid w:val="006C2250"/>
    <w:pPr>
      <w:spacing w:before="140"/>
      <w:outlineLvl w:val="2"/>
    </w:pPr>
    <w:rPr>
      <w:b/>
      <w:bCs/>
      <w:color w:val="808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312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03122"/>
    <w:pPr>
      <w:ind w:left="720"/>
      <w:contextualSpacing/>
    </w:pPr>
  </w:style>
  <w:style w:type="character" w:customStyle="1" w:styleId="10">
    <w:name w:val="Заголовок 1 Знак"/>
    <w:basedOn w:val="a0"/>
    <w:link w:val="1"/>
    <w:uiPriority w:val="9"/>
    <w:rsid w:val="00E9714B"/>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E9714B"/>
    <w:pPr>
      <w:outlineLvl w:val="9"/>
    </w:pPr>
    <w:rPr>
      <w:lang w:eastAsia="ru-RU"/>
    </w:rPr>
  </w:style>
  <w:style w:type="paragraph" w:styleId="12">
    <w:name w:val="toc 1"/>
    <w:basedOn w:val="a"/>
    <w:next w:val="a"/>
    <w:autoRedefine/>
    <w:uiPriority w:val="39"/>
    <w:unhideWhenUsed/>
    <w:rsid w:val="00B76040"/>
    <w:pPr>
      <w:spacing w:after="0" w:line="240" w:lineRule="auto"/>
      <w:jc w:val="both"/>
    </w:pPr>
    <w:rPr>
      <w:rFonts w:ascii="Times New Roman" w:hAnsi="Times New Roman"/>
      <w:sz w:val="28"/>
    </w:rPr>
  </w:style>
  <w:style w:type="paragraph" w:styleId="21">
    <w:name w:val="toc 2"/>
    <w:basedOn w:val="a"/>
    <w:next w:val="a"/>
    <w:autoRedefine/>
    <w:uiPriority w:val="39"/>
    <w:unhideWhenUsed/>
    <w:rsid w:val="007B3679"/>
    <w:pPr>
      <w:spacing w:after="100"/>
      <w:ind w:left="220"/>
    </w:pPr>
    <w:rPr>
      <w:rFonts w:ascii="Times New Roman" w:hAnsi="Times New Roman"/>
      <w:sz w:val="28"/>
    </w:rPr>
  </w:style>
  <w:style w:type="character" w:styleId="a5">
    <w:name w:val="Hyperlink"/>
    <w:basedOn w:val="a0"/>
    <w:uiPriority w:val="99"/>
    <w:unhideWhenUsed/>
    <w:rsid w:val="00E9714B"/>
    <w:rPr>
      <w:color w:val="0000FF" w:themeColor="hyperlink"/>
      <w:u w:val="single"/>
    </w:rPr>
  </w:style>
  <w:style w:type="paragraph" w:styleId="a6">
    <w:name w:val="Balloon Text"/>
    <w:basedOn w:val="a"/>
    <w:link w:val="a7"/>
    <w:uiPriority w:val="99"/>
    <w:semiHidden/>
    <w:unhideWhenUsed/>
    <w:rsid w:val="00E971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714B"/>
    <w:rPr>
      <w:rFonts w:ascii="Tahoma" w:hAnsi="Tahoma" w:cs="Tahoma"/>
      <w:sz w:val="16"/>
      <w:szCs w:val="16"/>
    </w:rPr>
  </w:style>
  <w:style w:type="table" w:styleId="a8">
    <w:name w:val="Table Grid"/>
    <w:basedOn w:val="a1"/>
    <w:uiPriority w:val="59"/>
    <w:qFormat/>
    <w:rsid w:val="00594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6C2250"/>
    <w:rPr>
      <w:rFonts w:ascii="Arial" w:eastAsia="Andale Sans UI;Arial Unicode MS" w:hAnsi="Arial" w:cs="Tahoma"/>
      <w:b/>
      <w:bCs/>
      <w:color w:val="00000A"/>
      <w:sz w:val="32"/>
      <w:szCs w:val="32"/>
      <w:lang w:eastAsia="zh-CN" w:bidi="hi-IN"/>
    </w:rPr>
  </w:style>
  <w:style w:type="character" w:customStyle="1" w:styleId="30">
    <w:name w:val="Заголовок 3 Знак"/>
    <w:basedOn w:val="a0"/>
    <w:link w:val="3"/>
    <w:rsid w:val="006C2250"/>
    <w:rPr>
      <w:rFonts w:ascii="Arial" w:eastAsia="Andale Sans UI;Arial Unicode MS" w:hAnsi="Arial" w:cs="Tahoma"/>
      <w:b/>
      <w:bCs/>
      <w:color w:val="808080"/>
      <w:sz w:val="28"/>
      <w:szCs w:val="28"/>
      <w:lang w:eastAsia="zh-CN" w:bidi="hi-IN"/>
    </w:rPr>
  </w:style>
  <w:style w:type="character" w:customStyle="1" w:styleId="WW8Num1z0">
    <w:name w:val="WW8Num1z0"/>
    <w:rsid w:val="006C2250"/>
  </w:style>
  <w:style w:type="character" w:customStyle="1" w:styleId="WW8Num1z1">
    <w:name w:val="WW8Num1z1"/>
    <w:rsid w:val="006C2250"/>
  </w:style>
  <w:style w:type="character" w:customStyle="1" w:styleId="WW8Num1z2">
    <w:name w:val="WW8Num1z2"/>
    <w:rsid w:val="006C2250"/>
  </w:style>
  <w:style w:type="character" w:customStyle="1" w:styleId="WW8Num1z3">
    <w:name w:val="WW8Num1z3"/>
    <w:rsid w:val="006C2250"/>
  </w:style>
  <w:style w:type="character" w:customStyle="1" w:styleId="WW8Num1z4">
    <w:name w:val="WW8Num1z4"/>
    <w:rsid w:val="006C2250"/>
  </w:style>
  <w:style w:type="character" w:customStyle="1" w:styleId="WW8Num1z5">
    <w:name w:val="WW8Num1z5"/>
    <w:rsid w:val="006C2250"/>
  </w:style>
  <w:style w:type="character" w:customStyle="1" w:styleId="WW8Num1z6">
    <w:name w:val="WW8Num1z6"/>
    <w:rsid w:val="006C2250"/>
  </w:style>
  <w:style w:type="character" w:customStyle="1" w:styleId="WW8Num1z7">
    <w:name w:val="WW8Num1z7"/>
    <w:rsid w:val="006C2250"/>
  </w:style>
  <w:style w:type="character" w:customStyle="1" w:styleId="WW8Num1z8">
    <w:name w:val="WW8Num1z8"/>
    <w:rsid w:val="006C2250"/>
  </w:style>
  <w:style w:type="character" w:customStyle="1" w:styleId="WW8Num2z0">
    <w:name w:val="WW8Num2z0"/>
    <w:rsid w:val="006C2250"/>
  </w:style>
  <w:style w:type="character" w:customStyle="1" w:styleId="WW8Num2z1">
    <w:name w:val="WW8Num2z1"/>
    <w:rsid w:val="006C2250"/>
  </w:style>
  <w:style w:type="character" w:customStyle="1" w:styleId="WW8Num2z2">
    <w:name w:val="WW8Num2z2"/>
    <w:rsid w:val="006C2250"/>
  </w:style>
  <w:style w:type="character" w:customStyle="1" w:styleId="WW8Num2z3">
    <w:name w:val="WW8Num2z3"/>
    <w:rsid w:val="006C2250"/>
  </w:style>
  <w:style w:type="character" w:customStyle="1" w:styleId="WW8Num2z4">
    <w:name w:val="WW8Num2z4"/>
    <w:rsid w:val="006C2250"/>
  </w:style>
  <w:style w:type="character" w:customStyle="1" w:styleId="WW8Num2z5">
    <w:name w:val="WW8Num2z5"/>
    <w:rsid w:val="006C2250"/>
  </w:style>
  <w:style w:type="character" w:customStyle="1" w:styleId="WW8Num2z6">
    <w:name w:val="WW8Num2z6"/>
    <w:rsid w:val="006C2250"/>
  </w:style>
  <w:style w:type="character" w:customStyle="1" w:styleId="WW8Num2z7">
    <w:name w:val="WW8Num2z7"/>
    <w:rsid w:val="006C2250"/>
  </w:style>
  <w:style w:type="character" w:customStyle="1" w:styleId="WW8Num2z8">
    <w:name w:val="WW8Num2z8"/>
    <w:rsid w:val="006C2250"/>
  </w:style>
  <w:style w:type="paragraph" w:customStyle="1" w:styleId="11">
    <w:name w:val="Заголовок1"/>
    <w:basedOn w:val="a"/>
    <w:next w:val="a9"/>
    <w:rsid w:val="006C2250"/>
    <w:pPr>
      <w:keepNext/>
      <w:widowControl w:val="0"/>
      <w:suppressAutoHyphens/>
      <w:overflowPunct w:val="0"/>
      <w:spacing w:before="240" w:after="120" w:line="240" w:lineRule="auto"/>
    </w:pPr>
    <w:rPr>
      <w:rFonts w:ascii="Arial" w:eastAsia="Andale Sans UI;Arial Unicode MS" w:hAnsi="Arial" w:cs="Tahoma"/>
      <w:color w:val="00000A"/>
      <w:sz w:val="28"/>
      <w:szCs w:val="28"/>
      <w:lang w:eastAsia="zh-CN" w:bidi="hi-IN"/>
    </w:rPr>
  </w:style>
  <w:style w:type="paragraph" w:styleId="a9">
    <w:name w:val="Body Text"/>
    <w:basedOn w:val="a"/>
    <w:link w:val="aa"/>
    <w:rsid w:val="006C2250"/>
    <w:pPr>
      <w:widowControl w:val="0"/>
      <w:suppressAutoHyphens/>
      <w:overflowPunct w:val="0"/>
      <w:spacing w:after="120" w:line="288" w:lineRule="auto"/>
    </w:pPr>
    <w:rPr>
      <w:rFonts w:ascii="Times New Roman" w:eastAsia="Andale Sans UI;Arial Unicode MS" w:hAnsi="Times New Roman" w:cs="Tahoma"/>
      <w:color w:val="00000A"/>
      <w:sz w:val="24"/>
      <w:szCs w:val="24"/>
      <w:lang w:eastAsia="zh-CN" w:bidi="hi-IN"/>
    </w:rPr>
  </w:style>
  <w:style w:type="character" w:customStyle="1" w:styleId="aa">
    <w:name w:val="Основной текст Знак"/>
    <w:basedOn w:val="a0"/>
    <w:link w:val="a9"/>
    <w:rsid w:val="006C2250"/>
    <w:rPr>
      <w:rFonts w:ascii="Times New Roman" w:eastAsia="Andale Sans UI;Arial Unicode MS" w:hAnsi="Times New Roman" w:cs="Tahoma"/>
      <w:color w:val="00000A"/>
      <w:sz w:val="24"/>
      <w:szCs w:val="24"/>
      <w:lang w:eastAsia="zh-CN" w:bidi="hi-IN"/>
    </w:rPr>
  </w:style>
  <w:style w:type="paragraph" w:styleId="ab">
    <w:name w:val="List"/>
    <w:basedOn w:val="a9"/>
    <w:rsid w:val="006C2250"/>
  </w:style>
  <w:style w:type="paragraph" w:styleId="ac">
    <w:name w:val="Title"/>
    <w:basedOn w:val="a"/>
    <w:link w:val="ad"/>
    <w:rsid w:val="006C2250"/>
    <w:pPr>
      <w:widowControl w:val="0"/>
      <w:suppressLineNumbers/>
      <w:suppressAutoHyphens/>
      <w:overflowPunct w:val="0"/>
      <w:spacing w:before="120" w:after="120" w:line="240" w:lineRule="auto"/>
    </w:pPr>
    <w:rPr>
      <w:rFonts w:ascii="Times New Roman" w:eastAsia="Andale Sans UI;Arial Unicode MS" w:hAnsi="Times New Roman" w:cs="Tahoma"/>
      <w:i/>
      <w:iCs/>
      <w:color w:val="00000A"/>
      <w:sz w:val="24"/>
      <w:szCs w:val="24"/>
      <w:lang w:eastAsia="zh-CN" w:bidi="hi-IN"/>
    </w:rPr>
  </w:style>
  <w:style w:type="character" w:customStyle="1" w:styleId="ad">
    <w:name w:val="Название Знак"/>
    <w:basedOn w:val="a0"/>
    <w:link w:val="ac"/>
    <w:rsid w:val="006C2250"/>
    <w:rPr>
      <w:rFonts w:ascii="Times New Roman" w:eastAsia="Andale Sans UI;Arial Unicode MS" w:hAnsi="Times New Roman" w:cs="Tahoma"/>
      <w:i/>
      <w:iCs/>
      <w:color w:val="00000A"/>
      <w:sz w:val="24"/>
      <w:szCs w:val="24"/>
      <w:lang w:eastAsia="zh-CN" w:bidi="hi-IN"/>
    </w:rPr>
  </w:style>
  <w:style w:type="paragraph" w:styleId="13">
    <w:name w:val="index 1"/>
    <w:basedOn w:val="a"/>
    <w:next w:val="a"/>
    <w:autoRedefine/>
    <w:uiPriority w:val="99"/>
    <w:semiHidden/>
    <w:unhideWhenUsed/>
    <w:rsid w:val="006C2250"/>
    <w:pPr>
      <w:spacing w:after="0" w:line="240" w:lineRule="auto"/>
      <w:ind w:left="220" w:hanging="220"/>
    </w:pPr>
  </w:style>
  <w:style w:type="paragraph" w:styleId="ae">
    <w:name w:val="index heading"/>
    <w:basedOn w:val="a"/>
    <w:rsid w:val="006C2250"/>
    <w:pPr>
      <w:widowControl w:val="0"/>
      <w:suppressLineNumbers/>
      <w:suppressAutoHyphens/>
      <w:overflowPunct w:val="0"/>
      <w:spacing w:after="0" w:line="240" w:lineRule="auto"/>
    </w:pPr>
    <w:rPr>
      <w:rFonts w:ascii="Times New Roman" w:eastAsia="Andale Sans UI;Arial Unicode MS" w:hAnsi="Times New Roman" w:cs="Tahoma"/>
      <w:color w:val="00000A"/>
      <w:sz w:val="24"/>
      <w:szCs w:val="24"/>
      <w:lang w:eastAsia="zh-CN" w:bidi="hi-IN"/>
    </w:rPr>
  </w:style>
  <w:style w:type="paragraph" w:styleId="af">
    <w:name w:val="Block Text"/>
    <w:basedOn w:val="a"/>
    <w:rsid w:val="006C2250"/>
    <w:pPr>
      <w:widowControl w:val="0"/>
      <w:suppressAutoHyphens/>
      <w:overflowPunct w:val="0"/>
      <w:spacing w:after="283" w:line="240" w:lineRule="auto"/>
      <w:ind w:left="567" w:right="567"/>
    </w:pPr>
    <w:rPr>
      <w:rFonts w:ascii="Times New Roman" w:eastAsia="Andale Sans UI;Arial Unicode MS" w:hAnsi="Times New Roman" w:cs="Tahoma"/>
      <w:color w:val="00000A"/>
      <w:sz w:val="24"/>
      <w:szCs w:val="24"/>
      <w:lang w:eastAsia="zh-CN" w:bidi="hi-IN"/>
    </w:rPr>
  </w:style>
  <w:style w:type="paragraph" w:customStyle="1" w:styleId="af0">
    <w:name w:val="Заглавие"/>
    <w:basedOn w:val="11"/>
    <w:rsid w:val="006C2250"/>
    <w:pPr>
      <w:jc w:val="center"/>
    </w:pPr>
    <w:rPr>
      <w:b/>
      <w:bCs/>
      <w:sz w:val="56"/>
      <w:szCs w:val="56"/>
    </w:rPr>
  </w:style>
  <w:style w:type="paragraph" w:styleId="af1">
    <w:name w:val="Subtitle"/>
    <w:basedOn w:val="11"/>
    <w:link w:val="af2"/>
    <w:rsid w:val="006C2250"/>
    <w:pPr>
      <w:spacing w:before="60"/>
      <w:jc w:val="center"/>
    </w:pPr>
    <w:rPr>
      <w:sz w:val="36"/>
      <w:szCs w:val="36"/>
    </w:rPr>
  </w:style>
  <w:style w:type="character" w:customStyle="1" w:styleId="af2">
    <w:name w:val="Подзаголовок Знак"/>
    <w:basedOn w:val="a0"/>
    <w:link w:val="af1"/>
    <w:rsid w:val="006C2250"/>
    <w:rPr>
      <w:rFonts w:ascii="Arial" w:eastAsia="Andale Sans UI;Arial Unicode MS" w:hAnsi="Arial" w:cs="Tahoma"/>
      <w:color w:val="00000A"/>
      <w:sz w:val="36"/>
      <w:szCs w:val="36"/>
      <w:lang w:eastAsia="zh-CN" w:bidi="hi-IN"/>
    </w:rPr>
  </w:style>
  <w:style w:type="paragraph" w:customStyle="1" w:styleId="af3">
    <w:name w:val="Содержимое таблицы"/>
    <w:basedOn w:val="a"/>
    <w:rsid w:val="006C2250"/>
    <w:pPr>
      <w:widowControl w:val="0"/>
      <w:suppressLineNumbers/>
      <w:suppressAutoHyphens/>
      <w:overflowPunct w:val="0"/>
      <w:spacing w:after="0" w:line="240" w:lineRule="auto"/>
    </w:pPr>
    <w:rPr>
      <w:rFonts w:ascii="Times New Roman" w:eastAsia="Andale Sans UI;Arial Unicode MS" w:hAnsi="Times New Roman" w:cs="Tahoma"/>
      <w:color w:val="00000A"/>
      <w:sz w:val="24"/>
      <w:szCs w:val="24"/>
      <w:lang w:eastAsia="zh-CN" w:bidi="hi-IN"/>
    </w:rPr>
  </w:style>
  <w:style w:type="paragraph" w:customStyle="1" w:styleId="af4">
    <w:name w:val="Заголовок таблицы"/>
    <w:basedOn w:val="af3"/>
    <w:rsid w:val="006C2250"/>
    <w:pPr>
      <w:jc w:val="center"/>
    </w:pPr>
    <w:rPr>
      <w:b/>
      <w:bCs/>
    </w:rPr>
  </w:style>
  <w:style w:type="numbering" w:customStyle="1" w:styleId="WW8Num1">
    <w:name w:val="WW8Num1"/>
    <w:rsid w:val="006C2250"/>
  </w:style>
  <w:style w:type="numbering" w:customStyle="1" w:styleId="WW8Num2">
    <w:name w:val="WW8Num2"/>
    <w:rsid w:val="006C2250"/>
  </w:style>
  <w:style w:type="character" w:customStyle="1" w:styleId="c1">
    <w:name w:val="c1"/>
    <w:basedOn w:val="a0"/>
    <w:rsid w:val="002730C5"/>
  </w:style>
  <w:style w:type="character" w:customStyle="1" w:styleId="c0">
    <w:name w:val="c0"/>
    <w:basedOn w:val="a0"/>
    <w:rsid w:val="002730C5"/>
  </w:style>
  <w:style w:type="paragraph" w:styleId="af5">
    <w:name w:val="Normal (Web)"/>
    <w:uiPriority w:val="99"/>
    <w:qFormat/>
    <w:rsid w:val="00EB5815"/>
    <w:pPr>
      <w:spacing w:beforeAutospacing="1" w:after="0" w:afterAutospacing="1" w:line="240" w:lineRule="auto"/>
    </w:pPr>
    <w:rPr>
      <w:rFonts w:ascii="Times New Roman" w:eastAsia="SimSun" w:hAnsi="Times New Roman" w:cs="Times New Roman"/>
      <w:sz w:val="24"/>
      <w:szCs w:val="24"/>
      <w:lang w:val="en-US" w:eastAsia="zh-CN"/>
    </w:rPr>
  </w:style>
  <w:style w:type="paragraph" w:styleId="af6">
    <w:name w:val="header"/>
    <w:basedOn w:val="a"/>
    <w:link w:val="af7"/>
    <w:uiPriority w:val="99"/>
    <w:unhideWhenUsed/>
    <w:rsid w:val="007225AA"/>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7225AA"/>
  </w:style>
  <w:style w:type="paragraph" w:styleId="af8">
    <w:name w:val="footer"/>
    <w:basedOn w:val="a"/>
    <w:link w:val="af9"/>
    <w:uiPriority w:val="99"/>
    <w:unhideWhenUsed/>
    <w:rsid w:val="007225AA"/>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7225AA"/>
  </w:style>
  <w:style w:type="character" w:styleId="afa">
    <w:name w:val="Strong"/>
    <w:basedOn w:val="a0"/>
    <w:uiPriority w:val="22"/>
    <w:qFormat/>
    <w:rsid w:val="00E22A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22"/>
  </w:style>
  <w:style w:type="paragraph" w:styleId="1">
    <w:name w:val="heading 1"/>
    <w:basedOn w:val="a"/>
    <w:next w:val="a"/>
    <w:link w:val="10"/>
    <w:qFormat/>
    <w:rsid w:val="00E971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1"/>
    <w:link w:val="20"/>
    <w:rsid w:val="006C2250"/>
    <w:pPr>
      <w:spacing w:before="200"/>
      <w:outlineLvl w:val="1"/>
    </w:pPr>
    <w:rPr>
      <w:b/>
      <w:bCs/>
      <w:sz w:val="32"/>
      <w:szCs w:val="32"/>
    </w:rPr>
  </w:style>
  <w:style w:type="paragraph" w:styleId="3">
    <w:name w:val="heading 3"/>
    <w:basedOn w:val="11"/>
    <w:link w:val="30"/>
    <w:rsid w:val="006C2250"/>
    <w:pPr>
      <w:spacing w:before="140"/>
      <w:outlineLvl w:val="2"/>
    </w:pPr>
    <w:rPr>
      <w:b/>
      <w:bCs/>
      <w:color w:val="808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312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03122"/>
    <w:pPr>
      <w:ind w:left="720"/>
      <w:contextualSpacing/>
    </w:pPr>
  </w:style>
  <w:style w:type="character" w:customStyle="1" w:styleId="10">
    <w:name w:val="Заголовок 1 Знак"/>
    <w:basedOn w:val="a0"/>
    <w:link w:val="1"/>
    <w:uiPriority w:val="9"/>
    <w:rsid w:val="00E9714B"/>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E9714B"/>
    <w:pPr>
      <w:outlineLvl w:val="9"/>
    </w:pPr>
    <w:rPr>
      <w:lang w:eastAsia="ru-RU"/>
    </w:rPr>
  </w:style>
  <w:style w:type="paragraph" w:styleId="12">
    <w:name w:val="toc 1"/>
    <w:basedOn w:val="a"/>
    <w:next w:val="a"/>
    <w:autoRedefine/>
    <w:uiPriority w:val="39"/>
    <w:unhideWhenUsed/>
    <w:rsid w:val="00B76040"/>
    <w:pPr>
      <w:spacing w:after="0" w:line="240" w:lineRule="auto"/>
      <w:jc w:val="both"/>
    </w:pPr>
    <w:rPr>
      <w:rFonts w:ascii="Times New Roman" w:hAnsi="Times New Roman"/>
      <w:sz w:val="28"/>
    </w:rPr>
  </w:style>
  <w:style w:type="paragraph" w:styleId="21">
    <w:name w:val="toc 2"/>
    <w:basedOn w:val="a"/>
    <w:next w:val="a"/>
    <w:autoRedefine/>
    <w:uiPriority w:val="39"/>
    <w:unhideWhenUsed/>
    <w:rsid w:val="007B3679"/>
    <w:pPr>
      <w:spacing w:after="100"/>
      <w:ind w:left="220"/>
    </w:pPr>
    <w:rPr>
      <w:rFonts w:ascii="Times New Roman" w:hAnsi="Times New Roman"/>
      <w:sz w:val="28"/>
    </w:rPr>
  </w:style>
  <w:style w:type="character" w:styleId="a5">
    <w:name w:val="Hyperlink"/>
    <w:basedOn w:val="a0"/>
    <w:uiPriority w:val="99"/>
    <w:unhideWhenUsed/>
    <w:rsid w:val="00E9714B"/>
    <w:rPr>
      <w:color w:val="0000FF" w:themeColor="hyperlink"/>
      <w:u w:val="single"/>
    </w:rPr>
  </w:style>
  <w:style w:type="paragraph" w:styleId="a6">
    <w:name w:val="Balloon Text"/>
    <w:basedOn w:val="a"/>
    <w:link w:val="a7"/>
    <w:uiPriority w:val="99"/>
    <w:semiHidden/>
    <w:unhideWhenUsed/>
    <w:rsid w:val="00E971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714B"/>
    <w:rPr>
      <w:rFonts w:ascii="Tahoma" w:hAnsi="Tahoma" w:cs="Tahoma"/>
      <w:sz w:val="16"/>
      <w:szCs w:val="16"/>
    </w:rPr>
  </w:style>
  <w:style w:type="table" w:styleId="a8">
    <w:name w:val="Table Grid"/>
    <w:basedOn w:val="a1"/>
    <w:uiPriority w:val="59"/>
    <w:qFormat/>
    <w:rsid w:val="00594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6C2250"/>
    <w:rPr>
      <w:rFonts w:ascii="Arial" w:eastAsia="Andale Sans UI;Arial Unicode MS" w:hAnsi="Arial" w:cs="Tahoma"/>
      <w:b/>
      <w:bCs/>
      <w:color w:val="00000A"/>
      <w:sz w:val="32"/>
      <w:szCs w:val="32"/>
      <w:lang w:eastAsia="zh-CN" w:bidi="hi-IN"/>
    </w:rPr>
  </w:style>
  <w:style w:type="character" w:customStyle="1" w:styleId="30">
    <w:name w:val="Заголовок 3 Знак"/>
    <w:basedOn w:val="a0"/>
    <w:link w:val="3"/>
    <w:rsid w:val="006C2250"/>
    <w:rPr>
      <w:rFonts w:ascii="Arial" w:eastAsia="Andale Sans UI;Arial Unicode MS" w:hAnsi="Arial" w:cs="Tahoma"/>
      <w:b/>
      <w:bCs/>
      <w:color w:val="808080"/>
      <w:sz w:val="28"/>
      <w:szCs w:val="28"/>
      <w:lang w:eastAsia="zh-CN" w:bidi="hi-IN"/>
    </w:rPr>
  </w:style>
  <w:style w:type="character" w:customStyle="1" w:styleId="WW8Num1z0">
    <w:name w:val="WW8Num1z0"/>
    <w:rsid w:val="006C2250"/>
  </w:style>
  <w:style w:type="character" w:customStyle="1" w:styleId="WW8Num1z1">
    <w:name w:val="WW8Num1z1"/>
    <w:rsid w:val="006C2250"/>
  </w:style>
  <w:style w:type="character" w:customStyle="1" w:styleId="WW8Num1z2">
    <w:name w:val="WW8Num1z2"/>
    <w:rsid w:val="006C2250"/>
  </w:style>
  <w:style w:type="character" w:customStyle="1" w:styleId="WW8Num1z3">
    <w:name w:val="WW8Num1z3"/>
    <w:rsid w:val="006C2250"/>
  </w:style>
  <w:style w:type="character" w:customStyle="1" w:styleId="WW8Num1z4">
    <w:name w:val="WW8Num1z4"/>
    <w:rsid w:val="006C2250"/>
  </w:style>
  <w:style w:type="character" w:customStyle="1" w:styleId="WW8Num1z5">
    <w:name w:val="WW8Num1z5"/>
    <w:rsid w:val="006C2250"/>
  </w:style>
  <w:style w:type="character" w:customStyle="1" w:styleId="WW8Num1z6">
    <w:name w:val="WW8Num1z6"/>
    <w:rsid w:val="006C2250"/>
  </w:style>
  <w:style w:type="character" w:customStyle="1" w:styleId="WW8Num1z7">
    <w:name w:val="WW8Num1z7"/>
    <w:rsid w:val="006C2250"/>
  </w:style>
  <w:style w:type="character" w:customStyle="1" w:styleId="WW8Num1z8">
    <w:name w:val="WW8Num1z8"/>
    <w:rsid w:val="006C2250"/>
  </w:style>
  <w:style w:type="character" w:customStyle="1" w:styleId="WW8Num2z0">
    <w:name w:val="WW8Num2z0"/>
    <w:rsid w:val="006C2250"/>
  </w:style>
  <w:style w:type="character" w:customStyle="1" w:styleId="WW8Num2z1">
    <w:name w:val="WW8Num2z1"/>
    <w:rsid w:val="006C2250"/>
  </w:style>
  <w:style w:type="character" w:customStyle="1" w:styleId="WW8Num2z2">
    <w:name w:val="WW8Num2z2"/>
    <w:rsid w:val="006C2250"/>
  </w:style>
  <w:style w:type="character" w:customStyle="1" w:styleId="WW8Num2z3">
    <w:name w:val="WW8Num2z3"/>
    <w:rsid w:val="006C2250"/>
  </w:style>
  <w:style w:type="character" w:customStyle="1" w:styleId="WW8Num2z4">
    <w:name w:val="WW8Num2z4"/>
    <w:rsid w:val="006C2250"/>
  </w:style>
  <w:style w:type="character" w:customStyle="1" w:styleId="WW8Num2z5">
    <w:name w:val="WW8Num2z5"/>
    <w:rsid w:val="006C2250"/>
  </w:style>
  <w:style w:type="character" w:customStyle="1" w:styleId="WW8Num2z6">
    <w:name w:val="WW8Num2z6"/>
    <w:rsid w:val="006C2250"/>
  </w:style>
  <w:style w:type="character" w:customStyle="1" w:styleId="WW8Num2z7">
    <w:name w:val="WW8Num2z7"/>
    <w:rsid w:val="006C2250"/>
  </w:style>
  <w:style w:type="character" w:customStyle="1" w:styleId="WW8Num2z8">
    <w:name w:val="WW8Num2z8"/>
    <w:rsid w:val="006C2250"/>
  </w:style>
  <w:style w:type="paragraph" w:customStyle="1" w:styleId="11">
    <w:name w:val="Заголовок1"/>
    <w:basedOn w:val="a"/>
    <w:next w:val="a9"/>
    <w:rsid w:val="006C2250"/>
    <w:pPr>
      <w:keepNext/>
      <w:widowControl w:val="0"/>
      <w:suppressAutoHyphens/>
      <w:overflowPunct w:val="0"/>
      <w:spacing w:before="240" w:after="120" w:line="240" w:lineRule="auto"/>
    </w:pPr>
    <w:rPr>
      <w:rFonts w:ascii="Arial" w:eastAsia="Andale Sans UI;Arial Unicode MS" w:hAnsi="Arial" w:cs="Tahoma"/>
      <w:color w:val="00000A"/>
      <w:sz w:val="28"/>
      <w:szCs w:val="28"/>
      <w:lang w:eastAsia="zh-CN" w:bidi="hi-IN"/>
    </w:rPr>
  </w:style>
  <w:style w:type="paragraph" w:styleId="a9">
    <w:name w:val="Body Text"/>
    <w:basedOn w:val="a"/>
    <w:link w:val="aa"/>
    <w:rsid w:val="006C2250"/>
    <w:pPr>
      <w:widowControl w:val="0"/>
      <w:suppressAutoHyphens/>
      <w:overflowPunct w:val="0"/>
      <w:spacing w:after="120" w:line="288" w:lineRule="auto"/>
    </w:pPr>
    <w:rPr>
      <w:rFonts w:ascii="Times New Roman" w:eastAsia="Andale Sans UI;Arial Unicode MS" w:hAnsi="Times New Roman" w:cs="Tahoma"/>
      <w:color w:val="00000A"/>
      <w:sz w:val="24"/>
      <w:szCs w:val="24"/>
      <w:lang w:eastAsia="zh-CN" w:bidi="hi-IN"/>
    </w:rPr>
  </w:style>
  <w:style w:type="character" w:customStyle="1" w:styleId="aa">
    <w:name w:val="Основной текст Знак"/>
    <w:basedOn w:val="a0"/>
    <w:link w:val="a9"/>
    <w:rsid w:val="006C2250"/>
    <w:rPr>
      <w:rFonts w:ascii="Times New Roman" w:eastAsia="Andale Sans UI;Arial Unicode MS" w:hAnsi="Times New Roman" w:cs="Tahoma"/>
      <w:color w:val="00000A"/>
      <w:sz w:val="24"/>
      <w:szCs w:val="24"/>
      <w:lang w:eastAsia="zh-CN" w:bidi="hi-IN"/>
    </w:rPr>
  </w:style>
  <w:style w:type="paragraph" w:styleId="ab">
    <w:name w:val="List"/>
    <w:basedOn w:val="a9"/>
    <w:rsid w:val="006C2250"/>
  </w:style>
  <w:style w:type="paragraph" w:styleId="ac">
    <w:name w:val="Title"/>
    <w:basedOn w:val="a"/>
    <w:link w:val="ad"/>
    <w:rsid w:val="006C2250"/>
    <w:pPr>
      <w:widowControl w:val="0"/>
      <w:suppressLineNumbers/>
      <w:suppressAutoHyphens/>
      <w:overflowPunct w:val="0"/>
      <w:spacing w:before="120" w:after="120" w:line="240" w:lineRule="auto"/>
    </w:pPr>
    <w:rPr>
      <w:rFonts w:ascii="Times New Roman" w:eastAsia="Andale Sans UI;Arial Unicode MS" w:hAnsi="Times New Roman" w:cs="Tahoma"/>
      <w:i/>
      <w:iCs/>
      <w:color w:val="00000A"/>
      <w:sz w:val="24"/>
      <w:szCs w:val="24"/>
      <w:lang w:eastAsia="zh-CN" w:bidi="hi-IN"/>
    </w:rPr>
  </w:style>
  <w:style w:type="character" w:customStyle="1" w:styleId="ad">
    <w:name w:val="Название Знак"/>
    <w:basedOn w:val="a0"/>
    <w:link w:val="ac"/>
    <w:rsid w:val="006C2250"/>
    <w:rPr>
      <w:rFonts w:ascii="Times New Roman" w:eastAsia="Andale Sans UI;Arial Unicode MS" w:hAnsi="Times New Roman" w:cs="Tahoma"/>
      <w:i/>
      <w:iCs/>
      <w:color w:val="00000A"/>
      <w:sz w:val="24"/>
      <w:szCs w:val="24"/>
      <w:lang w:eastAsia="zh-CN" w:bidi="hi-IN"/>
    </w:rPr>
  </w:style>
  <w:style w:type="paragraph" w:styleId="13">
    <w:name w:val="index 1"/>
    <w:basedOn w:val="a"/>
    <w:next w:val="a"/>
    <w:autoRedefine/>
    <w:uiPriority w:val="99"/>
    <w:semiHidden/>
    <w:unhideWhenUsed/>
    <w:rsid w:val="006C2250"/>
    <w:pPr>
      <w:spacing w:after="0" w:line="240" w:lineRule="auto"/>
      <w:ind w:left="220" w:hanging="220"/>
    </w:pPr>
  </w:style>
  <w:style w:type="paragraph" w:styleId="ae">
    <w:name w:val="index heading"/>
    <w:basedOn w:val="a"/>
    <w:rsid w:val="006C2250"/>
    <w:pPr>
      <w:widowControl w:val="0"/>
      <w:suppressLineNumbers/>
      <w:suppressAutoHyphens/>
      <w:overflowPunct w:val="0"/>
      <w:spacing w:after="0" w:line="240" w:lineRule="auto"/>
    </w:pPr>
    <w:rPr>
      <w:rFonts w:ascii="Times New Roman" w:eastAsia="Andale Sans UI;Arial Unicode MS" w:hAnsi="Times New Roman" w:cs="Tahoma"/>
      <w:color w:val="00000A"/>
      <w:sz w:val="24"/>
      <w:szCs w:val="24"/>
      <w:lang w:eastAsia="zh-CN" w:bidi="hi-IN"/>
    </w:rPr>
  </w:style>
  <w:style w:type="paragraph" w:styleId="af">
    <w:name w:val="Block Text"/>
    <w:basedOn w:val="a"/>
    <w:rsid w:val="006C2250"/>
    <w:pPr>
      <w:widowControl w:val="0"/>
      <w:suppressAutoHyphens/>
      <w:overflowPunct w:val="0"/>
      <w:spacing w:after="283" w:line="240" w:lineRule="auto"/>
      <w:ind w:left="567" w:right="567"/>
    </w:pPr>
    <w:rPr>
      <w:rFonts w:ascii="Times New Roman" w:eastAsia="Andale Sans UI;Arial Unicode MS" w:hAnsi="Times New Roman" w:cs="Tahoma"/>
      <w:color w:val="00000A"/>
      <w:sz w:val="24"/>
      <w:szCs w:val="24"/>
      <w:lang w:eastAsia="zh-CN" w:bidi="hi-IN"/>
    </w:rPr>
  </w:style>
  <w:style w:type="paragraph" w:customStyle="1" w:styleId="af0">
    <w:name w:val="Заглавие"/>
    <w:basedOn w:val="11"/>
    <w:rsid w:val="006C2250"/>
    <w:pPr>
      <w:jc w:val="center"/>
    </w:pPr>
    <w:rPr>
      <w:b/>
      <w:bCs/>
      <w:sz w:val="56"/>
      <w:szCs w:val="56"/>
    </w:rPr>
  </w:style>
  <w:style w:type="paragraph" w:styleId="af1">
    <w:name w:val="Subtitle"/>
    <w:basedOn w:val="11"/>
    <w:link w:val="af2"/>
    <w:rsid w:val="006C2250"/>
    <w:pPr>
      <w:spacing w:before="60"/>
      <w:jc w:val="center"/>
    </w:pPr>
    <w:rPr>
      <w:sz w:val="36"/>
      <w:szCs w:val="36"/>
    </w:rPr>
  </w:style>
  <w:style w:type="character" w:customStyle="1" w:styleId="af2">
    <w:name w:val="Подзаголовок Знак"/>
    <w:basedOn w:val="a0"/>
    <w:link w:val="af1"/>
    <w:rsid w:val="006C2250"/>
    <w:rPr>
      <w:rFonts w:ascii="Arial" w:eastAsia="Andale Sans UI;Arial Unicode MS" w:hAnsi="Arial" w:cs="Tahoma"/>
      <w:color w:val="00000A"/>
      <w:sz w:val="36"/>
      <w:szCs w:val="36"/>
      <w:lang w:eastAsia="zh-CN" w:bidi="hi-IN"/>
    </w:rPr>
  </w:style>
  <w:style w:type="paragraph" w:customStyle="1" w:styleId="af3">
    <w:name w:val="Содержимое таблицы"/>
    <w:basedOn w:val="a"/>
    <w:rsid w:val="006C2250"/>
    <w:pPr>
      <w:widowControl w:val="0"/>
      <w:suppressLineNumbers/>
      <w:suppressAutoHyphens/>
      <w:overflowPunct w:val="0"/>
      <w:spacing w:after="0" w:line="240" w:lineRule="auto"/>
    </w:pPr>
    <w:rPr>
      <w:rFonts w:ascii="Times New Roman" w:eastAsia="Andale Sans UI;Arial Unicode MS" w:hAnsi="Times New Roman" w:cs="Tahoma"/>
      <w:color w:val="00000A"/>
      <w:sz w:val="24"/>
      <w:szCs w:val="24"/>
      <w:lang w:eastAsia="zh-CN" w:bidi="hi-IN"/>
    </w:rPr>
  </w:style>
  <w:style w:type="paragraph" w:customStyle="1" w:styleId="af4">
    <w:name w:val="Заголовок таблицы"/>
    <w:basedOn w:val="af3"/>
    <w:rsid w:val="006C2250"/>
    <w:pPr>
      <w:jc w:val="center"/>
    </w:pPr>
    <w:rPr>
      <w:b/>
      <w:bCs/>
    </w:rPr>
  </w:style>
  <w:style w:type="numbering" w:customStyle="1" w:styleId="WW8Num1">
    <w:name w:val="WW8Num1"/>
    <w:rsid w:val="006C2250"/>
  </w:style>
  <w:style w:type="numbering" w:customStyle="1" w:styleId="WW8Num2">
    <w:name w:val="WW8Num2"/>
    <w:rsid w:val="006C2250"/>
  </w:style>
  <w:style w:type="character" w:customStyle="1" w:styleId="c1">
    <w:name w:val="c1"/>
    <w:basedOn w:val="a0"/>
    <w:rsid w:val="002730C5"/>
  </w:style>
  <w:style w:type="character" w:customStyle="1" w:styleId="c0">
    <w:name w:val="c0"/>
    <w:basedOn w:val="a0"/>
    <w:rsid w:val="002730C5"/>
  </w:style>
  <w:style w:type="paragraph" w:styleId="af5">
    <w:name w:val="Normal (Web)"/>
    <w:uiPriority w:val="99"/>
    <w:qFormat/>
    <w:rsid w:val="00EB5815"/>
    <w:pPr>
      <w:spacing w:beforeAutospacing="1" w:after="0" w:afterAutospacing="1" w:line="240" w:lineRule="auto"/>
    </w:pPr>
    <w:rPr>
      <w:rFonts w:ascii="Times New Roman" w:eastAsia="SimSun" w:hAnsi="Times New Roman" w:cs="Times New Roman"/>
      <w:sz w:val="24"/>
      <w:szCs w:val="24"/>
      <w:lang w:val="en-US" w:eastAsia="zh-CN"/>
    </w:rPr>
  </w:style>
  <w:style w:type="paragraph" w:styleId="af6">
    <w:name w:val="header"/>
    <w:basedOn w:val="a"/>
    <w:link w:val="af7"/>
    <w:uiPriority w:val="99"/>
    <w:unhideWhenUsed/>
    <w:rsid w:val="007225AA"/>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7225AA"/>
  </w:style>
  <w:style w:type="paragraph" w:styleId="af8">
    <w:name w:val="footer"/>
    <w:basedOn w:val="a"/>
    <w:link w:val="af9"/>
    <w:uiPriority w:val="99"/>
    <w:unhideWhenUsed/>
    <w:rsid w:val="007225AA"/>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7225AA"/>
  </w:style>
  <w:style w:type="character" w:styleId="afa">
    <w:name w:val="Strong"/>
    <w:basedOn w:val="a0"/>
    <w:uiPriority w:val="22"/>
    <w:qFormat/>
    <w:rsid w:val="00E22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0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bdou3.caduk.ru/sveden/files/4250213bbb4ef2627c85d38374e3a891.pd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B7C8B-072F-487A-99ED-C08CFF50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10392</Words>
  <Characters>59239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cp:lastPrinted>2024-10-17T09:32:00Z</cp:lastPrinted>
  <dcterms:created xsi:type="dcterms:W3CDTF">2020-12-24T03:20:00Z</dcterms:created>
  <dcterms:modified xsi:type="dcterms:W3CDTF">2025-02-26T16:18:00Z</dcterms:modified>
</cp:coreProperties>
</file>